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9"/>
        <w:rPr>
          <w:rStyle w:val="22"/>
          <w:color w:val="auto"/>
          <w:sz w:val="44"/>
          <w:szCs w:val="44"/>
          <w:u w:val="none"/>
        </w:rPr>
      </w:pPr>
      <w:bookmarkStart w:id="0" w:name="_top"/>
      <w:bookmarkEnd w:id="0"/>
      <w:bookmarkStart w:id="1" w:name="_Hlk197933350"/>
      <w:bookmarkEnd w:id="1"/>
      <w:r>
        <w:rPr>
          <w:rStyle w:val="22"/>
          <w:rFonts w:hint="eastAsia"/>
          <w:color w:val="auto"/>
          <w:sz w:val="44"/>
          <w:szCs w:val="44"/>
          <w:u w:val="none"/>
        </w:rPr>
        <w:t>尚硅谷大模型技术之NLP</w:t>
      </w:r>
    </w:p>
    <w:p>
      <w:pPr>
        <w:pStyle w:val="40"/>
      </w:pPr>
      <w:r>
        <w:rPr>
          <w:rFonts w:hint="eastAsia"/>
        </w:rPr>
        <w:t>（</w:t>
      </w:r>
      <w:r>
        <w:t>作者：</w:t>
      </w:r>
      <w:r>
        <w:rPr>
          <w:rFonts w:hint="eastAsia"/>
        </w:rPr>
        <w:t>尚硅谷研究院）</w:t>
      </w:r>
    </w:p>
    <w:p>
      <w:pPr>
        <w:pStyle w:val="42"/>
      </w:pPr>
    </w:p>
    <w:p>
      <w:pPr>
        <w:pStyle w:val="42"/>
      </w:pPr>
      <w:r>
        <w:rPr>
          <w:rFonts w:hint="eastAsia"/>
        </w:rPr>
        <w:t>版本：V1.0.3</w:t>
      </w:r>
    </w:p>
    <w:p>
      <w:pPr>
        <w:pStyle w:val="42"/>
      </w:pPr>
    </w:p>
    <w:p>
      <w:pPr>
        <w:pStyle w:val="42"/>
      </w:pPr>
    </w:p>
    <w:p>
      <w:pPr>
        <w:pStyle w:val="44"/>
      </w:pPr>
      <w:r>
        <w:rPr>
          <w:rFonts w:hint="eastAsia"/>
        </w:rPr>
        <w:t>NLP导论</w:t>
      </w:r>
    </w:p>
    <w:p>
      <w:pPr>
        <w:pStyle w:val="45"/>
      </w:pPr>
      <w:r>
        <w:rPr>
          <w:rFonts w:hint="eastAsia"/>
        </w:rPr>
        <w:t>定义</w:t>
      </w:r>
    </w:p>
    <w:p>
      <w:pPr>
        <w:pStyle w:val="24"/>
      </w:pPr>
      <w:r>
        <w:rPr>
          <w:rFonts w:hint="eastAsia"/>
        </w:rPr>
        <w:t>自然语言处理（</w:t>
      </w:r>
      <w:r>
        <w:t>Natural Language Processing, NLP</w:t>
      </w:r>
      <w:r>
        <w:rPr>
          <w:rFonts w:hint="eastAsia"/>
        </w:rPr>
        <w:t>），是人工智能领域的一个重要分支。自然语言，指人类日常使用的语言（如中文、英文），NLP 的目标是让计算机“理解”或“使用”这些语言。</w:t>
      </w:r>
    </w:p>
    <w:p>
      <w:pPr>
        <w:pStyle w:val="45"/>
      </w:pPr>
      <w:r>
        <w:rPr>
          <w:rFonts w:hint="eastAsia"/>
        </w:rPr>
        <w:t>常见任务</w:t>
      </w:r>
    </w:p>
    <w:p>
      <w:pPr>
        <w:pStyle w:val="24"/>
      </w:pPr>
      <w:r>
        <w:t>自然语言处理包含多个典型任务，主要可分为以下几类：</w:t>
      </w:r>
    </w:p>
    <w:p>
      <w:pPr>
        <w:pStyle w:val="46"/>
      </w:pPr>
      <w:r>
        <w:t>文本分类</w:t>
      </w:r>
    </w:p>
    <w:p>
      <w:pPr>
        <w:pStyle w:val="24"/>
      </w:pPr>
      <w:r>
        <w:t>对整段文本进行判断或归类。</w:t>
      </w:r>
    </w:p>
    <w:p>
      <w:pPr>
        <w:pStyle w:val="24"/>
      </w:pPr>
      <w:r>
        <w:t>常见应用：情感分析（判断评价是正面还是负面）、垃圾邮件识别、新闻主题分类等。</w:t>
      </w:r>
    </w:p>
    <w:p>
      <w:pPr>
        <w:pStyle w:val="56"/>
      </w:pPr>
      <w:r>
        <w:drawing>
          <wp:inline distT="0" distB="0" distL="0" distR="0">
            <wp:extent cx="1889125" cy="1291590"/>
            <wp:effectExtent l="0" t="0" r="0" b="3810"/>
            <wp:docPr id="154803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1858" name="图片 1"/>
                    <pic:cNvPicPr>
                      <a:picLocks noChangeAspect="1"/>
                    </pic:cNvPicPr>
                  </pic:nvPicPr>
                  <pic:blipFill>
                    <a:blip r:embed="rId6"/>
                    <a:stretch>
                      <a:fillRect/>
                    </a:stretch>
                  </pic:blipFill>
                  <pic:spPr>
                    <a:xfrm>
                      <a:off x="0" y="0"/>
                      <a:ext cx="1903433" cy="1301420"/>
                    </a:xfrm>
                    <a:prstGeom prst="rect">
                      <a:avLst/>
                    </a:prstGeom>
                  </pic:spPr>
                </pic:pic>
              </a:graphicData>
            </a:graphic>
          </wp:inline>
        </w:drawing>
      </w:r>
    </w:p>
    <w:p>
      <w:pPr>
        <w:pStyle w:val="46"/>
      </w:pPr>
      <w:r>
        <w:t>序列标注</w:t>
      </w:r>
    </w:p>
    <w:p>
      <w:pPr>
        <w:pStyle w:val="24"/>
      </w:pPr>
      <w:r>
        <w:t>对</w:t>
      </w:r>
      <w:r>
        <w:rPr>
          <w:rFonts w:hint="eastAsia"/>
        </w:rPr>
        <w:t>一段</w:t>
      </w:r>
      <w:r>
        <w:t>文本中的每个词或字打上标签。</w:t>
      </w:r>
    </w:p>
    <w:p>
      <w:pPr>
        <w:pStyle w:val="24"/>
      </w:pPr>
      <w:r>
        <w:t>常见应用：命名实体识别（找出人名、地名、</w:t>
      </w:r>
      <w:r>
        <w:rPr>
          <w:rFonts w:hint="eastAsia"/>
        </w:rPr>
        <w:t>手机号码等</w:t>
      </w:r>
      <w:r>
        <w:t>）</w:t>
      </w:r>
    </w:p>
    <w:p>
      <w:pPr>
        <w:pStyle w:val="56"/>
      </w:pPr>
      <w:r>
        <w:drawing>
          <wp:inline distT="0" distB="0" distL="0" distR="0">
            <wp:extent cx="5274310" cy="5274310"/>
            <wp:effectExtent l="0" t="0" r="2540" b="2540"/>
            <wp:docPr id="524122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2807" name="图片 1"/>
                    <pic:cNvPicPr>
                      <a:picLocks noChangeAspect="1"/>
                    </pic:cNvPicPr>
                  </pic:nvPicPr>
                  <pic:blipFill>
                    <a:blip r:embed="rId7"/>
                    <a:stretch>
                      <a:fillRect/>
                    </a:stretch>
                  </pic:blipFill>
                  <pic:spPr>
                    <a:xfrm>
                      <a:off x="0" y="0"/>
                      <a:ext cx="5274310" cy="5274310"/>
                    </a:xfrm>
                    <a:prstGeom prst="rect">
                      <a:avLst/>
                    </a:prstGeom>
                  </pic:spPr>
                </pic:pic>
              </a:graphicData>
            </a:graphic>
          </wp:inline>
        </w:drawing>
      </w:r>
    </w:p>
    <w:p>
      <w:pPr>
        <w:pStyle w:val="46"/>
      </w:pPr>
      <w:r>
        <w:t>文本生成</w:t>
      </w:r>
    </w:p>
    <w:p>
      <w:pPr>
        <w:pStyle w:val="24"/>
      </w:pPr>
      <w:r>
        <w:t>根据已有内容生成新的自然语言文本。</w:t>
      </w:r>
    </w:p>
    <w:p>
      <w:pPr>
        <w:pStyle w:val="24"/>
      </w:pPr>
      <w:r>
        <w:t>常见应用：自动写作、摘要生成、智能回复、对话系统等。</w:t>
      </w:r>
    </w:p>
    <w:p>
      <w:pPr>
        <w:pStyle w:val="56"/>
      </w:pPr>
      <w:r>
        <w:drawing>
          <wp:inline distT="0" distB="0" distL="0" distR="0">
            <wp:extent cx="5274310" cy="762000"/>
            <wp:effectExtent l="0" t="0" r="2540" b="0"/>
            <wp:docPr id="1052516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6126" name="图片 1"/>
                    <pic:cNvPicPr>
                      <a:picLocks noChangeAspect="1"/>
                    </pic:cNvPicPr>
                  </pic:nvPicPr>
                  <pic:blipFill>
                    <a:blip r:embed="rId8"/>
                    <a:stretch>
                      <a:fillRect/>
                    </a:stretch>
                  </pic:blipFill>
                  <pic:spPr>
                    <a:xfrm>
                      <a:off x="0" y="0"/>
                      <a:ext cx="5274310" cy="762000"/>
                    </a:xfrm>
                    <a:prstGeom prst="rect">
                      <a:avLst/>
                    </a:prstGeom>
                  </pic:spPr>
                </pic:pic>
              </a:graphicData>
            </a:graphic>
          </wp:inline>
        </w:drawing>
      </w:r>
    </w:p>
    <w:p>
      <w:pPr>
        <w:pStyle w:val="46"/>
      </w:pPr>
      <w:r>
        <w:t>信息抽取</w:t>
      </w:r>
    </w:p>
    <w:p>
      <w:pPr>
        <w:pStyle w:val="24"/>
      </w:pPr>
      <w:r>
        <w:t>从文本中提取出结构化的信息。</w:t>
      </w:r>
    </w:p>
    <w:p>
      <w:pPr>
        <w:pStyle w:val="24"/>
      </w:pPr>
      <w:r>
        <w:t>常见应用：给出一段文本和一个问题，从中抽取答案</w:t>
      </w:r>
      <w:r>
        <w:rPr>
          <w:rFonts w:hint="eastAsia"/>
        </w:rPr>
        <w:t>。</w:t>
      </w:r>
    </w:p>
    <w:p>
      <w:pPr>
        <w:pStyle w:val="56"/>
      </w:pPr>
      <w:r>
        <w:drawing>
          <wp:inline distT="0" distB="0" distL="0" distR="0">
            <wp:extent cx="3125470" cy="1983105"/>
            <wp:effectExtent l="0" t="0" r="0" b="0"/>
            <wp:docPr id="541236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6367" name="图片 1"/>
                    <pic:cNvPicPr>
                      <a:picLocks noChangeAspect="1"/>
                    </pic:cNvPicPr>
                  </pic:nvPicPr>
                  <pic:blipFill>
                    <a:blip r:embed="rId9"/>
                    <a:stretch>
                      <a:fillRect/>
                    </a:stretch>
                  </pic:blipFill>
                  <pic:spPr>
                    <a:xfrm>
                      <a:off x="0" y="0"/>
                      <a:ext cx="3138062" cy="1991040"/>
                    </a:xfrm>
                    <a:prstGeom prst="rect">
                      <a:avLst/>
                    </a:prstGeom>
                  </pic:spPr>
                </pic:pic>
              </a:graphicData>
            </a:graphic>
          </wp:inline>
        </w:drawing>
      </w:r>
    </w:p>
    <w:p>
      <w:pPr>
        <w:pStyle w:val="46"/>
      </w:pPr>
      <w:r>
        <w:t>文本转换</w:t>
      </w:r>
    </w:p>
    <w:p>
      <w:pPr>
        <w:pStyle w:val="24"/>
      </w:pPr>
      <w:r>
        <w:t>将一种文本转换为另一种形式。</w:t>
      </w:r>
    </w:p>
    <w:p>
      <w:pPr>
        <w:pStyle w:val="24"/>
      </w:pPr>
      <w:r>
        <w:t>常见应用：机器翻译</w:t>
      </w:r>
      <w:r>
        <w:rPr>
          <w:rFonts w:hint="eastAsia"/>
        </w:rPr>
        <w:t>，摘要生成等。</w:t>
      </w:r>
    </w:p>
    <w:p>
      <w:pPr>
        <w:pStyle w:val="56"/>
      </w:pPr>
      <w:r>
        <w:drawing>
          <wp:inline distT="0" distB="0" distL="0" distR="0">
            <wp:extent cx="3065780" cy="439420"/>
            <wp:effectExtent l="0" t="0" r="1270" b="0"/>
            <wp:docPr id="186248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86464" name="图片 1"/>
                    <pic:cNvPicPr>
                      <a:picLocks noChangeAspect="1"/>
                    </pic:cNvPicPr>
                  </pic:nvPicPr>
                  <pic:blipFill>
                    <a:blip r:embed="rId10"/>
                    <a:stretch>
                      <a:fillRect/>
                    </a:stretch>
                  </pic:blipFill>
                  <pic:spPr>
                    <a:xfrm>
                      <a:off x="0" y="0"/>
                      <a:ext cx="3118991" cy="447609"/>
                    </a:xfrm>
                    <a:prstGeom prst="rect">
                      <a:avLst/>
                    </a:prstGeom>
                  </pic:spPr>
                </pic:pic>
              </a:graphicData>
            </a:graphic>
          </wp:inline>
        </w:drawing>
      </w:r>
    </w:p>
    <w:p>
      <w:pPr>
        <w:pStyle w:val="45"/>
      </w:pPr>
      <w:r>
        <w:rPr>
          <w:rFonts w:hint="eastAsia"/>
        </w:rPr>
        <w:t>技术演进历史</w:t>
      </w:r>
    </w:p>
    <w:p>
      <w:pPr>
        <w:pStyle w:val="46"/>
      </w:pPr>
      <w:r>
        <w:rPr>
          <w:rFonts w:hint="eastAsia"/>
        </w:rPr>
        <w:t>规则系统阶段</w:t>
      </w:r>
    </w:p>
    <w:p>
      <w:pPr>
        <w:pStyle w:val="24"/>
      </w:pPr>
      <w:r>
        <w:t>在20世纪50年代至80年代初，自然语言处理主要依赖人工编写的语言规则</w:t>
      </w:r>
      <w:r>
        <w:rPr>
          <w:rFonts w:hint="eastAsia"/>
        </w:rPr>
        <w:t>，</w:t>
      </w:r>
      <w:r>
        <w:t>这些规则由语言学家和程序员手动制定。这一阶段的代表系统有早期的机器翻译系统（如Georgetown-IBM实验）和ELIZA聊天机器人。这类系统在特定领域表现良好，但缺乏通用性，扩展性差，对语言的复杂性处理有限。</w:t>
      </w:r>
    </w:p>
    <w:p>
      <w:pPr>
        <w:pStyle w:val="24"/>
      </w:pPr>
      <w:r>
        <w:rPr>
          <w:rFonts w:hint="eastAsia"/>
        </w:rPr>
        <w:t>下面举例说明：</w:t>
      </w:r>
    </w:p>
    <w:p>
      <w:pPr>
        <w:pStyle w:val="55"/>
        <w:ind w:firstLine="420"/>
        <w:rPr>
          <w:b/>
          <w:bCs/>
        </w:rPr>
      </w:pPr>
      <w:r>
        <w:t>Georgetown-IBM实验</w:t>
      </w:r>
    </w:p>
    <w:p>
      <w:pPr>
        <w:pStyle w:val="24"/>
      </w:pPr>
      <w:r>
        <w:rPr>
          <w:rFonts w:hint="eastAsia"/>
        </w:rPr>
        <w:t>该实验于1954年进行，由乔治城大学和IBM联合开发，实验演示了将60多个俄语句子完全自动翻译成英语。</w:t>
      </w:r>
    </w:p>
    <w:p>
      <w:pPr>
        <w:pStyle w:val="56"/>
      </w:pPr>
      <w:r>
        <w:drawing>
          <wp:inline distT="0" distB="0" distL="0" distR="0">
            <wp:extent cx="3213735" cy="2957195"/>
            <wp:effectExtent l="0" t="0" r="5715" b="0"/>
            <wp:docPr id="984273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3694" name="图片 1"/>
                    <pic:cNvPicPr>
                      <a:picLocks noChangeAspect="1"/>
                    </pic:cNvPicPr>
                  </pic:nvPicPr>
                  <pic:blipFill>
                    <a:blip r:embed="rId11"/>
                    <a:stretch>
                      <a:fillRect/>
                    </a:stretch>
                  </pic:blipFill>
                  <pic:spPr>
                    <a:xfrm>
                      <a:off x="0" y="0"/>
                      <a:ext cx="3224274" cy="2966517"/>
                    </a:xfrm>
                    <a:prstGeom prst="rect">
                      <a:avLst/>
                    </a:prstGeom>
                  </pic:spPr>
                </pic:pic>
              </a:graphicData>
            </a:graphic>
          </wp:inline>
        </w:drawing>
      </w:r>
    </w:p>
    <w:p>
      <w:pPr>
        <w:pStyle w:val="55"/>
        <w:ind w:firstLine="420"/>
        <w:rPr>
          <w:b/>
          <w:bCs/>
        </w:rPr>
      </w:pPr>
      <w:r>
        <w:t>ELIZA聊天机器人</w:t>
      </w:r>
    </w:p>
    <w:p>
      <w:pPr>
        <w:pStyle w:val="24"/>
      </w:pPr>
      <w:r>
        <w:t>ELIZA</w:t>
      </w:r>
      <w:r>
        <w:rPr>
          <w:rFonts w:hint="eastAsia"/>
        </w:rPr>
        <w:t>于1966年由</w:t>
      </w:r>
      <w:r>
        <w:t>约瑟夫·魏岑鲍姆（Joseph Weizenbaum）</w:t>
      </w:r>
      <w:r>
        <w:rPr>
          <w:rFonts w:hint="eastAsia"/>
        </w:rPr>
        <w:t>开发，目标是</w:t>
      </w:r>
      <w:r>
        <w:t>模拟一位心理医生，模仿“倾听式对话”</w:t>
      </w:r>
      <w:r>
        <w:rPr>
          <w:rFonts w:hint="eastAsia"/>
        </w:rPr>
        <w:t>，是</w:t>
      </w:r>
      <w:r>
        <w:t>世界上最早的“聊天机器人”</w:t>
      </w:r>
      <w:r>
        <w:rPr>
          <w:rFonts w:hint="eastAsia"/>
        </w:rPr>
        <w:t>。</w:t>
      </w:r>
    </w:p>
    <w:p>
      <w:pPr>
        <w:pStyle w:val="56"/>
      </w:pPr>
      <w:r>
        <w:drawing>
          <wp:inline distT="0" distB="0" distL="0" distR="0">
            <wp:extent cx="2010410" cy="2959100"/>
            <wp:effectExtent l="0" t="0" r="8890" b="0"/>
            <wp:docPr id="1544579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79338" name="图片 1"/>
                    <pic:cNvPicPr>
                      <a:picLocks noChangeAspect="1"/>
                    </pic:cNvPicPr>
                  </pic:nvPicPr>
                  <pic:blipFill>
                    <a:blip r:embed="rId12"/>
                    <a:stretch>
                      <a:fillRect/>
                    </a:stretch>
                  </pic:blipFill>
                  <pic:spPr>
                    <a:xfrm>
                      <a:off x="0" y="0"/>
                      <a:ext cx="2022092" cy="2975733"/>
                    </a:xfrm>
                    <a:prstGeom prst="rect">
                      <a:avLst/>
                    </a:prstGeom>
                  </pic:spPr>
                </pic:pic>
              </a:graphicData>
            </a:graphic>
          </wp:inline>
        </w:drawing>
      </w:r>
    </w:p>
    <w:p>
      <w:pPr>
        <w:pStyle w:val="46"/>
      </w:pPr>
      <w:r>
        <w:rPr>
          <w:rFonts w:hint="eastAsia"/>
        </w:rPr>
        <w:t>统计方法阶段</w:t>
      </w:r>
    </w:p>
    <w:p>
      <w:pPr>
        <w:pStyle w:val="24"/>
      </w:pPr>
      <w:r>
        <w:t>90年代，随着计算能力的提升和语料资源的积累，统计方法逐渐成为主流。通过对大量文本数据进行概率建模，系统能够“学习”语言中的模式和规律。典型方法包括n-gram模型、隐马尔可夫模型（HMM）和最大熵模型。这一阶段标志着从“专家经验”向“数据驱动”方法的转变</w:t>
      </w:r>
      <w:r>
        <w:rPr>
          <w:rFonts w:hint="eastAsia"/>
        </w:rPr>
        <w:t>。</w:t>
      </w:r>
    </w:p>
    <w:p>
      <w:pPr>
        <w:pStyle w:val="24"/>
      </w:pPr>
      <w:r>
        <w:rPr>
          <w:rFonts w:hint="eastAsia"/>
        </w:rPr>
        <w:t>下面举例说明：</w:t>
      </w:r>
    </w:p>
    <w:p>
      <w:pPr>
        <w:pStyle w:val="55"/>
        <w:ind w:firstLine="420"/>
      </w:pPr>
      <w:r>
        <w:rPr>
          <w:rFonts w:hint="eastAsia"/>
        </w:rPr>
        <w:t>N-gram模型</w:t>
      </w:r>
    </w:p>
    <w:p>
      <w:pPr>
        <w:pStyle w:val="24"/>
      </w:pPr>
      <w:r>
        <w:rPr>
          <w:rFonts w:hint="eastAsia"/>
        </w:rPr>
        <w:t>N-gram 模型是一种基于统计的方法，用于预测一个词在给定前几个词之后出现的可能性。它是自然语言处理中最早出现的语言建模方法之一。</w:t>
      </w:r>
    </w:p>
    <w:p>
      <w:pPr>
        <w:pStyle w:val="24"/>
      </w:pPr>
      <w:r>
        <w:rPr>
          <w:rFonts w:hint="eastAsia"/>
        </w:rPr>
        <w:t>该模型的核心思想是一个词出现的概率，只取决于它前面 N-1 个词。</w:t>
      </w:r>
      <w:r>
        <w:t xml:space="preserve">例如，在一个 </w:t>
      </w:r>
      <w:r>
        <w:rPr>
          <w:b/>
          <w:bCs/>
        </w:rPr>
        <w:t>Bigram（2-gram）模型</w:t>
      </w:r>
      <w:r>
        <w:t xml:space="preserve"> 中，我们假设每个词只与它前面的一个词有关；而在 </w:t>
      </w:r>
      <w:r>
        <w:rPr>
          <w:b/>
          <w:bCs/>
        </w:rPr>
        <w:t>Trigram（3-gram）模型</w:t>
      </w:r>
      <w:r>
        <w:t xml:space="preserve"> 中，我们考虑前两个词。</w:t>
      </w:r>
    </w:p>
    <w:p>
      <w:pPr>
        <w:pStyle w:val="56"/>
      </w:pPr>
      <w:r>
        <w:drawing>
          <wp:inline distT="0" distB="0" distL="0" distR="0">
            <wp:extent cx="5274310" cy="2945765"/>
            <wp:effectExtent l="0" t="0" r="2540" b="6985"/>
            <wp:docPr id="155474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9441" name="图片 1"/>
                    <pic:cNvPicPr>
                      <a:picLocks noChangeAspect="1"/>
                    </pic:cNvPicPr>
                  </pic:nvPicPr>
                  <pic:blipFill>
                    <a:blip r:embed="rId13"/>
                    <a:stretch>
                      <a:fillRect/>
                    </a:stretch>
                  </pic:blipFill>
                  <pic:spPr>
                    <a:xfrm>
                      <a:off x="0" y="0"/>
                      <a:ext cx="5274310" cy="2945765"/>
                    </a:xfrm>
                    <a:prstGeom prst="rect">
                      <a:avLst/>
                    </a:prstGeom>
                  </pic:spPr>
                </pic:pic>
              </a:graphicData>
            </a:graphic>
          </wp:inline>
        </w:drawing>
      </w:r>
    </w:p>
    <w:p>
      <w:pPr>
        <w:pStyle w:val="46"/>
      </w:pPr>
      <w:r>
        <w:rPr>
          <w:rFonts w:hint="eastAsia"/>
        </w:rPr>
        <w:t>机器学习阶段</w:t>
      </w:r>
    </w:p>
    <w:p>
      <w:pPr>
        <w:pStyle w:val="24"/>
      </w:pPr>
      <w:r>
        <w:t>进入21世纪，NLP技术逐步引入传统机器学习方法，如</w:t>
      </w:r>
      <w:r>
        <w:rPr>
          <w:rFonts w:hint="eastAsia"/>
        </w:rPr>
        <w:t>逻辑回归、</w:t>
      </w:r>
      <w:r>
        <w:t>支持向量机（SVM）、决策树、条件随机场（CRF）等。这些方法在命名实体识别、文本分类等任务上表现出色。</w:t>
      </w:r>
      <w:r>
        <w:rPr>
          <w:rFonts w:hint="eastAsia"/>
        </w:rPr>
        <w:t>在此阶段</w:t>
      </w:r>
      <w:r>
        <w:t>，特征工程成为关键环节，研究者需要设计大量手工特征来提升模型性能。该阶段的特点是学习算法更为复杂，模型泛化能力增强。</w:t>
      </w:r>
    </w:p>
    <w:p>
      <w:pPr>
        <w:pStyle w:val="24"/>
      </w:pPr>
      <w:r>
        <w:rPr>
          <w:rFonts w:hint="eastAsia"/>
        </w:rPr>
        <w:t>下面举例说明：</w:t>
      </w:r>
    </w:p>
    <w:p>
      <w:pPr>
        <w:pStyle w:val="55"/>
        <w:ind w:firstLine="420"/>
      </w:pPr>
      <w:r>
        <w:t>基于</w:t>
      </w:r>
      <w:r>
        <w:rPr>
          <w:b/>
          <w:bCs/>
        </w:rPr>
        <w:t>词袋模型</w:t>
      </w:r>
      <w:r>
        <w:t>与</w:t>
      </w:r>
      <w:r>
        <w:rPr>
          <w:b/>
          <w:bCs/>
        </w:rPr>
        <w:t>逻辑回归</w:t>
      </w:r>
      <w:r>
        <w:t>的文本分类示例</w:t>
      </w:r>
    </w:p>
    <w:p>
      <w:pPr>
        <w:pStyle w:val="56"/>
      </w:pPr>
      <w:r>
        <w:drawing>
          <wp:inline distT="0" distB="0" distL="0" distR="0">
            <wp:extent cx="5274310" cy="2309495"/>
            <wp:effectExtent l="0" t="0" r="2540" b="0"/>
            <wp:docPr id="600525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5939" name="图片 1"/>
                    <pic:cNvPicPr>
                      <a:picLocks noChangeAspect="1"/>
                    </pic:cNvPicPr>
                  </pic:nvPicPr>
                  <pic:blipFill>
                    <a:blip r:embed="rId14"/>
                    <a:stretch>
                      <a:fillRect/>
                    </a:stretch>
                  </pic:blipFill>
                  <pic:spPr>
                    <a:xfrm>
                      <a:off x="0" y="0"/>
                      <a:ext cx="5274310" cy="2309495"/>
                    </a:xfrm>
                    <a:prstGeom prst="rect">
                      <a:avLst/>
                    </a:prstGeom>
                  </pic:spPr>
                </pic:pic>
              </a:graphicData>
            </a:graphic>
          </wp:inline>
        </w:drawing>
      </w:r>
    </w:p>
    <w:p>
      <w:pPr>
        <w:pStyle w:val="24"/>
      </w:pPr>
      <w:r>
        <w:rPr>
          <w:rFonts w:hint="eastAsia"/>
        </w:rPr>
        <w:t>例子中提到的</w:t>
      </w:r>
      <w:r>
        <w:t>词袋模型，通过统计词频来表示文本，</w:t>
      </w:r>
      <w:r>
        <w:rPr>
          <w:rFonts w:hint="eastAsia"/>
        </w:rPr>
        <w:t>虽直接且简单，</w:t>
      </w:r>
      <w:r>
        <w:t>但它有一个明显的局限——它完全忽略了词语的顺序。</w:t>
      </w:r>
    </w:p>
    <w:p>
      <w:pPr>
        <w:pStyle w:val="24"/>
      </w:pPr>
      <w:r>
        <w:rPr>
          <w:rFonts w:hint="eastAsia"/>
        </w:rPr>
        <w:t>例如，如下两条完全相反的评论：</w:t>
      </w:r>
    </w:p>
    <w:p>
      <w:pPr>
        <w:pStyle w:val="55"/>
        <w:ind w:firstLine="420"/>
      </w:pPr>
      <w:r>
        <w:rPr>
          <w:rFonts w:hint="eastAsia"/>
        </w:rPr>
        <w:t>评论A：“服务很好但味道差劲”</w:t>
      </w:r>
    </w:p>
    <w:p>
      <w:pPr>
        <w:pStyle w:val="55"/>
        <w:ind w:firstLine="420"/>
      </w:pPr>
      <w:r>
        <w:rPr>
          <w:rFonts w:hint="eastAsia"/>
        </w:rPr>
        <w:t>评论B：“味道很好但服务差劲”</w:t>
      </w:r>
    </w:p>
    <w:p>
      <w:pPr>
        <w:pStyle w:val="55"/>
        <w:numPr>
          <w:ilvl w:val="0"/>
          <w:numId w:val="0"/>
        </w:numPr>
        <w:ind w:left="420"/>
      </w:pPr>
      <w:r>
        <w:rPr>
          <w:rFonts w:hint="eastAsia"/>
        </w:rPr>
        <w:t>分词后结果分别是：</w:t>
      </w:r>
    </w:p>
    <w:p>
      <w:pPr>
        <w:pStyle w:val="55"/>
        <w:ind w:firstLine="420"/>
      </w:pPr>
      <w:r>
        <w:rPr>
          <w:rFonts w:hint="eastAsia"/>
        </w:rPr>
        <w:t>“服务很好但味道差劲”</w:t>
      </w:r>
      <w:r>
        <w:rPr/>
        <w:sym w:font="Wingdings" w:char="F0E0"/>
      </w:r>
      <w:r>
        <w:rPr>
          <w:rFonts w:hint="eastAsia"/>
        </w:rPr>
        <w:t xml:space="preserve"> [“服务”,“很”,“好”,“但”,“味道”,“差劲”]</w:t>
      </w:r>
    </w:p>
    <w:p>
      <w:pPr>
        <w:pStyle w:val="55"/>
        <w:ind w:firstLine="420"/>
      </w:pPr>
      <w:r>
        <w:rPr>
          <w:rFonts w:hint="eastAsia"/>
        </w:rPr>
        <w:t>“味道很好但服务差劲”</w:t>
      </w:r>
      <w:r>
        <w:rPr/>
        <w:sym w:font="Wingdings" w:char="F0E0"/>
      </w:r>
      <w:r>
        <w:rPr>
          <w:rFonts w:hint="eastAsia"/>
        </w:rPr>
        <w:t xml:space="preserve"> [“味道”,“很”,“好”,“但”,“服务”,“差劲”]</w:t>
      </w:r>
    </w:p>
    <w:p>
      <w:pPr>
        <w:pStyle w:val="55"/>
        <w:numPr>
          <w:ilvl w:val="0"/>
          <w:numId w:val="0"/>
        </w:numPr>
        <w:ind w:left="420"/>
      </w:pPr>
      <w:r>
        <w:rPr>
          <w:rFonts w:hint="eastAsia"/>
        </w:rPr>
        <w:t>很明显，这两条评论在词袋模型中的特证向量是完全相同的。</w:t>
      </w:r>
    </w:p>
    <w:p>
      <w:pPr>
        <w:pStyle w:val="24"/>
      </w:pPr>
      <w:r>
        <w:t>为了解决这个问题，</w:t>
      </w:r>
      <w:r>
        <w:rPr>
          <w:rFonts w:hint="eastAsia"/>
        </w:rPr>
        <w:t>“古人”</w:t>
      </w:r>
      <w:r>
        <w:t>引入</w:t>
      </w:r>
      <w:r>
        <w:rPr>
          <w:rFonts w:hint="eastAsia"/>
        </w:rPr>
        <w:t>了</w:t>
      </w:r>
      <w:r>
        <w:rPr>
          <w:b/>
          <w:bCs/>
        </w:rPr>
        <w:t>n-gram</w:t>
      </w:r>
      <w:r>
        <w:t>。n-gram是将相邻的 n 个词作为一个整体来建模，</w:t>
      </w:r>
      <w:r>
        <w:rPr>
          <w:rFonts w:hint="eastAsia"/>
        </w:rPr>
        <w:t>这样就能保留一部分的词序信息。</w:t>
      </w:r>
      <w:r>
        <w:t>比如</w:t>
      </w:r>
      <w:r>
        <w:rPr>
          <w:rFonts w:hint="eastAsia"/>
        </w:rPr>
        <w:t>使用tri</w:t>
      </w:r>
      <w:r>
        <w:t>gram（</w:t>
      </w:r>
      <w:r>
        <w:rPr>
          <w:rFonts w:hint="eastAsia"/>
        </w:rPr>
        <w:t>3</w:t>
      </w:r>
      <w:r>
        <w:t>-gram）</w:t>
      </w:r>
      <w:r>
        <w:rPr>
          <w:rFonts w:hint="eastAsia"/>
        </w:rPr>
        <w:t>，上述两条评论就会变为如下：</w:t>
      </w:r>
    </w:p>
    <w:p>
      <w:pPr>
        <w:pStyle w:val="55"/>
        <w:ind w:firstLine="420"/>
      </w:pPr>
      <w:r>
        <w:rPr>
          <w:rFonts w:hint="eastAsia"/>
        </w:rPr>
        <w:t>[“服务很好”,“很好但”,“好但味道”,“但味道差劲”]</w:t>
      </w:r>
    </w:p>
    <w:p>
      <w:pPr>
        <w:pStyle w:val="55"/>
        <w:ind w:firstLine="420"/>
      </w:pPr>
      <w:r>
        <w:rPr>
          <w:rFonts w:hint="eastAsia"/>
        </w:rPr>
        <w:t>[“味道很好”,“很好但”,“好但服务”,“但服务差劲”]</w:t>
      </w:r>
    </w:p>
    <w:p>
      <w:pPr>
        <w:pStyle w:val="24"/>
      </w:pPr>
      <w:r>
        <w:rPr>
          <w:rFonts w:hint="eastAsia"/>
        </w:rPr>
        <w:t>其在词袋模型中的特征向量也就能够区分开了。</w:t>
      </w:r>
    </w:p>
    <w:p>
      <w:pPr>
        <w:pStyle w:val="46"/>
      </w:pPr>
      <w:r>
        <w:rPr>
          <w:rFonts w:hint="eastAsia"/>
        </w:rPr>
        <w:t>深度学习阶段</w:t>
      </w:r>
    </w:p>
    <w:p>
      <w:pPr>
        <w:pStyle w:val="24"/>
      </w:pPr>
      <w:r>
        <w:t>自2010年代中期开始，深度学习在NLP中迅速崛起。基于神经网络的模型RNN、LSTM</w:t>
      </w:r>
      <w:r>
        <w:rPr>
          <w:rFonts w:hint="eastAsia"/>
        </w:rPr>
        <w:t>、GRU</w:t>
      </w:r>
      <w:r>
        <w:t>等，取代了传统手工特征工程，能够从海量数据中自动提取语义表示。随后，Transformer架构的提出极大提升了语言理解与生成的能力</w:t>
      </w:r>
      <w:r>
        <w:rPr>
          <w:rFonts w:hint="eastAsia"/>
        </w:rPr>
        <w:t>，</w:t>
      </w:r>
      <w:r>
        <w:t>深度学习不仅在精度上实现突破，也推动了预训练语言模型</w:t>
      </w:r>
      <w:r>
        <w:rPr>
          <w:rFonts w:hint="eastAsia"/>
        </w:rPr>
        <w:t>（如GPT、BERT等）</w:t>
      </w:r>
      <w:r>
        <w:t>和迁移学习的发展，使NLP技术更通用、更强大。</w:t>
      </w:r>
    </w:p>
    <w:p>
      <w:pPr>
        <w:pStyle w:val="55"/>
        <w:ind w:firstLine="420"/>
      </w:pPr>
      <w:r>
        <w:rPr>
          <w:rFonts w:hint="eastAsia"/>
        </w:rPr>
        <w:t>RNN（</w:t>
      </w:r>
      <w:r>
        <w:t>Recurrent Neural Network</w:t>
      </w:r>
      <w:r>
        <w:rPr>
          <w:rFonts w:hint="eastAsia"/>
        </w:rPr>
        <w:t>）</w:t>
      </w:r>
    </w:p>
    <w:p>
      <w:pPr>
        <w:pStyle w:val="56"/>
      </w:pPr>
      <w:r>
        <w:drawing>
          <wp:inline distT="0" distB="0" distL="0" distR="0">
            <wp:extent cx="2091690" cy="1598930"/>
            <wp:effectExtent l="0" t="0" r="3810" b="1270"/>
            <wp:docPr id="191600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519" name="图片 1"/>
                    <pic:cNvPicPr>
                      <a:picLocks noChangeAspect="1"/>
                    </pic:cNvPicPr>
                  </pic:nvPicPr>
                  <pic:blipFill>
                    <a:blip r:embed="rId15"/>
                    <a:stretch>
                      <a:fillRect/>
                    </a:stretch>
                  </pic:blipFill>
                  <pic:spPr>
                    <a:xfrm>
                      <a:off x="0" y="0"/>
                      <a:ext cx="2116594" cy="1617717"/>
                    </a:xfrm>
                    <a:prstGeom prst="rect">
                      <a:avLst/>
                    </a:prstGeom>
                  </pic:spPr>
                </pic:pic>
              </a:graphicData>
            </a:graphic>
          </wp:inline>
        </w:drawing>
      </w:r>
    </w:p>
    <w:p>
      <w:pPr>
        <w:pStyle w:val="55"/>
        <w:ind w:firstLine="420"/>
      </w:pPr>
      <w:r>
        <w:rPr>
          <w:rFonts w:hint="eastAsia"/>
        </w:rPr>
        <w:t>LSTM（</w:t>
      </w:r>
      <w:r>
        <w:t>Long Short-Term Memory</w:t>
      </w:r>
      <w:r>
        <w:rPr>
          <w:rFonts w:hint="eastAsia"/>
        </w:rPr>
        <w:t>）</w:t>
      </w:r>
    </w:p>
    <w:p>
      <w:pPr>
        <w:pStyle w:val="56"/>
      </w:pPr>
      <w:r>
        <w:drawing>
          <wp:inline distT="0" distB="0" distL="0" distR="0">
            <wp:extent cx="2073910" cy="1614805"/>
            <wp:effectExtent l="0" t="0" r="2540" b="4445"/>
            <wp:docPr id="22250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2136" name="图片 1"/>
                    <pic:cNvPicPr>
                      <a:picLocks noChangeAspect="1"/>
                    </pic:cNvPicPr>
                  </pic:nvPicPr>
                  <pic:blipFill>
                    <a:blip r:embed="rId16"/>
                    <a:stretch>
                      <a:fillRect/>
                    </a:stretch>
                  </pic:blipFill>
                  <pic:spPr>
                    <a:xfrm>
                      <a:off x="0" y="0"/>
                      <a:ext cx="2095587" cy="1631831"/>
                    </a:xfrm>
                    <a:prstGeom prst="rect">
                      <a:avLst/>
                    </a:prstGeom>
                  </pic:spPr>
                </pic:pic>
              </a:graphicData>
            </a:graphic>
          </wp:inline>
        </w:drawing>
      </w:r>
    </w:p>
    <w:p>
      <w:pPr>
        <w:pStyle w:val="55"/>
        <w:ind w:firstLine="420"/>
      </w:pPr>
      <w:r>
        <w:rPr>
          <w:rFonts w:hint="eastAsia"/>
        </w:rPr>
        <w:t>GRU（</w:t>
      </w:r>
      <w:r>
        <w:t>Gated Recurrent Unit</w:t>
      </w:r>
      <w:r>
        <w:rPr>
          <w:rFonts w:hint="eastAsia"/>
        </w:rPr>
        <w:t>）</w:t>
      </w:r>
    </w:p>
    <w:p>
      <w:pPr>
        <w:pStyle w:val="56"/>
      </w:pPr>
      <w:r>
        <w:drawing>
          <wp:inline distT="0" distB="0" distL="0" distR="0">
            <wp:extent cx="2071370" cy="1680210"/>
            <wp:effectExtent l="0" t="0" r="5080" b="0"/>
            <wp:docPr id="1281263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63077" name="图片 1"/>
                    <pic:cNvPicPr>
                      <a:picLocks noChangeAspect="1"/>
                    </pic:cNvPicPr>
                  </pic:nvPicPr>
                  <pic:blipFill>
                    <a:blip r:embed="rId17"/>
                    <a:stretch>
                      <a:fillRect/>
                    </a:stretch>
                  </pic:blipFill>
                  <pic:spPr>
                    <a:xfrm>
                      <a:off x="0" y="0"/>
                      <a:ext cx="2088966" cy="1694864"/>
                    </a:xfrm>
                    <a:prstGeom prst="rect">
                      <a:avLst/>
                    </a:prstGeom>
                  </pic:spPr>
                </pic:pic>
              </a:graphicData>
            </a:graphic>
          </wp:inline>
        </w:drawing>
      </w:r>
    </w:p>
    <w:p>
      <w:pPr>
        <w:pStyle w:val="55"/>
        <w:ind w:firstLine="420"/>
      </w:pPr>
      <w:r>
        <w:rPr>
          <w:rFonts w:hint="eastAsia"/>
        </w:rPr>
        <w:t>Transformer</w:t>
      </w:r>
    </w:p>
    <w:p>
      <w:pPr>
        <w:pStyle w:val="56"/>
      </w:pPr>
      <w:r>
        <w:drawing>
          <wp:inline distT="0" distB="0" distL="0" distR="0">
            <wp:extent cx="2534920" cy="3658235"/>
            <wp:effectExtent l="0" t="0" r="0" b="0"/>
            <wp:docPr id="490808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8239" name="图片 1"/>
                    <pic:cNvPicPr>
                      <a:picLocks noChangeAspect="1"/>
                    </pic:cNvPicPr>
                  </pic:nvPicPr>
                  <pic:blipFill>
                    <a:blip r:embed="rId18"/>
                    <a:stretch>
                      <a:fillRect/>
                    </a:stretch>
                  </pic:blipFill>
                  <pic:spPr>
                    <a:xfrm>
                      <a:off x="0" y="0"/>
                      <a:ext cx="2539945" cy="3664969"/>
                    </a:xfrm>
                    <a:prstGeom prst="rect">
                      <a:avLst/>
                    </a:prstGeom>
                  </pic:spPr>
                </pic:pic>
              </a:graphicData>
            </a:graphic>
          </wp:inline>
        </w:drawing>
      </w:r>
    </w:p>
    <w:p>
      <w:pPr>
        <w:pStyle w:val="44"/>
      </w:pPr>
      <w:r>
        <w:rPr>
          <w:rFonts w:hint="eastAsia"/>
        </w:rPr>
        <w:t>环境准备</w:t>
      </w:r>
    </w:p>
    <w:p>
      <w:pPr>
        <w:pStyle w:val="45"/>
      </w:pPr>
      <w:r>
        <w:rPr>
          <w:rFonts w:hint="eastAsia"/>
        </w:rPr>
        <w:t>创建conda环境</w:t>
      </w:r>
    </w:p>
    <w:p>
      <w:pPr>
        <w:pStyle w:val="24"/>
      </w:pPr>
      <w:r>
        <w:rPr>
          <w:rFonts w:hint="eastAsia"/>
        </w:rPr>
        <w:t>终端输入如下命令，创建项目的虚拟环境，并指定Python版本：</w:t>
      </w:r>
    </w:p>
    <w:p>
      <w:pPr>
        <w:pStyle w:val="64"/>
      </w:pPr>
      <w:r>
        <w:t xml:space="preserve">conda create -n </w:t>
      </w:r>
      <w:r>
        <w:rPr>
          <w:rFonts w:hint="eastAsia"/>
        </w:rPr>
        <w:t xml:space="preserve">nlp </w:t>
      </w:r>
      <w:r>
        <w:t>python=3.12</w:t>
      </w:r>
    </w:p>
    <w:p>
      <w:pPr>
        <w:pStyle w:val="24"/>
      </w:pPr>
      <w:r>
        <w:rPr>
          <w:rFonts w:hint="eastAsia"/>
        </w:rPr>
        <w:t>激活该虚拟环境：</w:t>
      </w:r>
    </w:p>
    <w:p>
      <w:pPr>
        <w:pStyle w:val="64"/>
      </w:pPr>
      <w:r>
        <w:t xml:space="preserve">conda activate </w:t>
      </w:r>
      <w:r>
        <w:rPr>
          <w:rFonts w:hint="eastAsia"/>
        </w:rPr>
        <w:t>nlp</w:t>
      </w:r>
    </w:p>
    <w:p>
      <w:pPr>
        <w:pStyle w:val="45"/>
      </w:pPr>
      <w:r>
        <w:rPr>
          <w:rFonts w:hint="eastAsia"/>
        </w:rPr>
        <w:t>安装所需依赖</w:t>
      </w:r>
    </w:p>
    <w:p>
      <w:pPr>
        <w:pStyle w:val="24"/>
      </w:pPr>
      <w:r>
        <w:t>本</w:t>
      </w:r>
      <w:r>
        <w:rPr>
          <w:rFonts w:hint="eastAsia"/>
        </w:rPr>
        <w:t>课程</w:t>
      </w:r>
      <w:r>
        <w:t>依赖以下软件和库：</w:t>
      </w:r>
    </w:p>
    <w:p>
      <w:pPr>
        <w:pStyle w:val="55"/>
        <w:ind w:firstLine="420"/>
      </w:pPr>
      <w:r>
        <w:rPr>
          <w:rFonts w:hint="eastAsia"/>
        </w:rPr>
        <w:t>pytorch：深度学习框架，主要用于模型的构建、训练与推理。</w:t>
      </w:r>
    </w:p>
    <w:p>
      <w:pPr>
        <w:pStyle w:val="55"/>
        <w:ind w:firstLine="420"/>
      </w:pPr>
      <w:r>
        <w:rPr>
          <w:rFonts w:hint="eastAsia"/>
        </w:rPr>
        <w:t>jieba：高效的中文分词工具，用于对原始中文文本进行分词预处理。</w:t>
      </w:r>
    </w:p>
    <w:p>
      <w:pPr>
        <w:pStyle w:val="55"/>
        <w:ind w:firstLine="420"/>
      </w:pPr>
      <w:r>
        <w:rPr>
          <w:rFonts w:hint="eastAsia"/>
        </w:rPr>
        <w:t>gensim：用于训练词向量模型（如 Word2Vec、FastText），提升模型对词语语义关系的理解。</w:t>
      </w:r>
    </w:p>
    <w:p>
      <w:pPr>
        <w:pStyle w:val="55"/>
        <w:ind w:firstLine="420"/>
      </w:pPr>
      <w:r>
        <w:rPr>
          <w:rFonts w:hint="eastAsia"/>
        </w:rPr>
        <w:t>transformers：由 Hugging Face 提供的预训练模型库，用于加载和微调 BERT 等主流模型。</w:t>
      </w:r>
    </w:p>
    <w:p>
      <w:pPr>
        <w:pStyle w:val="55"/>
        <w:ind w:firstLine="420"/>
      </w:pPr>
      <w:r>
        <w:rPr>
          <w:rFonts w:hint="eastAsia"/>
        </w:rPr>
        <w:t>datasets：Hugging Face 提供的数据处理库，用于高效加载和预处理大规模数据集。</w:t>
      </w:r>
    </w:p>
    <w:p>
      <w:pPr>
        <w:pStyle w:val="55"/>
        <w:ind w:firstLine="420"/>
      </w:pPr>
      <w:r>
        <w:rPr>
          <w:rFonts w:hint="eastAsia"/>
        </w:rPr>
        <w:t>TensorBoard：可视化工具，用于展示训练过程中的损失函数、准确率等指标变化。</w:t>
      </w:r>
    </w:p>
    <w:p>
      <w:pPr>
        <w:pStyle w:val="55"/>
        <w:ind w:firstLine="420"/>
      </w:pPr>
      <w:r>
        <w:rPr>
          <w:rFonts w:hint="eastAsia"/>
        </w:rPr>
        <w:t>tqdm：用于显示进度条，帮助实时监控训练与数据处理的进度。</w:t>
      </w:r>
    </w:p>
    <w:p>
      <w:pPr>
        <w:pStyle w:val="55"/>
        <w:ind w:firstLine="420"/>
      </w:pPr>
      <w:r>
        <w:rPr>
          <w:rFonts w:hint="eastAsia"/>
        </w:rPr>
        <w:t>Jupyter Notebook：交互式开发环境，用于编写、测试和可视化模型代码与实验过程。</w:t>
      </w:r>
    </w:p>
    <w:p>
      <w:pPr>
        <w:pStyle w:val="24"/>
      </w:pPr>
      <w:r>
        <w:rPr>
          <w:rFonts w:hint="eastAsia"/>
        </w:rPr>
        <w:t>安装命令如下：</w:t>
      </w:r>
    </w:p>
    <w:p>
      <w:pPr>
        <w:pStyle w:val="52"/>
        <w:ind w:left="0" w:firstLine="0"/>
      </w:pPr>
      <w:r>
        <w:rPr>
          <w:rFonts w:hint="eastAsia"/>
        </w:rPr>
        <w:t>安装pytorch</w:t>
      </w:r>
    </w:p>
    <w:p>
      <w:pPr>
        <w:pStyle w:val="24"/>
      </w:pPr>
      <w:r>
        <w:rPr>
          <w:rFonts w:hint="eastAsia"/>
        </w:rPr>
        <w:t>使用nvidia-smi查看CUDA版本，并根据其版本选择PyTorch版本进行安装：</w:t>
      </w:r>
    </w:p>
    <w:p>
      <w:pPr>
        <w:pStyle w:val="64"/>
      </w:pPr>
      <w:r>
        <w:t>pip3 install torch</w:t>
      </w:r>
      <w:r>
        <w:rPr>
          <w:rFonts w:hint="eastAsia"/>
        </w:rPr>
        <w:t xml:space="preserve"> </w:t>
      </w:r>
      <w:r>
        <w:t>--index-url https://download.pytorch.org/whl/cu128</w:t>
      </w:r>
    </w:p>
    <w:p>
      <w:pPr>
        <w:pStyle w:val="52"/>
        <w:ind w:left="0" w:firstLine="0"/>
      </w:pPr>
      <w:r>
        <w:rPr>
          <w:rFonts w:hint="eastAsia"/>
        </w:rPr>
        <w:t>安装其余依赖</w:t>
      </w:r>
    </w:p>
    <w:p>
      <w:pPr>
        <w:pStyle w:val="24"/>
      </w:pPr>
      <w:r>
        <w:rPr>
          <w:rFonts w:hint="eastAsia"/>
        </w:rPr>
        <w:t>其余依赖安装最新版本即可</w:t>
      </w:r>
    </w:p>
    <w:p>
      <w:pPr>
        <w:widowControl/>
        <w:shd w:val="clear" w:color="auto" w:fill="E0E0E0"/>
        <w:topLinePunct/>
        <w:adjustRightInd w:val="0"/>
        <w:snapToGrid w:val="0"/>
        <w:spacing w:line="220" w:lineRule="atLeast"/>
        <w:jc w:val="both"/>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pip install</w:t>
      </w:r>
      <w:r>
        <w:rPr>
          <w:rFonts w:hint="eastAsia" w:ascii="Courier New" w:hAnsi="Courier New" w:cs="Arial"/>
          <w:color w:val="000000" w:themeColor="text1"/>
          <w:szCs w:val="21"/>
          <w14:textFill>
            <w14:solidFill>
              <w14:schemeClr w14:val="tx1"/>
            </w14:solidFill>
          </w14:textFill>
        </w:rPr>
        <w:t xml:space="preserve"> jieba </w:t>
      </w:r>
      <w:r>
        <w:rPr>
          <w:rFonts w:ascii="Courier New" w:hAnsi="Courier New" w:cs="Arial"/>
          <w:color w:val="000000" w:themeColor="text1"/>
          <w:szCs w:val="21"/>
          <w14:textFill>
            <w14:solidFill>
              <w14:schemeClr w14:val="tx1"/>
            </w14:solidFill>
          </w14:textFill>
        </w:rPr>
        <w:t>gensim transformers datasets tensorboard tqdm jupyter</w:t>
      </w:r>
    </w:p>
    <w:p>
      <w:pPr>
        <w:pStyle w:val="44"/>
      </w:pPr>
      <w:r>
        <w:rPr>
          <w:rFonts w:hint="eastAsia"/>
        </w:rPr>
        <w:t>文本表示</w:t>
      </w:r>
    </w:p>
    <w:p>
      <w:pPr>
        <w:pStyle w:val="45"/>
      </w:pPr>
      <w:r>
        <w:rPr>
          <w:rFonts w:hint="eastAsia"/>
        </w:rPr>
        <w:t>概述</w:t>
      </w:r>
    </w:p>
    <w:p>
      <w:pPr>
        <w:pStyle w:val="24"/>
      </w:pPr>
      <w:r>
        <w:rPr>
          <w:b/>
          <w:bCs/>
        </w:rPr>
        <w:t>文本表示</w:t>
      </w:r>
      <w:r>
        <w:t>是将自然语言转化为计算机能够理解的数值形式，是绝大多数自然语言处理（NLP）任务的基础步骤。</w:t>
      </w:r>
    </w:p>
    <w:p>
      <w:pPr>
        <w:pStyle w:val="24"/>
      </w:pPr>
      <w:r>
        <w:t>早期的文本表示方法（如</w:t>
      </w:r>
      <w:r>
        <w:rPr>
          <w:b/>
          <w:bCs/>
        </w:rPr>
        <w:t>词袋模型</w:t>
      </w:r>
      <w:r>
        <w:t>）通常将整段文本编码为一个向量。这类方法实现简单、计算高效，但存在明显的局限性——表达语序和上下文语义</w:t>
      </w:r>
      <w:r>
        <w:rPr>
          <w:rFonts w:hint="eastAsia"/>
        </w:rPr>
        <w:t>的</w:t>
      </w:r>
      <w:r>
        <w:t>能力较弱。因此，现代 NLP 技术逐渐引入更加精细和表达力更强的文本表示方法，以更有效地建模语言的结构和含义。</w:t>
      </w:r>
    </w:p>
    <w:p>
      <w:pPr>
        <w:pStyle w:val="24"/>
      </w:pPr>
      <w:r>
        <w:t>文本表示的第一步通常是</w:t>
      </w:r>
      <w:r>
        <w:rPr>
          <w:b/>
          <w:bCs/>
        </w:rPr>
        <w:t>分词</w:t>
      </w:r>
      <w:r>
        <w:t>和</w:t>
      </w:r>
      <w:r>
        <w:rPr>
          <w:b/>
          <w:bCs/>
        </w:rPr>
        <w:t>词表构建</w:t>
      </w:r>
      <w:r>
        <w:t>，</w:t>
      </w:r>
      <w:r>
        <w:rPr>
          <w:rFonts w:hint="eastAsia"/>
        </w:rPr>
        <w:t>如下图所示：</w:t>
      </w:r>
    </w:p>
    <w:p>
      <w:pPr>
        <w:pStyle w:val="56"/>
      </w:pPr>
      <w:r>
        <w:drawing>
          <wp:inline distT="0" distB="0" distL="0" distR="0">
            <wp:extent cx="3159760" cy="2237740"/>
            <wp:effectExtent l="0" t="0" r="2540" b="0"/>
            <wp:docPr id="27102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21956" name="图片 1"/>
                    <pic:cNvPicPr>
                      <a:picLocks noChangeAspect="1"/>
                    </pic:cNvPicPr>
                  </pic:nvPicPr>
                  <pic:blipFill>
                    <a:blip r:embed="rId19"/>
                    <a:stretch>
                      <a:fillRect/>
                    </a:stretch>
                  </pic:blipFill>
                  <pic:spPr>
                    <a:xfrm>
                      <a:off x="0" y="0"/>
                      <a:ext cx="3165865" cy="2241947"/>
                    </a:xfrm>
                    <a:prstGeom prst="rect">
                      <a:avLst/>
                    </a:prstGeom>
                  </pic:spPr>
                </pic:pic>
              </a:graphicData>
            </a:graphic>
          </wp:inline>
        </w:drawing>
      </w:r>
    </w:p>
    <w:p>
      <w:pPr>
        <w:pStyle w:val="55"/>
        <w:ind w:firstLine="422"/>
      </w:pPr>
      <w:r>
        <w:rPr>
          <w:rFonts w:hint="eastAsia"/>
          <w:b/>
          <w:bCs/>
        </w:rPr>
        <w:t>分词（Tokenization）</w:t>
      </w:r>
      <w:r>
        <w:t>是将原始文本切分为若干具有独立语义的最小单元（即token）的过程，是所有 NLP 任务的起点。</w:t>
      </w:r>
    </w:p>
    <w:p>
      <w:pPr>
        <w:pStyle w:val="55"/>
        <w:ind w:firstLine="422"/>
      </w:pPr>
      <w:r>
        <w:rPr>
          <w:rFonts w:hint="eastAsia"/>
          <w:b/>
          <w:bCs/>
        </w:rPr>
        <w:t>词表（Vocabulary）</w:t>
      </w:r>
      <w:r>
        <w:rPr>
          <w:rFonts w:hint="eastAsia"/>
        </w:rPr>
        <w:t>是由语料库构建出的、包含模型可识别 token 的集合。词表中每个token都分配有唯一的 ID，并支持 token 与 ID 之间的双向映射。</w:t>
      </w:r>
    </w:p>
    <w:p>
      <w:pPr>
        <w:pStyle w:val="24"/>
      </w:pPr>
      <w:r>
        <w:t>在后续训练或预测过程中，模型会首先对输入文本进行分词，再通过词表将每个 token 映射为其对应的 ID。接着，这些 ID 会被输入嵌入层（Embedding Layer），转换为低维稠密的向量表示（即词向量），如下图所示。</w:t>
      </w:r>
    </w:p>
    <w:p>
      <w:pPr>
        <w:pStyle w:val="56"/>
      </w:pPr>
      <w:r>
        <w:drawing>
          <wp:inline distT="0" distB="0" distL="0" distR="0">
            <wp:extent cx="5274310" cy="2310130"/>
            <wp:effectExtent l="0" t="0" r="2540" b="0"/>
            <wp:docPr id="1022401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1840" name="图片 1"/>
                    <pic:cNvPicPr>
                      <a:picLocks noChangeAspect="1"/>
                    </pic:cNvPicPr>
                  </pic:nvPicPr>
                  <pic:blipFill>
                    <a:blip r:embed="rId20"/>
                    <a:stretch>
                      <a:fillRect/>
                    </a:stretch>
                  </pic:blipFill>
                  <pic:spPr>
                    <a:xfrm>
                      <a:off x="0" y="0"/>
                      <a:ext cx="5274310" cy="2310130"/>
                    </a:xfrm>
                    <a:prstGeom prst="rect">
                      <a:avLst/>
                    </a:prstGeom>
                  </pic:spPr>
                </pic:pic>
              </a:graphicData>
            </a:graphic>
          </wp:inline>
        </w:drawing>
      </w:r>
    </w:p>
    <w:p>
      <w:pPr>
        <w:pStyle w:val="24"/>
      </w:pPr>
      <w:r>
        <w:rPr>
          <w:rFonts w:hint="eastAsia"/>
        </w:rPr>
        <w:t>此外，在文本生成任务中，模型的输出层会针对词表中的每个 token 生成一个概率分布，表示其作为下一个词的可能性。系统通常选取具有最大概率的ID，并通过词表查找对应的 token，从而逐步生成最终的输出文本。</w:t>
      </w:r>
    </w:p>
    <w:p>
      <w:pPr>
        <w:pStyle w:val="45"/>
      </w:pPr>
      <w:r>
        <w:rPr>
          <w:rFonts w:hint="eastAsia"/>
        </w:rPr>
        <w:t>分词</w:t>
      </w:r>
    </w:p>
    <w:p>
      <w:pPr>
        <w:pStyle w:val="24"/>
      </w:pPr>
      <w:r>
        <w:t>不同语言由于语言结构、词边界的差异，其分词策略和算法也不尽相同</w:t>
      </w:r>
      <w:r>
        <w:rPr>
          <w:rFonts w:hint="eastAsia"/>
        </w:rPr>
        <w:t>，</w:t>
      </w:r>
      <w:r>
        <w:t>本节将分别介绍英文与中文中常见的分词方式</w:t>
      </w:r>
      <w:r>
        <w:rPr>
          <w:rFonts w:hint="eastAsia"/>
        </w:rPr>
        <w:t xml:space="preserve">。 </w:t>
      </w:r>
    </w:p>
    <w:p>
      <w:pPr>
        <w:pStyle w:val="46"/>
      </w:pPr>
      <w:r>
        <w:rPr>
          <w:rFonts w:hint="eastAsia"/>
        </w:rPr>
        <w:t>英文分词</w:t>
      </w:r>
    </w:p>
    <w:p>
      <w:pPr>
        <w:pStyle w:val="24"/>
      </w:pPr>
      <w:r>
        <w:rPr>
          <w:rFonts w:hint="eastAsia"/>
        </w:rPr>
        <w:t>按照分词粒度的大小，可分为词级（Word-Level）分词、字符级（</w:t>
      </w:r>
      <w:r>
        <w:t>Character</w:t>
      </w:r>
      <w:r>
        <w:noBreakHyphen/>
      </w:r>
      <w:r>
        <w:t>Level</w:t>
      </w:r>
      <w:r>
        <w:rPr>
          <w:rFonts w:hint="eastAsia"/>
        </w:rPr>
        <w:t>）分词和子词级（</w:t>
      </w:r>
      <w:r>
        <w:t>Subword‑Level</w:t>
      </w:r>
      <w:r>
        <w:rPr>
          <w:rFonts w:hint="eastAsia"/>
        </w:rPr>
        <w:t>）分词。下面逐一介绍</w:t>
      </w:r>
    </w:p>
    <w:p>
      <w:pPr>
        <w:pStyle w:val="50"/>
      </w:pPr>
      <w:r>
        <w:rPr>
          <w:rFonts w:hint="eastAsia"/>
        </w:rPr>
        <w:t>词级分词</w:t>
      </w:r>
    </w:p>
    <w:p>
      <w:pPr>
        <w:pStyle w:val="24"/>
      </w:pPr>
      <w:r>
        <w:rPr>
          <w:rFonts w:hint="eastAsia"/>
        </w:rPr>
        <w:t>词级分词是指</w:t>
      </w:r>
      <w:r>
        <w:t>将文本按词语进行切分，是最传统、最直观的分词方式</w:t>
      </w:r>
      <w:r>
        <w:rPr>
          <w:rFonts w:hint="eastAsia"/>
        </w:rPr>
        <w:t>。在英文中，空格和标点往往是天然的分隔符。</w:t>
      </w:r>
    </w:p>
    <w:p>
      <w:pPr>
        <w:pStyle w:val="56"/>
      </w:pPr>
      <w:r>
        <w:drawing>
          <wp:inline distT="0" distB="0" distL="0" distR="0">
            <wp:extent cx="3519170" cy="1017905"/>
            <wp:effectExtent l="0" t="0" r="5080" b="0"/>
            <wp:docPr id="7122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7540" name="图片 1"/>
                    <pic:cNvPicPr>
                      <a:picLocks noChangeAspect="1"/>
                    </pic:cNvPicPr>
                  </pic:nvPicPr>
                  <pic:blipFill>
                    <a:blip r:embed="rId21"/>
                    <a:stretch>
                      <a:fillRect/>
                    </a:stretch>
                  </pic:blipFill>
                  <pic:spPr>
                    <a:xfrm>
                      <a:off x="0" y="0"/>
                      <a:ext cx="3540576" cy="1024320"/>
                    </a:xfrm>
                    <a:prstGeom prst="rect">
                      <a:avLst/>
                    </a:prstGeom>
                  </pic:spPr>
                </pic:pic>
              </a:graphicData>
            </a:graphic>
          </wp:inline>
        </w:drawing>
      </w:r>
    </w:p>
    <w:p>
      <w:pPr>
        <w:pStyle w:val="24"/>
      </w:pPr>
      <w:r>
        <w:t>词级分词虽便于理解和实现，但在实际应用中容易出现 OOV（Out</w:t>
      </w:r>
      <w:r>
        <w:noBreakHyphen/>
      </w:r>
      <w:r>
        <w:t>Of</w:t>
      </w:r>
      <w:r>
        <w:noBreakHyphen/>
      </w:r>
      <w:r>
        <w:t>Vocabulary，未登录词）问题。所谓 OOV，是指在模型使用阶段，输入文本中出现了不在预先构建词表中的词语，常见的包括网络热词、专有名词、复合词及拼写变体等。由于模型无法识别这些词，通常会将其统一替换为特殊标记（如 &lt;UNK&gt;），从而导致语义信息的丢失，影响模型的理解与预测能力。</w:t>
      </w:r>
    </w:p>
    <w:p>
      <w:pPr>
        <w:pStyle w:val="50"/>
      </w:pPr>
      <w:r>
        <w:rPr>
          <w:rFonts w:hint="eastAsia"/>
        </w:rPr>
        <w:t>字符级分词</w:t>
      </w:r>
    </w:p>
    <w:p>
      <w:pPr>
        <w:pStyle w:val="24"/>
      </w:pPr>
      <w:r>
        <w:rPr>
          <w:rFonts w:hint="eastAsia"/>
        </w:rPr>
        <w:t>字符级分词（Character-level Tokenization）是以单个字符为最小单位进行分词的方法，文本中的每一个字母、数字、标点甚至空格，都会被视作一个独立的 token。</w:t>
      </w:r>
    </w:p>
    <w:p>
      <w:pPr>
        <w:pStyle w:val="56"/>
      </w:pPr>
      <w:r>
        <w:drawing>
          <wp:inline distT="0" distB="0" distL="0" distR="0">
            <wp:extent cx="1457325" cy="1186180"/>
            <wp:effectExtent l="0" t="0" r="0" b="0"/>
            <wp:docPr id="1020844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4797" name="图片 1"/>
                    <pic:cNvPicPr>
                      <a:picLocks noChangeAspect="1"/>
                    </pic:cNvPicPr>
                  </pic:nvPicPr>
                  <pic:blipFill>
                    <a:blip r:embed="rId22"/>
                    <a:stretch>
                      <a:fillRect/>
                    </a:stretch>
                  </pic:blipFill>
                  <pic:spPr>
                    <a:xfrm>
                      <a:off x="0" y="0"/>
                      <a:ext cx="1463759" cy="1191965"/>
                    </a:xfrm>
                    <a:prstGeom prst="rect">
                      <a:avLst/>
                    </a:prstGeom>
                  </pic:spPr>
                </pic:pic>
              </a:graphicData>
            </a:graphic>
          </wp:inline>
        </w:drawing>
      </w:r>
    </w:p>
    <w:p>
      <w:pPr>
        <w:pStyle w:val="24"/>
      </w:pPr>
      <w:r>
        <w:t>在这种分词方式下，词表仅由所有可能出现的字符组成，因此词表规模非常小，覆盖率极高，几乎不存在 OOV（Out-of-Vocabulary）问题。无论输入中出现什么样的新词或拼写变体，只要字符在词表中，都能被表示出来。</w:t>
      </w:r>
    </w:p>
    <w:p>
      <w:pPr>
        <w:pStyle w:val="24"/>
      </w:pPr>
      <w:r>
        <w:t>然而，由于单个字符本身语义信息极弱，模型必须依赖更长的上下文来推断词义和结构，这显著增加了建模难度和训练成本。此外，输入序列也会变得更长，影响模型效率。</w:t>
      </w:r>
    </w:p>
    <w:p>
      <w:pPr>
        <w:pStyle w:val="50"/>
      </w:pPr>
      <w:r>
        <w:rPr>
          <w:rFonts w:hint="eastAsia"/>
        </w:rPr>
        <w:t>子词级分词</w:t>
      </w:r>
    </w:p>
    <w:p>
      <w:pPr>
        <w:pStyle w:val="24"/>
      </w:pPr>
      <w:r>
        <w:rPr>
          <w:rFonts w:hint="eastAsia"/>
        </w:rPr>
        <w:t>子词级分词是一种介于词级分词与字符级分词之间的分词方法，它将词语切分为更小的单元——子词（subword），例如词根、前缀、后缀或常见词片段。</w:t>
      </w:r>
      <w:r>
        <w:t>与词级分词相比，子词分词可以显著缓解</w:t>
      </w:r>
      <w:r>
        <w:rPr>
          <w:rFonts w:hint="eastAsia"/>
        </w:rPr>
        <w:t>OOV</w:t>
      </w:r>
      <w:r>
        <w:t>问题；与字符级分词相比，它能更好地保留一定的语义结构。</w:t>
      </w:r>
    </w:p>
    <w:p>
      <w:pPr>
        <w:pStyle w:val="24"/>
      </w:pPr>
      <w:r>
        <w:rPr>
          <w:rFonts w:hint="eastAsia"/>
        </w:rPr>
        <w:t>子词分词的基本思想是：即使一个完整的词没有出现在词表中，只要它可以被拆分为词表中存在的子词单元，就可以被模型识别和表示，从而避免整体被替换为&lt;UNK&gt;。</w:t>
      </w:r>
    </w:p>
    <w:p>
      <w:pPr>
        <w:pStyle w:val="56"/>
      </w:pPr>
      <w:r>
        <w:drawing>
          <wp:inline distT="0" distB="0" distL="0" distR="0">
            <wp:extent cx="4162425" cy="1021715"/>
            <wp:effectExtent l="0" t="0" r="0" b="6985"/>
            <wp:docPr id="1670334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4716" name="图片 1"/>
                    <pic:cNvPicPr>
                      <a:picLocks noChangeAspect="1"/>
                    </pic:cNvPicPr>
                  </pic:nvPicPr>
                  <pic:blipFill>
                    <a:blip r:embed="rId23"/>
                    <a:stretch>
                      <a:fillRect/>
                    </a:stretch>
                  </pic:blipFill>
                  <pic:spPr>
                    <a:xfrm>
                      <a:off x="0" y="0"/>
                      <a:ext cx="4176680" cy="1025816"/>
                    </a:xfrm>
                    <a:prstGeom prst="rect">
                      <a:avLst/>
                    </a:prstGeom>
                  </pic:spPr>
                </pic:pic>
              </a:graphicData>
            </a:graphic>
          </wp:inline>
        </w:drawing>
      </w:r>
    </w:p>
    <w:p>
      <w:pPr>
        <w:pStyle w:val="24"/>
      </w:pPr>
      <w:r>
        <w:t>常见的子词分词算法包括 BPE（Byte Pair Encoding）、WordPiece 和 Unigram Language Model。</w:t>
      </w:r>
    </w:p>
    <w:p>
      <w:pPr>
        <w:pStyle w:val="24"/>
      </w:pPr>
      <w:r>
        <w:rPr>
          <w:rFonts w:hint="eastAsia"/>
        </w:rPr>
        <w:t>其中，BPE是最早被广泛应用的子词分词方法。其基本思想是，在训练阶段，首先将语料中的词汇拆分为单个字符，构建初始词表；然后迭代地统计语料中出现频率最高的相邻字符对，将其合并为新的子词单元，并加入词表。这个过程持续进行，直到词表大小达到预设上限。</w:t>
      </w:r>
    </w:p>
    <w:p>
      <w:pPr>
        <w:pStyle w:val="24"/>
      </w:pPr>
      <w:r>
        <w:rPr>
          <w:rFonts w:hint="eastAsia"/>
        </w:rPr>
        <w:t>在分词阶段，BPE 会根据构建好的词表和合并规则对新输入的文本进行处理。具体做法是：将文本拆分为最小单位（如字符或字节），然后按顺序应用训练中学习到的合并规则，逐步合并，直到无法继续。最终得到的就是由子词组成的分词结果。</w:t>
      </w:r>
    </w:p>
    <w:p>
      <w:pPr>
        <w:pStyle w:val="24"/>
      </w:pPr>
      <w:r>
        <w:rPr>
          <w:rFonts w:hint="eastAsia"/>
        </w:rPr>
        <w:t>详细的实现过程可参考Hugging Face提供的一篇</w:t>
      </w:r>
      <w:r>
        <w:fldChar w:fldCharType="begin"/>
      </w:r>
      <w:r>
        <w:instrText xml:space="preserve"> HYPERLINK "https://hf-mirror.com/learn/llm-course/chapter6/5?fw=pt" </w:instrText>
      </w:r>
      <w:r>
        <w:fldChar w:fldCharType="separate"/>
      </w:r>
      <w:r>
        <w:rPr>
          <w:rStyle w:val="19"/>
          <w:rFonts w:hint="eastAsia"/>
        </w:rPr>
        <w:t>优秀教程</w:t>
      </w:r>
      <w:r>
        <w:rPr>
          <w:rStyle w:val="22"/>
          <w:rFonts w:hint="eastAsia"/>
        </w:rPr>
        <w:fldChar w:fldCharType="end"/>
      </w:r>
      <w:r>
        <w:rPr>
          <w:rFonts w:hint="eastAsia"/>
        </w:rPr>
        <w:t>。</w:t>
      </w:r>
    </w:p>
    <w:p>
      <w:pPr>
        <w:pStyle w:val="24"/>
      </w:pPr>
      <w:r>
        <w:rPr>
          <w:rFonts w:hint="eastAsia"/>
        </w:rPr>
        <w:t>子词级分词已经成为现代英文 NLP 模型中的主流方法，如 BERT、GPT等模型均采用了基于子词的分词机制。</w:t>
      </w:r>
    </w:p>
    <w:p>
      <w:pPr>
        <w:pStyle w:val="46"/>
      </w:pPr>
      <w:r>
        <w:rPr>
          <w:rFonts w:hint="eastAsia"/>
        </w:rPr>
        <w:t>中文分词</w:t>
      </w:r>
    </w:p>
    <w:p>
      <w:pPr>
        <w:pStyle w:val="24"/>
      </w:pPr>
      <w:r>
        <w:t>尽管中文的语言结构与英文存在显著差异，我们仍可以借助</w:t>
      </w:r>
      <w:r>
        <w:rPr>
          <w:rFonts w:hint="eastAsia"/>
        </w:rPr>
        <w:t>“</w:t>
      </w:r>
      <w:r>
        <w:t>分词粒度</w:t>
      </w:r>
      <w:r>
        <w:rPr>
          <w:rFonts w:hint="eastAsia"/>
        </w:rPr>
        <w:t>”</w:t>
      </w:r>
      <w:r>
        <w:t>的视角，对中文的分词方式进行归类和分析。</w:t>
      </w:r>
    </w:p>
    <w:p>
      <w:pPr>
        <w:pStyle w:val="50"/>
      </w:pPr>
      <w:r>
        <w:rPr>
          <w:rFonts w:hint="eastAsia"/>
        </w:rPr>
        <w:t>字符级分词</w:t>
      </w:r>
    </w:p>
    <w:p>
      <w:pPr>
        <w:pStyle w:val="24"/>
      </w:pPr>
      <w:r>
        <w:t>字符级分词是中文处理中最简单的一种方式，即将文本按照单个汉字进行切分，文本中的每一个汉字都被视为一个独立的 token。</w:t>
      </w:r>
    </w:p>
    <w:p>
      <w:pPr>
        <w:pStyle w:val="56"/>
      </w:pPr>
      <w:r>
        <w:drawing>
          <wp:inline distT="0" distB="0" distL="0" distR="0">
            <wp:extent cx="880745" cy="847090"/>
            <wp:effectExtent l="0" t="0" r="0" b="0"/>
            <wp:docPr id="122999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3331" name="图片 1"/>
                    <pic:cNvPicPr>
                      <a:picLocks noChangeAspect="1"/>
                    </pic:cNvPicPr>
                  </pic:nvPicPr>
                  <pic:blipFill>
                    <a:blip r:embed="rId24"/>
                    <a:stretch>
                      <a:fillRect/>
                    </a:stretch>
                  </pic:blipFill>
                  <pic:spPr>
                    <a:xfrm>
                      <a:off x="0" y="0"/>
                      <a:ext cx="888970" cy="855151"/>
                    </a:xfrm>
                    <a:prstGeom prst="rect">
                      <a:avLst/>
                    </a:prstGeom>
                  </pic:spPr>
                </pic:pic>
              </a:graphicData>
            </a:graphic>
          </wp:inline>
        </w:drawing>
      </w:r>
    </w:p>
    <w:p>
      <w:pPr>
        <w:pStyle w:val="24"/>
      </w:pPr>
      <w:r>
        <w:t>由于汉字本身通常具有独立语义，因此字符级分词在中文中具备天然的可行性。相比英文中的字符分词，中文的字符分词更加“语义友好”。</w:t>
      </w:r>
    </w:p>
    <w:p>
      <w:pPr>
        <w:pStyle w:val="50"/>
      </w:pPr>
      <w:r>
        <w:rPr>
          <w:rFonts w:hint="eastAsia"/>
        </w:rPr>
        <w:t>词级分词</w:t>
      </w:r>
    </w:p>
    <w:p>
      <w:pPr>
        <w:pStyle w:val="24"/>
      </w:pPr>
      <w:r>
        <w:rPr>
          <w:rFonts w:hint="eastAsia"/>
        </w:rPr>
        <w:t>词级分词是将中文文本按照完整词语进行切分的传统方法，切分结果更贴近人类阅读习惯。</w:t>
      </w:r>
    </w:p>
    <w:p>
      <w:pPr>
        <w:pStyle w:val="56"/>
      </w:pPr>
      <w:r>
        <w:drawing>
          <wp:inline distT="0" distB="0" distL="0" distR="0">
            <wp:extent cx="3004820" cy="1022350"/>
            <wp:effectExtent l="0" t="0" r="5080" b="6350"/>
            <wp:docPr id="1596947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7242" name="图片 1"/>
                    <pic:cNvPicPr>
                      <a:picLocks noChangeAspect="1"/>
                    </pic:cNvPicPr>
                  </pic:nvPicPr>
                  <pic:blipFill>
                    <a:blip r:embed="rId25"/>
                    <a:stretch>
                      <a:fillRect/>
                    </a:stretch>
                  </pic:blipFill>
                  <pic:spPr>
                    <a:xfrm>
                      <a:off x="0" y="0"/>
                      <a:ext cx="3018174" cy="1027256"/>
                    </a:xfrm>
                    <a:prstGeom prst="rect">
                      <a:avLst/>
                    </a:prstGeom>
                  </pic:spPr>
                </pic:pic>
              </a:graphicData>
            </a:graphic>
          </wp:inline>
        </w:drawing>
      </w:r>
    </w:p>
    <w:p>
      <w:pPr>
        <w:pStyle w:val="24"/>
      </w:pPr>
      <w:r>
        <w:t>由于中文没有空格等天然词边界，词级分词通常依赖词典、规则或模型来识别词语边界。</w:t>
      </w:r>
    </w:p>
    <w:p>
      <w:pPr>
        <w:pStyle w:val="50"/>
      </w:pPr>
      <w:r>
        <w:rPr>
          <w:rFonts w:hint="eastAsia"/>
        </w:rPr>
        <w:t>子词级分词</w:t>
      </w:r>
    </w:p>
    <w:p>
      <w:pPr>
        <w:pStyle w:val="24"/>
      </w:pPr>
      <w:r>
        <w:t>虽然中文没有英文中的</w:t>
      </w:r>
      <w:r>
        <w:rPr>
          <w:rFonts w:hint="eastAsia"/>
        </w:rPr>
        <w:t>子词</w:t>
      </w:r>
      <w:r>
        <w:t>结构（如前缀、后缀、词根等），但子词分词算法（如 BPE）</w:t>
      </w:r>
      <w:r>
        <w:rPr>
          <w:b/>
          <w:bCs/>
        </w:rPr>
        <w:t>仍可直接应用于中文</w:t>
      </w:r>
      <w:r>
        <w:t>。它们以汉字为基本单位，通过学习语料中高频的字组合（如“自然”、“语言”、“处理”），自动构建子词词表。这种方式无需人工词典，具有较强的适应能力。</w:t>
      </w:r>
    </w:p>
    <w:p>
      <w:pPr>
        <w:pStyle w:val="24"/>
      </w:pPr>
      <w:r>
        <w:t>在当前主流的中文大模型（如通义千问</w:t>
      </w:r>
      <w:r>
        <w:rPr>
          <w:rFonts w:hint="eastAsia"/>
        </w:rPr>
        <w:t>、DeepSeek</w:t>
      </w:r>
      <w:r>
        <w:t>）中，子词分词已成为广泛采用的文本切分策略</w:t>
      </w:r>
      <w:r>
        <w:rPr>
          <w:rFonts w:hint="eastAsia"/>
        </w:rPr>
        <w:t>。</w:t>
      </w:r>
    </w:p>
    <w:p>
      <w:pPr>
        <w:pStyle w:val="46"/>
      </w:pPr>
      <w:r>
        <w:rPr>
          <w:rFonts w:hint="eastAsia"/>
        </w:rPr>
        <w:t>分词工具</w:t>
      </w:r>
    </w:p>
    <w:p>
      <w:pPr>
        <w:pStyle w:val="50"/>
      </w:pPr>
      <w:r>
        <w:rPr>
          <w:rFonts w:hint="eastAsia"/>
        </w:rPr>
        <w:t>概述</w:t>
      </w:r>
    </w:p>
    <w:p>
      <w:pPr>
        <w:pStyle w:val="24"/>
      </w:pPr>
      <w:r>
        <w:t>目前市面上可用于中文分词的工具种类繁多，</w:t>
      </w:r>
      <w:r>
        <w:rPr>
          <w:rFonts w:hint="eastAsia"/>
        </w:rPr>
        <w:t>按照</w:t>
      </w:r>
      <w:r>
        <w:t>实现方式大致可以分为</w:t>
      </w:r>
      <w:r>
        <w:rPr>
          <w:rFonts w:hint="eastAsia"/>
        </w:rPr>
        <w:t>如下</w:t>
      </w:r>
      <w:r>
        <w:t>两类：</w:t>
      </w:r>
    </w:p>
    <w:p>
      <w:pPr>
        <w:pStyle w:val="55"/>
        <w:ind w:firstLine="420"/>
      </w:pPr>
      <w:r>
        <w:t>一类是基于</w:t>
      </w:r>
      <w:r>
        <w:rPr>
          <w:b/>
          <w:bCs/>
        </w:rPr>
        <w:t>词典</w:t>
      </w:r>
      <w:r>
        <w:rPr>
          <w:rFonts w:hint="eastAsia"/>
          <w:b/>
          <w:bCs/>
        </w:rPr>
        <w:t>或模型</w:t>
      </w:r>
      <w:r>
        <w:t>的传统方法，主要以“词”为单位进行切分；</w:t>
      </w:r>
    </w:p>
    <w:p>
      <w:pPr>
        <w:pStyle w:val="55"/>
        <w:ind w:firstLine="420"/>
      </w:pPr>
      <w:r>
        <w:t>另一类是基于</w:t>
      </w:r>
      <w:r>
        <w:rPr>
          <w:b/>
          <w:bCs/>
        </w:rPr>
        <w:t>子词建模算法</w:t>
      </w:r>
      <w:r>
        <w:t>（如BPE）的方式，从数据中自动学习高频字组合，构建子词词表。</w:t>
      </w:r>
    </w:p>
    <w:p>
      <w:pPr>
        <w:pStyle w:val="24"/>
      </w:pPr>
      <w:r>
        <w:t xml:space="preserve">前者的代表工具包括 </w:t>
      </w:r>
      <w:r>
        <w:fldChar w:fldCharType="begin"/>
      </w:r>
      <w:r>
        <w:instrText xml:space="preserve"> HYPERLINK "https://github.com/fxsjy/jieba" </w:instrText>
      </w:r>
      <w:r>
        <w:fldChar w:fldCharType="separate"/>
      </w:r>
      <w:r>
        <w:rPr>
          <w:rStyle w:val="22"/>
          <w:b/>
          <w:bCs/>
        </w:rPr>
        <w:t>jieba</w:t>
      </w:r>
      <w:r>
        <w:rPr>
          <w:rStyle w:val="22"/>
          <w:b/>
          <w:bCs/>
        </w:rPr>
        <w:fldChar w:fldCharType="end"/>
      </w:r>
      <w:r>
        <w:rPr>
          <w:b/>
          <w:bCs/>
        </w:rPr>
        <w:t>、</w:t>
      </w:r>
      <w:r>
        <w:fldChar w:fldCharType="begin"/>
      </w:r>
      <w:r>
        <w:instrText xml:space="preserve"> HYPERLINK "https://github.com/hankcs/HanLP" </w:instrText>
      </w:r>
      <w:r>
        <w:fldChar w:fldCharType="separate"/>
      </w:r>
      <w:r>
        <w:rPr>
          <w:rStyle w:val="22"/>
          <w:b/>
          <w:bCs/>
        </w:rPr>
        <w:t>HanLP</w:t>
      </w:r>
      <w:r>
        <w:rPr>
          <w:rStyle w:val="22"/>
          <w:b/>
          <w:bCs/>
        </w:rPr>
        <w:fldChar w:fldCharType="end"/>
      </w:r>
      <w:r>
        <w:t>等，这些工具广泛应用于传统 NLP 任务中</w:t>
      </w:r>
      <w:r>
        <w:rPr>
          <w:rFonts w:hint="eastAsia"/>
        </w:rPr>
        <w:t>。</w:t>
      </w:r>
      <w:r>
        <w:t xml:space="preserve"> </w:t>
      </w:r>
    </w:p>
    <w:p>
      <w:pPr>
        <w:pStyle w:val="24"/>
      </w:pPr>
      <w:r>
        <w:t xml:space="preserve">后者的代表工具包括 </w:t>
      </w:r>
      <w:r>
        <w:fldChar w:fldCharType="begin"/>
      </w:r>
      <w:r>
        <w:instrText xml:space="preserve"> HYPERLINK "https://github.com/huggingface/tokenizers" </w:instrText>
      </w:r>
      <w:r>
        <w:fldChar w:fldCharType="separate"/>
      </w:r>
      <w:r>
        <w:rPr>
          <w:rStyle w:val="22"/>
          <w:b/>
          <w:bCs/>
        </w:rPr>
        <w:t>Hugging</w:t>
      </w:r>
      <w:r>
        <w:rPr>
          <w:rStyle w:val="22"/>
          <w:rFonts w:hint="eastAsia"/>
          <w:b/>
          <w:bCs/>
        </w:rPr>
        <w:t xml:space="preserve"> </w:t>
      </w:r>
      <w:r>
        <w:rPr>
          <w:rStyle w:val="22"/>
          <w:b/>
          <w:bCs/>
        </w:rPr>
        <w:t>Face</w:t>
      </w:r>
      <w:r>
        <w:rPr>
          <w:rStyle w:val="22"/>
          <w:rFonts w:hint="eastAsia"/>
          <w:b/>
          <w:bCs/>
        </w:rPr>
        <w:t xml:space="preserve"> </w:t>
      </w:r>
      <w:r>
        <w:rPr>
          <w:rStyle w:val="22"/>
          <w:b/>
          <w:bCs/>
        </w:rPr>
        <w:t>Tokenizer</w:t>
      </w:r>
      <w:r>
        <w:rPr>
          <w:rStyle w:val="22"/>
          <w:b/>
          <w:bCs/>
        </w:rPr>
        <w:fldChar w:fldCharType="end"/>
      </w:r>
      <w:r>
        <w:rPr>
          <w:rFonts w:hint="eastAsia"/>
          <w:b/>
          <w:bCs/>
        </w:rPr>
        <w:t>、</w:t>
      </w:r>
      <w:r>
        <w:fldChar w:fldCharType="begin"/>
      </w:r>
      <w:r>
        <w:instrText xml:space="preserve"> HYPERLINK "https://github.com/google/sentencepiece" </w:instrText>
      </w:r>
      <w:r>
        <w:fldChar w:fldCharType="separate"/>
      </w:r>
      <w:r>
        <w:rPr>
          <w:rStyle w:val="22"/>
          <w:b/>
          <w:bCs/>
        </w:rPr>
        <w:t>SentencePiece</w:t>
      </w:r>
      <w:r>
        <w:rPr>
          <w:rStyle w:val="22"/>
          <w:b/>
          <w:bCs/>
        </w:rPr>
        <w:fldChar w:fldCharType="end"/>
      </w:r>
      <w:r>
        <w:rPr>
          <w:b/>
          <w:bCs/>
        </w:rPr>
        <w:t>、</w:t>
      </w:r>
      <w:r>
        <w:fldChar w:fldCharType="begin"/>
      </w:r>
      <w:r>
        <w:instrText xml:space="preserve"> HYPERLINK "https://github.com/openai/tiktoken" </w:instrText>
      </w:r>
      <w:r>
        <w:fldChar w:fldCharType="separate"/>
      </w:r>
      <w:r>
        <w:rPr>
          <w:rStyle w:val="22"/>
          <w:b/>
          <w:bCs/>
        </w:rPr>
        <w:t>tiktoken</w:t>
      </w:r>
      <w:r>
        <w:rPr>
          <w:rStyle w:val="22"/>
          <w:b/>
          <w:bCs/>
        </w:rPr>
        <w:fldChar w:fldCharType="end"/>
      </w:r>
      <w:r>
        <w:t>等，常用于大规模预训练语言模型中</w:t>
      </w:r>
      <w:r>
        <w:rPr>
          <w:rFonts w:hint="eastAsia"/>
        </w:rPr>
        <w:t>。</w:t>
      </w:r>
    </w:p>
    <w:p>
      <w:pPr>
        <w:pStyle w:val="50"/>
      </w:pPr>
      <w:r>
        <w:t>jieba</w:t>
      </w:r>
      <w:r>
        <w:rPr>
          <w:rFonts w:hint="eastAsia"/>
        </w:rPr>
        <w:t>分词器</w:t>
      </w:r>
    </w:p>
    <w:p>
      <w:pPr>
        <w:pStyle w:val="52"/>
      </w:pPr>
      <w:r>
        <w:rPr>
          <w:rFonts w:hint="eastAsia"/>
        </w:rPr>
        <w:t>概述</w:t>
      </w:r>
    </w:p>
    <w:p>
      <w:pPr>
        <w:pStyle w:val="24"/>
      </w:pPr>
      <w:r>
        <w:t>jieba 是中文分词领域中应用广泛的开源工具之一，具有接口简洁、模式灵活、词典可扩展等特点，在各类传统 NLP 任务中依然具备良好的实用价值。</w:t>
      </w:r>
    </w:p>
    <w:p>
      <w:pPr>
        <w:pStyle w:val="52"/>
      </w:pPr>
      <w:r>
        <w:rPr>
          <w:rFonts w:hint="eastAsia"/>
        </w:rPr>
        <w:t>安装</w:t>
      </w:r>
    </w:p>
    <w:p>
      <w:pPr>
        <w:pStyle w:val="64"/>
      </w:pPr>
      <w:r>
        <w:t>pip install jieba</w:t>
      </w:r>
    </w:p>
    <w:p>
      <w:pPr>
        <w:pStyle w:val="52"/>
      </w:pPr>
      <w:r>
        <w:t>分词模式</w:t>
      </w:r>
    </w:p>
    <w:p>
      <w:pPr>
        <w:pStyle w:val="24"/>
      </w:pPr>
      <w:r>
        <w:rPr>
          <w:rFonts w:hint="eastAsia"/>
        </w:rPr>
        <w:t>jieba分词器提供了多种分词模式，以适应不同的应用场景。</w:t>
      </w:r>
    </w:p>
    <w:p>
      <w:pPr>
        <w:pStyle w:val="71"/>
        <w:rPr>
          <w:b/>
          <w:bCs/>
        </w:rPr>
      </w:pPr>
      <w:r>
        <w:rPr>
          <w:b/>
          <w:bCs/>
        </w:rPr>
        <w:t>精确模式（默认）</w:t>
      </w:r>
    </w:p>
    <w:p>
      <w:pPr>
        <w:pStyle w:val="24"/>
      </w:pPr>
      <w:r>
        <w:rPr>
          <w:rFonts w:hint="eastAsia"/>
        </w:rPr>
        <w:t>试图将句子最精确地切开，适合文本分析。分词效果如下：</w:t>
      </w:r>
    </w:p>
    <w:p>
      <w:pPr>
        <w:pStyle w:val="64"/>
        <w:jc w:val="center"/>
        <w:rPr>
          <w:rFonts w:ascii="Consolas" w:hAnsi="Consolas" w:cs="宋体"/>
          <w:color w:val="auto"/>
          <w:kern w:val="0"/>
        </w:rPr>
      </w:pPr>
      <w:r>
        <w:rPr>
          <w:rFonts w:hint="eastAsia" w:ascii="Consolas" w:hAnsi="Consolas" w:cs="宋体"/>
          <w:color w:val="auto"/>
          <w:kern w:val="0"/>
        </w:rPr>
        <w:t>小明毕业于北京大学计算机系</w:t>
      </w:r>
    </w:p>
    <w:p>
      <w:pPr>
        <w:pStyle w:val="64"/>
        <w:jc w:val="center"/>
      </w:pPr>
      <w:r>
        <w:rPr>
          <w:rFonts w:ascii="Segoe UI Emoji" w:hAnsi="Segoe UI Emoji" w:cs="Segoe UI Emoji"/>
        </w:rPr>
        <w:t>⬇️</w:t>
      </w:r>
    </w:p>
    <w:p>
      <w:pPr>
        <w:pStyle w:val="64"/>
        <w:jc w:val="center"/>
      </w:pPr>
      <w:r>
        <w:rPr>
          <w:rFonts w:hint="eastAsia"/>
        </w:rPr>
        <w:t>[小明|毕业|于|北京大学|计算机系]</w:t>
      </w:r>
    </w:p>
    <w:p>
      <w:pPr>
        <w:pStyle w:val="24"/>
      </w:pPr>
      <w:r>
        <w:rPr>
          <w:rFonts w:hint="eastAsia"/>
        </w:rPr>
        <w:t>精确模式分词可使用jieba.cut或者jieba.lcut方法，前者返回一个生成器对象，后者返回一个list。具体代码如下：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hint="eastAsia" w:ascii="Consolas" w:hAnsi="Consolas" w:cs="宋体"/>
          <w:color w:val="A31515"/>
          <w:kern w:val="0"/>
          <w:szCs w:val="21"/>
        </w:rPr>
        <w:t>小明毕业于北京大学计算机系</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words_generator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cut</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w:t>
      </w:r>
      <w:r>
        <w:rPr>
          <w:rFonts w:ascii="Consolas" w:hAnsi="Consolas" w:cs="宋体"/>
          <w:color w:val="008000"/>
          <w:kern w:val="0"/>
          <w:szCs w:val="21"/>
        </w:rPr>
        <w:t># 返回一个生成器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words_generator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w:t>
      </w:r>
      <w:r>
        <w:rPr>
          <w:rFonts w:ascii="Consolas" w:hAnsi="Consolas" w:cs="宋体"/>
          <w:color w:val="008000"/>
          <w:kern w:val="0"/>
          <w:szCs w:val="21"/>
        </w:rPr>
        <w:t># 返回一个列表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words_list</w:t>
      </w:r>
      <w:r>
        <w:rPr>
          <w:rFonts w:ascii="Consolas" w:hAnsi="Consolas" w:cs="宋体"/>
          <w:color w:val="3B3B3B"/>
          <w:kern w:val="0"/>
          <w:szCs w:val="21"/>
        </w:rPr>
        <w:t>)</w:t>
      </w:r>
    </w:p>
    <w:p>
      <w:pPr>
        <w:pStyle w:val="71"/>
        <w:rPr>
          <w:b/>
          <w:bCs/>
        </w:rPr>
      </w:pPr>
      <w:r>
        <w:rPr>
          <w:b/>
          <w:bCs/>
        </w:rPr>
        <w:t>全模式</w:t>
      </w:r>
    </w:p>
    <w:p>
      <w:pPr>
        <w:pStyle w:val="24"/>
      </w:pPr>
      <w:r>
        <w:rPr>
          <w:rFonts w:hint="eastAsia"/>
        </w:rPr>
        <w:t>把句子中所有的可以成词的词语都扫描出来，分词效果如下：</w:t>
      </w:r>
    </w:p>
    <w:p>
      <w:pPr>
        <w:pStyle w:val="64"/>
        <w:jc w:val="center"/>
        <w:rPr>
          <w:rFonts w:ascii="Consolas" w:hAnsi="Consolas" w:cs="宋体"/>
          <w:color w:val="auto"/>
          <w:kern w:val="0"/>
        </w:rPr>
      </w:pPr>
      <w:r>
        <w:rPr>
          <w:rFonts w:hint="eastAsia" w:ascii="Consolas" w:hAnsi="Consolas" w:cs="宋体"/>
          <w:color w:val="auto"/>
          <w:kern w:val="0"/>
        </w:rPr>
        <w:t>小明毕业于北京大学计算机系</w:t>
      </w:r>
    </w:p>
    <w:p>
      <w:pPr>
        <w:pStyle w:val="64"/>
        <w:jc w:val="center"/>
      </w:pPr>
      <w:r>
        <w:rPr>
          <w:rFonts w:ascii="Segoe UI Emoji" w:hAnsi="Segoe UI Emoji" w:cs="Segoe UI Emoji"/>
        </w:rPr>
        <w:t>⬇️</w:t>
      </w:r>
    </w:p>
    <w:p>
      <w:pPr>
        <w:pStyle w:val="64"/>
        <w:jc w:val="center"/>
      </w:pPr>
      <w:r>
        <w:rPr>
          <w:rFonts w:hint="eastAsia"/>
        </w:rPr>
        <w:t>[小|明|毕业|于|北京|北京大学|大学|计算|计算机|计算机系|算机|系]</w:t>
      </w:r>
    </w:p>
    <w:p>
      <w:pPr>
        <w:pStyle w:val="24"/>
      </w:pPr>
      <w:r>
        <w:rPr>
          <w:rFonts w:hint="eastAsia"/>
        </w:rPr>
        <w:t>全模式分词可使用jieba.cut或者jieba.lcut，并将</w:t>
      </w:r>
      <w:r>
        <w:t>cut_all参数</w:t>
      </w:r>
      <w:r>
        <w:rPr>
          <w:rFonts w:hint="eastAsia"/>
        </w:rPr>
        <w:t>设置为True，具体代码如下：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hint="eastAsia" w:ascii="Consolas" w:hAnsi="Consolas" w:cs="宋体"/>
          <w:color w:val="A31515"/>
          <w:kern w:val="0"/>
          <w:szCs w:val="21"/>
        </w:rPr>
        <w:t>小明毕业于北京大学计算机系</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words_generator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cut</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1080"/>
          <w:kern w:val="0"/>
          <w:szCs w:val="21"/>
        </w:rPr>
        <w:t>cut_all</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w:t>
      </w:r>
      <w:r>
        <w:rPr>
          <w:rFonts w:ascii="Consolas" w:hAnsi="Consolas" w:cs="宋体"/>
          <w:color w:val="008000"/>
          <w:kern w:val="0"/>
          <w:szCs w:val="21"/>
        </w:rPr>
        <w:t># 返回一个生成器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words_generator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1080"/>
          <w:kern w:val="0"/>
          <w:szCs w:val="21"/>
        </w:rPr>
        <w:t>cut_all</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w:t>
      </w:r>
      <w:r>
        <w:rPr>
          <w:rFonts w:ascii="Consolas" w:hAnsi="Consolas" w:cs="宋体"/>
          <w:color w:val="008000"/>
          <w:kern w:val="0"/>
          <w:szCs w:val="21"/>
        </w:rPr>
        <w:t># 返回一个列表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words_list</w:t>
      </w:r>
      <w:r>
        <w:rPr>
          <w:rFonts w:ascii="Consolas" w:hAnsi="Consolas" w:cs="宋体"/>
          <w:color w:val="3B3B3B"/>
          <w:kern w:val="0"/>
          <w:szCs w:val="21"/>
        </w:rPr>
        <w:t>)</w:t>
      </w:r>
    </w:p>
    <w:p>
      <w:pPr>
        <w:pStyle w:val="71"/>
      </w:pPr>
      <w:r>
        <w:rPr>
          <w:b/>
          <w:bCs/>
        </w:rPr>
        <w:t>搜索引擎模式</w:t>
      </w:r>
    </w:p>
    <w:p>
      <w:pPr>
        <w:pStyle w:val="24"/>
      </w:pPr>
      <w:r>
        <w:t>在精确模式基础上，对长词进一步切分，适合用于搜索引擎分词</w:t>
      </w:r>
      <w:r>
        <w:rPr>
          <w:rFonts w:hint="eastAsia"/>
        </w:rPr>
        <w:t>，分词效果如下：</w:t>
      </w:r>
    </w:p>
    <w:p>
      <w:pPr>
        <w:widowControl/>
        <w:shd w:val="clear" w:color="auto" w:fill="E0E0E0"/>
        <w:topLinePunct/>
        <w:adjustRightInd w:val="0"/>
        <w:snapToGrid w:val="0"/>
        <w:spacing w:line="220" w:lineRule="atLeast"/>
        <w:jc w:val="center"/>
        <w:rPr>
          <w:rFonts w:ascii="Consolas" w:hAnsi="Consolas" w:cs="宋体"/>
          <w:kern w:val="0"/>
          <w:szCs w:val="21"/>
        </w:rPr>
      </w:pPr>
      <w:r>
        <w:rPr>
          <w:rFonts w:hint="eastAsia" w:ascii="Consolas" w:hAnsi="Consolas" w:cs="宋体"/>
          <w:kern w:val="0"/>
          <w:szCs w:val="21"/>
        </w:rPr>
        <w:t>小明毕业于北京大学计算机系</w:t>
      </w:r>
    </w:p>
    <w:p>
      <w:pPr>
        <w:widowControl/>
        <w:shd w:val="clear" w:color="auto" w:fill="E0E0E0"/>
        <w:topLinePunct/>
        <w:adjustRightInd w:val="0"/>
        <w:snapToGrid w:val="0"/>
        <w:spacing w:line="220" w:lineRule="atLeast"/>
        <w:jc w:val="center"/>
        <w:rPr>
          <w:rFonts w:ascii="Segoe UI Emoji" w:hAnsi="Segoe UI Emoji" w:cs="Segoe UI Emoji"/>
          <w:color w:val="000000" w:themeColor="text1"/>
          <w:szCs w:val="21"/>
          <w14:textFill>
            <w14:solidFill>
              <w14:schemeClr w14:val="tx1"/>
            </w14:solidFill>
          </w14:textFill>
        </w:rPr>
      </w:pPr>
      <w:r>
        <w:rPr>
          <w:rFonts w:ascii="Segoe UI Emoji" w:hAnsi="Segoe UI Emoji" w:cs="Segoe UI Emoji"/>
          <w:color w:val="000000" w:themeColor="text1"/>
          <w:szCs w:val="21"/>
          <w14:textFill>
            <w14:solidFill>
              <w14:schemeClr w14:val="tx1"/>
            </w14:solidFill>
          </w14:textFill>
        </w:rPr>
        <w:t>⬇️</w:t>
      </w:r>
    </w:p>
    <w:p>
      <w:pPr>
        <w:widowControl/>
        <w:shd w:val="clear" w:color="auto" w:fill="E0E0E0"/>
        <w:topLinePunct/>
        <w:adjustRightInd w:val="0"/>
        <w:snapToGrid w:val="0"/>
        <w:spacing w:line="220" w:lineRule="atLeast"/>
        <w:jc w:val="center"/>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[小明|毕业|于|北京|大学|北京大学|计算|算机|计算机|计算机系]</w:t>
      </w:r>
    </w:p>
    <w:p>
      <w:pPr>
        <w:pStyle w:val="24"/>
      </w:pPr>
      <w:r>
        <w:rPr>
          <w:rFonts w:hint="eastAsia"/>
        </w:rPr>
        <w:t>可使用jieba.cut_for_search或者jieba.lcut_for_search，具体代码如下：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"小明毕业于北京大学计算机系"</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words_generator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cut_for_search</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w:t>
      </w:r>
      <w:r>
        <w:rPr>
          <w:rFonts w:ascii="Consolas" w:hAnsi="Consolas" w:cs="宋体"/>
          <w:color w:val="008000"/>
          <w:kern w:val="0"/>
          <w:szCs w:val="21"/>
        </w:rPr>
        <w:t># 返回一个生成器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words_generator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lcut_for_search</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w:t>
      </w:r>
      <w:r>
        <w:rPr>
          <w:rFonts w:ascii="Consolas" w:hAnsi="Consolas" w:cs="宋体"/>
          <w:color w:val="008000"/>
          <w:kern w:val="0"/>
          <w:szCs w:val="21"/>
        </w:rPr>
        <w:t># 返回一个列表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words_list</w:t>
      </w:r>
      <w:r>
        <w:rPr>
          <w:rFonts w:ascii="Consolas" w:hAnsi="Consolas" w:cs="宋体"/>
          <w:color w:val="3B3B3B"/>
          <w:kern w:val="0"/>
          <w:szCs w:val="21"/>
        </w:rPr>
        <w:t>)</w:t>
      </w:r>
    </w:p>
    <w:p>
      <w:pPr>
        <w:pStyle w:val="71"/>
        <w:rPr>
          <w:b/>
          <w:bCs/>
        </w:rPr>
      </w:pPr>
      <w:r>
        <w:rPr>
          <w:rFonts w:hint="eastAsia"/>
          <w:b/>
          <w:bCs/>
        </w:rPr>
        <w:t>自定义词典</w:t>
      </w:r>
    </w:p>
    <w:p>
      <w:pPr>
        <w:pStyle w:val="24"/>
      </w:pPr>
      <w:r>
        <w:t>jieba</w:t>
      </w:r>
      <w:r>
        <w:rPr>
          <w:rFonts w:hint="eastAsia"/>
        </w:rPr>
        <w:t>支持用户自定义词典，以便包含 jieba 词库里没有的词，</w:t>
      </w:r>
      <w:r>
        <w:t>用于增强特定领域词汇的识别能力。</w:t>
      </w:r>
    </w:p>
    <w:p>
      <w:pPr>
        <w:pStyle w:val="24"/>
      </w:pPr>
      <w:r>
        <w:rPr>
          <w:rFonts w:hint="eastAsia"/>
        </w:rPr>
        <w:t>自定义词典的格式为：一个词占一行，每一行分三部分：词语、词频（可省略，词频决定某个词在分词时的优先级。词频越高被优先切分出来的概率越大）、词性标签（可省略，不影响分词结果），用空格隔开，顺序不可颠倒。例如</w:t>
      </w:r>
    </w:p>
    <w:p>
      <w:pPr>
        <w:shd w:val="clear" w:color="auto" w:fill="ECECEC"/>
        <w:spacing w:line="285" w:lineRule="atLeast"/>
        <w:rPr>
          <w:rFonts w:ascii="Consolas" w:hAnsi="Consolas"/>
          <w:color w:val="000000"/>
          <w:kern w:val="0"/>
        </w:rPr>
      </w:pPr>
      <w:r>
        <w:rPr>
          <w:rFonts w:hint="eastAsia" w:ascii="Consolas" w:hAnsi="Consolas"/>
          <w:color w:val="000000"/>
          <w:kern w:val="0"/>
        </w:rPr>
        <w:t>云计算</w:t>
      </w:r>
    </w:p>
    <w:p>
      <w:pPr>
        <w:shd w:val="clear" w:color="auto" w:fill="ECECEC"/>
        <w:spacing w:line="285" w:lineRule="atLeast"/>
        <w:rPr>
          <w:rFonts w:ascii="Consolas" w:hAnsi="Consolas"/>
          <w:color w:val="000000"/>
          <w:kern w:val="0"/>
        </w:rPr>
      </w:pPr>
      <w:r>
        <w:rPr>
          <w:rFonts w:hint="eastAsia" w:ascii="Consolas" w:hAnsi="Consolas"/>
          <w:color w:val="000000"/>
          <w:kern w:val="0"/>
        </w:rPr>
        <w:t>云原生 5</w:t>
      </w:r>
    </w:p>
    <w:p>
      <w:pPr>
        <w:shd w:val="clear" w:color="auto" w:fill="ECECEC"/>
        <w:spacing w:line="285" w:lineRule="atLeast"/>
        <w:rPr>
          <w:rFonts w:ascii="Consolas" w:hAnsi="Consolas"/>
          <w:color w:val="000000"/>
          <w:kern w:val="0"/>
        </w:rPr>
      </w:pPr>
      <w:r>
        <w:rPr>
          <w:rFonts w:hint="eastAsia" w:ascii="Consolas" w:hAnsi="Consolas"/>
          <w:color w:val="000000"/>
          <w:kern w:val="0"/>
        </w:rPr>
        <w:t>大模型 10 n</w:t>
      </w:r>
    </w:p>
    <w:p>
      <w:pPr>
        <w:pStyle w:val="24"/>
      </w:pPr>
      <w:r>
        <w:rPr>
          <w:rFonts w:hint="eastAsia"/>
        </w:rPr>
        <w:t>可使用jieba.load_userdict(file_name)加载词典文件，也可以使用jieba.add_word(word, freq=None, tag=None)与jieba.del_word(word)动态修改词典。</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load_userdict</w:t>
      </w:r>
      <w:r>
        <w:rPr>
          <w:rFonts w:ascii="Consolas" w:hAnsi="Consolas" w:cs="宋体"/>
          <w:color w:val="3B3B3B"/>
          <w:kern w:val="0"/>
          <w:szCs w:val="21"/>
        </w:rPr>
        <w:t>(</w:t>
      </w:r>
      <w:r>
        <w:rPr>
          <w:rFonts w:ascii="Consolas" w:hAnsi="Consolas" w:cs="宋体"/>
          <w:color w:val="A31515"/>
          <w:kern w:val="0"/>
          <w:szCs w:val="21"/>
        </w:rPr>
        <w:t>'dict.txt'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words_list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A31515"/>
          <w:kern w:val="0"/>
          <w:szCs w:val="21"/>
        </w:rPr>
        <w:t>"随着云计算技术的普及，越来越多企业开始采用云原生架构来部署服务，并借助大模型能力提升智能化水平，实现业务流程的自动化与智能决策。"</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words_list</w:t>
      </w:r>
      <w:r>
        <w:rPr>
          <w:rFonts w:ascii="Consolas" w:hAnsi="Consolas" w:cs="宋体"/>
          <w:color w:val="3B3B3B"/>
          <w:kern w:val="0"/>
          <w:szCs w:val="21"/>
        </w:rPr>
        <w:t>)</w:t>
      </w:r>
    </w:p>
    <w:p>
      <w:pPr>
        <w:pStyle w:val="45"/>
      </w:pPr>
      <w:r>
        <w:rPr>
          <w:rFonts w:hint="eastAsia"/>
        </w:rPr>
        <w:t>词表示</w:t>
      </w:r>
    </w:p>
    <w:p>
      <w:pPr>
        <w:pStyle w:val="46"/>
      </w:pPr>
      <w:r>
        <w:rPr>
          <w:rFonts w:hint="eastAsia"/>
        </w:rPr>
        <w:t>概述</w:t>
      </w:r>
    </w:p>
    <w:p>
      <w:pPr>
        <w:pStyle w:val="24"/>
      </w:pPr>
      <w:r>
        <w:rPr>
          <w:rFonts w:hint="eastAsia"/>
        </w:rPr>
        <w:t>在分词完成之后，文本被转换为一系列的 token（词、子词或字符）。然而，这些符号本身对计算机而言是不可计算的。因此，为了让模型能够理解和处理文本，必须将这些 token 转换为计算机可以识别和操作的数值形式，这一步就是所谓的</w:t>
      </w:r>
      <w:r>
        <w:rPr>
          <w:rFonts w:hint="eastAsia"/>
          <w:b/>
          <w:bCs/>
        </w:rPr>
        <w:t>词表示（word representation）</w:t>
      </w:r>
      <w:r>
        <w:rPr>
          <w:rFonts w:hint="eastAsia"/>
        </w:rPr>
        <w:t>。</w:t>
      </w:r>
    </w:p>
    <w:p>
      <w:pPr>
        <w:pStyle w:val="24"/>
      </w:pPr>
      <w:r>
        <w:t>词表示的发展经历了从</w:t>
      </w:r>
      <w:r>
        <w:rPr>
          <w:rFonts w:hint="eastAsia"/>
        </w:rPr>
        <w:t>稀疏</w:t>
      </w:r>
      <w:r>
        <w:t>的</w:t>
      </w:r>
      <w:r>
        <w:rPr>
          <w:b/>
          <w:bCs/>
        </w:rPr>
        <w:t>one-hot编码</w:t>
      </w:r>
      <w:r>
        <w:t>，到稠密的</w:t>
      </w:r>
      <w:r>
        <w:rPr>
          <w:rFonts w:hint="eastAsia"/>
          <w:b/>
          <w:bCs/>
        </w:rPr>
        <w:t>语义化</w:t>
      </w:r>
      <w:r>
        <w:rPr>
          <w:b/>
          <w:bCs/>
        </w:rPr>
        <w:t>词向量</w:t>
      </w:r>
      <w:r>
        <w:t>，再到近年来的</w:t>
      </w:r>
      <w:r>
        <w:rPr>
          <w:b/>
          <w:bCs/>
        </w:rPr>
        <w:t>上下文相关</w:t>
      </w:r>
      <w:r>
        <w:rPr>
          <w:rFonts w:hint="eastAsia"/>
          <w:b/>
          <w:bCs/>
        </w:rPr>
        <w:t>的</w:t>
      </w:r>
      <w:r>
        <w:rPr>
          <w:b/>
          <w:bCs/>
        </w:rPr>
        <w:t>词</w:t>
      </w:r>
      <w:r>
        <w:rPr>
          <w:rFonts w:hint="eastAsia"/>
          <w:b/>
          <w:bCs/>
        </w:rPr>
        <w:t>表示</w:t>
      </w:r>
      <w:r>
        <w:t>。不同的词表示方法在表达能力、语义建模、上下文适应性等方面存在显著差异。</w:t>
      </w:r>
    </w:p>
    <w:p>
      <w:pPr>
        <w:pStyle w:val="46"/>
      </w:pPr>
      <w:r>
        <w:t>One-hot</w:t>
      </w:r>
      <w:r>
        <w:rPr>
          <w:rFonts w:hint="eastAsia"/>
        </w:rPr>
        <w:t>编码</w:t>
      </w:r>
    </w:p>
    <w:p>
      <w:pPr>
        <w:pStyle w:val="24"/>
      </w:pPr>
      <w:r>
        <w:t xml:space="preserve">最早期的词向量表示方式是 </w:t>
      </w:r>
      <w:r>
        <w:rPr>
          <w:b/>
          <w:bCs/>
        </w:rPr>
        <w:t>One-hot 编码</w:t>
      </w:r>
      <w:r>
        <w:t>：它将词汇表中的每个词映射为一个稀疏向量，向量的长度等于整个词表的大小。该词在对应的位置为 1，其他位置为 0。</w:t>
      </w:r>
    </w:p>
    <w:p>
      <w:pPr>
        <w:pStyle w:val="56"/>
      </w:pPr>
      <w:r>
        <w:drawing>
          <wp:inline distT="0" distB="0" distL="0" distR="0">
            <wp:extent cx="3827145" cy="1743075"/>
            <wp:effectExtent l="0" t="0" r="1905" b="9525"/>
            <wp:docPr id="434271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1838" name="图片 1"/>
                    <pic:cNvPicPr>
                      <a:picLocks noChangeAspect="1"/>
                    </pic:cNvPicPr>
                  </pic:nvPicPr>
                  <pic:blipFill>
                    <a:blip r:embed="rId26"/>
                    <a:stretch>
                      <a:fillRect/>
                    </a:stretch>
                  </pic:blipFill>
                  <pic:spPr>
                    <a:xfrm>
                      <a:off x="0" y="0"/>
                      <a:ext cx="3834448" cy="1746414"/>
                    </a:xfrm>
                    <a:prstGeom prst="rect">
                      <a:avLst/>
                    </a:prstGeom>
                  </pic:spPr>
                </pic:pic>
              </a:graphicData>
            </a:graphic>
          </wp:inline>
        </w:drawing>
      </w:r>
    </w:p>
    <w:p>
      <w:pPr>
        <w:pStyle w:val="24"/>
      </w:pPr>
      <w:r>
        <w:rPr>
          <w:rFonts w:hint="eastAsia"/>
        </w:rPr>
        <w:t>one-hot 虽然实现简单、直观易懂，但它无法体现词与词之间的语义关系，且随着词表规模的扩大，向量维度会迅速膨胀，导致计算效率低下。因此，在实际自然语言处理任务中，one-hot 表示已经很少被直接使用。</w:t>
      </w:r>
    </w:p>
    <w:p>
      <w:pPr>
        <w:pStyle w:val="46"/>
      </w:pPr>
      <w:r>
        <w:rPr>
          <w:rFonts w:hint="eastAsia"/>
        </w:rPr>
        <w:t>语义化词向量</w:t>
      </w:r>
    </w:p>
    <w:p>
      <w:pPr>
        <w:pStyle w:val="24"/>
      </w:pPr>
      <w:r>
        <w:t>传统的one-hot表示虽然结构简单，但它无法反映词语之间的语义关系，也无法衡量词与词之间的相似度。为了解决这个问题，研究者提出了</w:t>
      </w:r>
      <w:r>
        <w:rPr>
          <w:b/>
          <w:bCs/>
        </w:rPr>
        <w:t>Word2Vec</w:t>
      </w:r>
      <w:r>
        <w:t>模型，它通过对大规模语料的学习，为每个词生成一个具有语义意义的</w:t>
      </w:r>
      <w:r>
        <w:rPr>
          <w:b/>
          <w:bCs/>
        </w:rPr>
        <w:t>稠密向量</w:t>
      </w:r>
      <w:r>
        <w:t>表示。这些向量能够在连续空间中表达词与词之间的关系，使得“意思相近”的词在空间中距离更近。</w:t>
      </w:r>
    </w:p>
    <w:p>
      <w:pPr>
        <w:pStyle w:val="56"/>
      </w:pPr>
      <w:r>
        <w:drawing>
          <wp:inline distT="0" distB="0" distL="0" distR="0">
            <wp:extent cx="2015490" cy="1590675"/>
            <wp:effectExtent l="0" t="0" r="3810" b="0"/>
            <wp:docPr id="31567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73532" name="图片 1"/>
                    <pic:cNvPicPr>
                      <a:picLocks noChangeAspect="1"/>
                    </pic:cNvPicPr>
                  </pic:nvPicPr>
                  <pic:blipFill>
                    <a:blip r:embed="rId27"/>
                    <a:stretch>
                      <a:fillRect/>
                    </a:stretch>
                  </pic:blipFill>
                  <pic:spPr>
                    <a:xfrm>
                      <a:off x="0" y="0"/>
                      <a:ext cx="2026565" cy="1599169"/>
                    </a:xfrm>
                    <a:prstGeom prst="rect">
                      <a:avLst/>
                    </a:prstGeom>
                  </pic:spPr>
                </pic:pic>
              </a:graphicData>
            </a:graphic>
          </wp:inline>
        </w:drawing>
      </w:r>
    </w:p>
    <w:p>
      <w:pPr>
        <w:pStyle w:val="50"/>
      </w:pPr>
      <w:r>
        <w:rPr>
          <w:rFonts w:hint="eastAsia"/>
        </w:rPr>
        <w:t>Word2Vec概述</w:t>
      </w:r>
    </w:p>
    <w:p>
      <w:pPr>
        <w:pStyle w:val="24"/>
      </w:pPr>
      <w:r>
        <w:rPr>
          <w:rFonts w:hint="eastAsia"/>
        </w:rPr>
        <w:t>Word2Vec的设计理念源自“</w:t>
      </w:r>
      <w:r>
        <w:fldChar w:fldCharType="begin"/>
      </w:r>
      <w:r>
        <w:instrText xml:space="preserve"> HYPERLINK "https://en.wikipedia.org/wiki/Distributional_semantics" </w:instrText>
      </w:r>
      <w:r>
        <w:fldChar w:fldCharType="separate"/>
      </w:r>
      <w:r>
        <w:rPr>
          <w:rStyle w:val="22"/>
          <w:b/>
          <w:bCs/>
        </w:rPr>
        <w:t>分布假设</w:t>
      </w:r>
      <w:r>
        <w:rPr>
          <w:rStyle w:val="22"/>
          <w:b/>
          <w:bCs/>
        </w:rPr>
        <w:fldChar w:fldCharType="end"/>
      </w:r>
      <w:r>
        <w:rPr>
          <w:rFonts w:hint="eastAsia"/>
        </w:rPr>
        <w:t>”——即</w:t>
      </w:r>
      <w:r>
        <w:rPr>
          <w:b/>
          <w:bCs/>
        </w:rPr>
        <w:t>一个词的含义由它周围的词决定</w:t>
      </w:r>
      <w:r>
        <w:rPr>
          <w:rFonts w:hint="eastAsia"/>
        </w:rPr>
        <w:t>。</w:t>
      </w:r>
    </w:p>
    <w:p>
      <w:pPr>
        <w:pStyle w:val="56"/>
      </w:pPr>
      <w:r>
        <w:drawing>
          <wp:inline distT="0" distB="0" distL="0" distR="0">
            <wp:extent cx="1290320" cy="1387475"/>
            <wp:effectExtent l="0" t="0" r="5080" b="3175"/>
            <wp:docPr id="150145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236" name="图片 1"/>
                    <pic:cNvPicPr>
                      <a:picLocks noChangeAspect="1"/>
                    </pic:cNvPicPr>
                  </pic:nvPicPr>
                  <pic:blipFill>
                    <a:blip r:embed="rId28"/>
                    <a:stretch>
                      <a:fillRect/>
                    </a:stretch>
                  </pic:blipFill>
                  <pic:spPr>
                    <a:xfrm>
                      <a:off x="0" y="0"/>
                      <a:ext cx="1298897" cy="1396314"/>
                    </a:xfrm>
                    <a:prstGeom prst="rect">
                      <a:avLst/>
                    </a:prstGeom>
                  </pic:spPr>
                </pic:pic>
              </a:graphicData>
            </a:graphic>
          </wp:inline>
        </w:drawing>
      </w:r>
    </w:p>
    <w:p>
      <w:pPr>
        <w:pStyle w:val="24"/>
      </w:pPr>
      <w:r>
        <w:rPr>
          <w:rFonts w:hint="eastAsia"/>
        </w:rPr>
        <w:t>基于这一假设，Word2Vec构建了一个简洁的神经网络模型，通过学习词与上下文之间的关系，自动为每个词生成一个能够反映语义特征的向量表示。</w:t>
      </w:r>
    </w:p>
    <w:p>
      <w:pPr>
        <w:pStyle w:val="24"/>
      </w:pPr>
      <w:r>
        <w:t>Word2Vec提供了两种典型的模型结构，用于实现对词向量的学习</w:t>
      </w:r>
      <w:r>
        <w:rPr>
          <w:rFonts w:hint="eastAsia"/>
        </w:rPr>
        <w:t>：</w:t>
      </w:r>
    </w:p>
    <w:p>
      <w:pPr>
        <w:pStyle w:val="55"/>
        <w:ind w:firstLine="422"/>
        <w:rPr>
          <w:b/>
          <w:bCs/>
        </w:rPr>
      </w:pPr>
      <w:r>
        <w:rPr>
          <w:rFonts w:hint="eastAsia"/>
          <w:b/>
          <w:bCs/>
        </w:rPr>
        <w:t>CBOW（Continuous Bag-of-Words）模型</w:t>
      </w:r>
    </w:p>
    <w:p>
      <w:pPr>
        <w:pStyle w:val="24"/>
      </w:pPr>
      <w:r>
        <w:rPr>
          <w:rFonts w:hint="eastAsia"/>
        </w:rPr>
        <w:t>输入是一个词的上下文（即前后若干个词），模型的目标是预测中间的目标词。</w:t>
      </w:r>
    </w:p>
    <w:p>
      <w:pPr>
        <w:pStyle w:val="56"/>
      </w:pPr>
      <w:r>
        <w:drawing>
          <wp:inline distT="0" distB="0" distL="0" distR="0">
            <wp:extent cx="2280920" cy="465455"/>
            <wp:effectExtent l="0" t="0" r="5080" b="0"/>
            <wp:docPr id="486945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5606" name="图片 1"/>
                    <pic:cNvPicPr>
                      <a:picLocks noChangeAspect="1"/>
                    </pic:cNvPicPr>
                  </pic:nvPicPr>
                  <pic:blipFill>
                    <a:blip r:embed="rId29"/>
                    <a:stretch>
                      <a:fillRect/>
                    </a:stretch>
                  </pic:blipFill>
                  <pic:spPr>
                    <a:xfrm>
                      <a:off x="0" y="0"/>
                      <a:ext cx="2338745" cy="477207"/>
                    </a:xfrm>
                    <a:prstGeom prst="rect">
                      <a:avLst/>
                    </a:prstGeom>
                  </pic:spPr>
                </pic:pic>
              </a:graphicData>
            </a:graphic>
          </wp:inline>
        </w:drawing>
      </w:r>
    </w:p>
    <w:p>
      <w:pPr>
        <w:pStyle w:val="55"/>
        <w:ind w:firstLine="422"/>
        <w:rPr>
          <w:b/>
          <w:bCs/>
        </w:rPr>
      </w:pPr>
      <w:r>
        <w:rPr>
          <w:rFonts w:hint="eastAsia"/>
          <w:b/>
          <w:bCs/>
        </w:rPr>
        <w:t>Skip-gram 模型</w:t>
      </w:r>
    </w:p>
    <w:p>
      <w:pPr>
        <w:pStyle w:val="24"/>
      </w:pPr>
      <w:r>
        <w:rPr>
          <w:rFonts w:hint="eastAsia"/>
        </w:rPr>
        <w:t>输入是一个中心词，模型的目标是预测其上下文中的所有词（即前后若干个词）。</w:t>
      </w:r>
    </w:p>
    <w:p>
      <w:pPr>
        <w:pStyle w:val="56"/>
      </w:pPr>
      <w:r>
        <w:drawing>
          <wp:inline distT="0" distB="0" distL="0" distR="0">
            <wp:extent cx="2310130" cy="443230"/>
            <wp:effectExtent l="0" t="0" r="0" b="0"/>
            <wp:docPr id="87433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37060" name="图片 1"/>
                    <pic:cNvPicPr>
                      <a:picLocks noChangeAspect="1"/>
                    </pic:cNvPicPr>
                  </pic:nvPicPr>
                  <pic:blipFill>
                    <a:blip r:embed="rId30"/>
                    <a:stretch>
                      <a:fillRect/>
                    </a:stretch>
                  </pic:blipFill>
                  <pic:spPr>
                    <a:xfrm>
                      <a:off x="0" y="0"/>
                      <a:ext cx="2460778" cy="472540"/>
                    </a:xfrm>
                    <a:prstGeom prst="rect">
                      <a:avLst/>
                    </a:prstGeom>
                  </pic:spPr>
                </pic:pic>
              </a:graphicData>
            </a:graphic>
          </wp:inline>
        </w:drawing>
      </w:r>
    </w:p>
    <w:p>
      <w:pPr>
        <w:pStyle w:val="24"/>
      </w:pPr>
      <w:r>
        <w:rPr>
          <w:rFonts w:hint="eastAsia"/>
        </w:rPr>
        <w:t>只要按照上述目标训练模型，就能得到语义化的词向量。</w:t>
      </w:r>
    </w:p>
    <w:p>
      <w:pPr>
        <w:pStyle w:val="50"/>
      </w:pPr>
      <w:r>
        <w:rPr>
          <w:rFonts w:hint="eastAsia"/>
        </w:rPr>
        <w:t>Word2Vec原理</w:t>
      </w:r>
    </w:p>
    <w:p>
      <w:pPr>
        <w:pStyle w:val="52"/>
      </w:pPr>
      <w:r>
        <w:rPr>
          <w:rFonts w:hint="eastAsia"/>
        </w:rPr>
        <w:t>数据集</w:t>
      </w:r>
    </w:p>
    <w:p>
      <w:pPr>
        <w:pStyle w:val="24"/>
      </w:pPr>
      <w:r>
        <w:rPr>
          <w:rFonts w:hint="eastAsia"/>
        </w:rPr>
        <w:t>Word2Vec 不依赖人工标注，而是直接利用大规模原始文本（如书籍、新闻、网页等）作为数据源，从中自动构造训练样本。</w:t>
      </w:r>
    </w:p>
    <w:p>
      <w:pPr>
        <w:pStyle w:val="24"/>
      </w:pPr>
      <w:r>
        <w:rPr>
          <w:rFonts w:hint="eastAsia"/>
        </w:rPr>
        <w:t>由于两种模型的输入和输出都是词语，因此首先需要对原始文本进行分词，将连续文本转换为 token 序列。</w:t>
      </w:r>
    </w:p>
    <w:p>
      <w:pPr>
        <w:pStyle w:val="24"/>
      </w:pPr>
      <w:r>
        <w:rPr>
          <w:rFonts w:hint="eastAsia"/>
        </w:rPr>
        <w:t>此外，模型无法直接处理文本符号，训练时仍需将词语转换为 one-hot 编码，以便作为模型的输入和输出进行计算。</w:t>
      </w:r>
    </w:p>
    <w:p>
      <w:pPr>
        <w:pStyle w:val="56"/>
      </w:pPr>
      <w:r>
        <w:drawing>
          <wp:inline distT="0" distB="0" distL="0" distR="0">
            <wp:extent cx="4413885" cy="2024380"/>
            <wp:effectExtent l="0" t="0" r="5715" b="0"/>
            <wp:docPr id="1611594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4626" name="图片 1"/>
                    <pic:cNvPicPr>
                      <a:picLocks noChangeAspect="1"/>
                    </pic:cNvPicPr>
                  </pic:nvPicPr>
                  <pic:blipFill>
                    <a:blip r:embed="rId31"/>
                    <a:stretch>
                      <a:fillRect/>
                    </a:stretch>
                  </pic:blipFill>
                  <pic:spPr>
                    <a:xfrm>
                      <a:off x="0" y="0"/>
                      <a:ext cx="4423506" cy="2029082"/>
                    </a:xfrm>
                    <a:prstGeom prst="rect">
                      <a:avLst/>
                    </a:prstGeom>
                  </pic:spPr>
                </pic:pic>
              </a:graphicData>
            </a:graphic>
          </wp:inline>
        </w:drawing>
      </w:r>
    </w:p>
    <w:p>
      <w:pPr>
        <w:pStyle w:val="52"/>
      </w:pPr>
      <w:r>
        <w:rPr>
          <w:rFonts w:hint="eastAsia"/>
        </w:rPr>
        <w:t>Skip-Gram</w:t>
      </w:r>
    </w:p>
    <w:p>
      <w:pPr>
        <w:pStyle w:val="71"/>
      </w:pPr>
      <w:r>
        <w:rPr>
          <w:rFonts w:hint="eastAsia"/>
        </w:rPr>
        <w:t>训练数据集</w:t>
      </w:r>
    </w:p>
    <w:p>
      <w:pPr>
        <w:pStyle w:val="24"/>
      </w:pPr>
      <w:r>
        <w:rPr>
          <w:rFonts w:hint="eastAsia"/>
        </w:rPr>
        <w:t>Skip-Gram的目标是根据中间词预测上下文，所以其训练样本为：</w:t>
      </w:r>
    </w:p>
    <w:p>
      <w:pPr>
        <w:pStyle w:val="56"/>
      </w:pPr>
      <w:r>
        <w:drawing>
          <wp:inline distT="0" distB="0" distL="0" distR="0">
            <wp:extent cx="2819400" cy="1734820"/>
            <wp:effectExtent l="0" t="0" r="0" b="0"/>
            <wp:docPr id="64313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3901" name="图片 1"/>
                    <pic:cNvPicPr>
                      <a:picLocks noChangeAspect="1"/>
                    </pic:cNvPicPr>
                  </pic:nvPicPr>
                  <pic:blipFill>
                    <a:blip r:embed="rId32"/>
                    <a:stretch>
                      <a:fillRect/>
                    </a:stretch>
                  </pic:blipFill>
                  <pic:spPr>
                    <a:xfrm>
                      <a:off x="0" y="0"/>
                      <a:ext cx="2841589" cy="1748539"/>
                    </a:xfrm>
                    <a:prstGeom prst="rect">
                      <a:avLst/>
                    </a:prstGeom>
                  </pic:spPr>
                </pic:pic>
              </a:graphicData>
            </a:graphic>
          </wp:inline>
        </w:drawing>
      </w:r>
    </w:p>
    <w:p>
      <w:pPr>
        <w:pStyle w:val="71"/>
      </w:pPr>
      <w:r>
        <w:rPr>
          <w:rFonts w:hint="eastAsia"/>
        </w:rPr>
        <w:t>模型结构</w:t>
      </w:r>
    </w:p>
    <w:p>
      <w:pPr>
        <w:pStyle w:val="24"/>
      </w:pPr>
      <w:r>
        <w:rPr>
          <w:rFonts w:hint="eastAsia"/>
        </w:rPr>
        <w:t>Skip-Gram模型结构如下图所示：</w:t>
      </w:r>
    </w:p>
    <w:p>
      <w:pPr>
        <w:pStyle w:val="56"/>
      </w:pPr>
      <w:r>
        <w:drawing>
          <wp:inline distT="0" distB="0" distL="0" distR="0">
            <wp:extent cx="2508885" cy="1901825"/>
            <wp:effectExtent l="0" t="0" r="5715" b="3175"/>
            <wp:docPr id="1188953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3848" name="图片 1"/>
                    <pic:cNvPicPr>
                      <a:picLocks noChangeAspect="1"/>
                    </pic:cNvPicPr>
                  </pic:nvPicPr>
                  <pic:blipFill>
                    <a:blip r:embed="rId33"/>
                    <a:stretch>
                      <a:fillRect/>
                    </a:stretch>
                  </pic:blipFill>
                  <pic:spPr>
                    <a:xfrm>
                      <a:off x="0" y="0"/>
                      <a:ext cx="2543035" cy="1927943"/>
                    </a:xfrm>
                    <a:prstGeom prst="rect">
                      <a:avLst/>
                    </a:prstGeom>
                  </pic:spPr>
                </pic:pic>
              </a:graphicData>
            </a:graphic>
          </wp:inline>
        </w:drawing>
      </w:r>
    </w:p>
    <w:p>
      <w:pPr>
        <w:pStyle w:val="24"/>
      </w:pPr>
      <w:r>
        <w:rPr>
          <w:rFonts w:hint="eastAsia"/>
        </w:rPr>
        <w:t>Skip-Gram模型损失值的计算图如下图所示：</w:t>
      </w:r>
    </w:p>
    <w:p>
      <w:pPr>
        <w:pStyle w:val="56"/>
      </w:pPr>
      <w:r>
        <w:drawing>
          <wp:inline distT="0" distB="0" distL="0" distR="0">
            <wp:extent cx="5274310" cy="1463675"/>
            <wp:effectExtent l="0" t="0" r="2540" b="3175"/>
            <wp:docPr id="161303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8265" name="图片 1"/>
                    <pic:cNvPicPr>
                      <a:picLocks noChangeAspect="1"/>
                    </pic:cNvPicPr>
                  </pic:nvPicPr>
                  <pic:blipFill>
                    <a:blip r:embed="rId34"/>
                    <a:stretch>
                      <a:fillRect/>
                    </a:stretch>
                  </pic:blipFill>
                  <pic:spPr>
                    <a:xfrm>
                      <a:off x="0" y="0"/>
                      <a:ext cx="5274310" cy="1463675"/>
                    </a:xfrm>
                    <a:prstGeom prst="rect">
                      <a:avLst/>
                    </a:prstGeom>
                  </pic:spPr>
                </pic:pic>
              </a:graphicData>
            </a:graphic>
          </wp:inline>
        </w:drawing>
      </w:r>
    </w:p>
    <w:p>
      <w:pPr>
        <w:pStyle w:val="24"/>
        <w:rPr>
          <w:b/>
          <w:bCs/>
        </w:rPr>
      </w:pPr>
      <w:r>
        <w:rPr>
          <w:rFonts w:hint="eastAsia"/>
          <w:b/>
          <w:bCs/>
        </w:rPr>
        <w:t>前向传播过程如下：</w:t>
      </w:r>
    </w:p>
    <w:p>
      <w:pPr>
        <w:pStyle w:val="24"/>
        <w:rPr>
          <w:b/>
          <w:bCs/>
        </w:rPr>
      </w:pPr>
      <w:r>
        <w:rPr>
          <w:rFonts w:hint="eastAsia"/>
          <w:b/>
          <w:bCs/>
        </w:rPr>
        <w:t>1.输入中心词（地铁）</w:t>
      </w:r>
    </w:p>
    <w:p>
      <w:pPr>
        <w:pStyle w:val="24"/>
      </w:pPr>
      <w:r>
        <w:rPr>
          <w:rFonts w:hint="eastAsia"/>
        </w:rPr>
        <w:t>“地铁”用 one-hot 向量表示</w:t>
      </w:r>
    </w:p>
    <w:p>
      <w:pPr>
        <w:pStyle w:val="24"/>
        <w:rPr>
          <w:b/>
          <w:bCs/>
        </w:rPr>
      </w:pPr>
      <w:r>
        <w:rPr>
          <w:rFonts w:hint="eastAsia"/>
          <w:b/>
          <w:bCs/>
        </w:rPr>
        <w:t>2.查找词向量（</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b/>
          <w:bCs/>
        </w:rPr>
        <w:t>）</w:t>
      </w:r>
    </w:p>
    <w:p>
      <w:pPr>
        <w:pStyle w:val="24"/>
      </w:pPr>
      <w:r>
        <w:rPr>
          <w:rFonts w:hint="eastAsia"/>
        </w:rPr>
        <w:t>与参数矩阵</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rPr>
        <w:t>相乘，取出“地铁”对应的词向量。（</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rPr>
        <w:t>实际上就是词向量矩阵，每一行表示一个词的向量）</w:t>
      </w:r>
    </w:p>
    <w:p>
      <w:pPr>
        <w:pStyle w:val="24"/>
        <w:rPr>
          <w:b/>
          <w:bCs/>
        </w:rPr>
      </w:pPr>
      <w:r>
        <w:rPr>
          <w:rFonts w:hint="eastAsia"/>
          <w:b/>
          <w:bCs/>
        </w:rPr>
        <w:t>3.预测上下文</w:t>
      </w:r>
    </w:p>
    <w:p>
      <w:pPr>
        <w:pStyle w:val="24"/>
      </w:pPr>
      <w:r>
        <w:rPr>
          <w:rFonts w:hint="eastAsia"/>
        </w:rPr>
        <w:t xml:space="preserve">将中心词向量与参数矩阵 </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hint="eastAsia" w:ascii="Cambria Math" w:hAnsi="Cambria Math"/>
              </w:rPr>
              <m:t>out</m:t>
            </m:r>
            <m:ctrlPr>
              <w:rPr>
                <w:rFonts w:ascii="Cambria Math" w:hAnsi="Cambria Math"/>
                <w:i/>
              </w:rPr>
            </m:ctrlPr>
          </m:sub>
        </m:sSub>
      </m:oMath>
      <w:r>
        <w:rPr>
          <w:rFonts w:hint="eastAsia"/>
        </w:rPr>
        <w:t>相乘，得到对整个词表的预测得分。</w:t>
      </w:r>
    </w:p>
    <w:p>
      <w:pPr>
        <w:pStyle w:val="24"/>
        <w:rPr>
          <w:b/>
          <w:bCs/>
        </w:rPr>
      </w:pPr>
      <w:r>
        <w:rPr>
          <w:rFonts w:hint="eastAsia"/>
          <w:b/>
          <w:bCs/>
        </w:rPr>
        <w:t>4.Softmax 输出</w:t>
      </w:r>
    </w:p>
    <w:p>
      <w:pPr>
        <w:pStyle w:val="24"/>
      </w:pPr>
      <w:r>
        <w:rPr>
          <w:rFonts w:hint="eastAsia"/>
        </w:rPr>
        <w:t>得分通过 Softmax 转为概率分布，表示各词作为上下文的可能性。</w:t>
      </w:r>
    </w:p>
    <w:p>
      <w:pPr>
        <w:pStyle w:val="24"/>
        <w:rPr>
          <w:b/>
          <w:bCs/>
        </w:rPr>
      </w:pPr>
      <w:r>
        <w:rPr>
          <w:rFonts w:hint="eastAsia"/>
          <w:b/>
          <w:bCs/>
        </w:rPr>
        <w:t>5.计算损失</w:t>
      </w:r>
    </w:p>
    <w:p>
      <w:pPr>
        <w:pStyle w:val="24"/>
      </w:pPr>
      <w:r>
        <w:rPr>
          <w:rFonts w:hint="eastAsia"/>
        </w:rPr>
        <w:t>与真实上下文词“乘坐”、“上班”进行比对，计算交叉熵损失并求和，得到总损失。</w:t>
      </w:r>
    </w:p>
    <w:p>
      <w:pPr>
        <w:pStyle w:val="24"/>
      </w:pPr>
    </w:p>
    <w:p>
      <w:pPr>
        <w:pStyle w:val="24"/>
      </w:pPr>
      <w:r>
        <w:rPr>
          <w:rFonts w:hint="eastAsia"/>
        </w:rPr>
        <w:t>之后在进行反向传播时，参数矩阵</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rPr>
        <w:t>中的“地铁”对应的词向量就会被更新，模型</w:t>
      </w:r>
      <w:r>
        <w:t>通过这个过程不断</w:t>
      </w:r>
      <w:r>
        <w:rPr>
          <w:rFonts w:hint="eastAsia"/>
        </w:rPr>
        <w:t>的进行</w:t>
      </w:r>
      <w:r>
        <w:t>学习，</w:t>
      </w:r>
      <w:r>
        <w:rPr>
          <w:rFonts w:hint="eastAsia"/>
        </w:rPr>
        <w:t>最终便能得到具有语义的词向量。</w:t>
      </w:r>
    </w:p>
    <w:p>
      <w:pPr>
        <w:pStyle w:val="52"/>
      </w:pPr>
      <w:r>
        <w:rPr>
          <w:rFonts w:hint="eastAsia"/>
        </w:rPr>
        <w:t>CBOW</w:t>
      </w:r>
    </w:p>
    <w:p>
      <w:pPr>
        <w:pStyle w:val="71"/>
      </w:pPr>
      <w:r>
        <w:rPr>
          <w:rFonts w:hint="eastAsia"/>
        </w:rPr>
        <w:t>训练样本</w:t>
      </w:r>
    </w:p>
    <w:p>
      <w:pPr>
        <w:pStyle w:val="24"/>
      </w:pPr>
      <w:r>
        <w:rPr>
          <w:rFonts w:hint="eastAsia"/>
        </w:rPr>
        <w:t>CBOW的目标是根据上下文预测中间词，所以其训练样本为：</w:t>
      </w:r>
    </w:p>
    <w:p>
      <w:pPr>
        <w:pStyle w:val="56"/>
      </w:pPr>
      <w:r>
        <w:drawing>
          <wp:inline distT="0" distB="0" distL="0" distR="0">
            <wp:extent cx="2500630" cy="1553845"/>
            <wp:effectExtent l="0" t="0" r="0" b="8255"/>
            <wp:docPr id="579609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9604" name="图片 1"/>
                    <pic:cNvPicPr>
                      <a:picLocks noChangeAspect="1"/>
                    </pic:cNvPicPr>
                  </pic:nvPicPr>
                  <pic:blipFill>
                    <a:blip r:embed="rId35"/>
                    <a:stretch>
                      <a:fillRect/>
                    </a:stretch>
                  </pic:blipFill>
                  <pic:spPr>
                    <a:xfrm>
                      <a:off x="0" y="0"/>
                      <a:ext cx="2514902" cy="1562402"/>
                    </a:xfrm>
                    <a:prstGeom prst="rect">
                      <a:avLst/>
                    </a:prstGeom>
                  </pic:spPr>
                </pic:pic>
              </a:graphicData>
            </a:graphic>
          </wp:inline>
        </w:drawing>
      </w:r>
    </w:p>
    <w:p>
      <w:pPr>
        <w:pStyle w:val="71"/>
      </w:pPr>
      <w:r>
        <w:rPr>
          <w:rFonts w:hint="eastAsia"/>
        </w:rPr>
        <w:t>模型结构</w:t>
      </w:r>
    </w:p>
    <w:p>
      <w:pPr>
        <w:pStyle w:val="24"/>
      </w:pPr>
      <w:r>
        <w:rPr>
          <w:rFonts w:hint="eastAsia"/>
        </w:rPr>
        <w:t>CBOW模型的结构如下图所示：</w:t>
      </w:r>
    </w:p>
    <w:p>
      <w:pPr>
        <w:pStyle w:val="56"/>
      </w:pPr>
      <w:r>
        <w:drawing>
          <wp:inline distT="0" distB="0" distL="0" distR="0">
            <wp:extent cx="2508885" cy="1901825"/>
            <wp:effectExtent l="0" t="0" r="5715" b="3175"/>
            <wp:docPr id="94192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9816" name="图片 1"/>
                    <pic:cNvPicPr>
                      <a:picLocks noChangeAspect="1"/>
                    </pic:cNvPicPr>
                  </pic:nvPicPr>
                  <pic:blipFill>
                    <a:blip r:embed="rId33"/>
                    <a:stretch>
                      <a:fillRect/>
                    </a:stretch>
                  </pic:blipFill>
                  <pic:spPr>
                    <a:xfrm>
                      <a:off x="0" y="0"/>
                      <a:ext cx="2543035" cy="1927943"/>
                    </a:xfrm>
                    <a:prstGeom prst="rect">
                      <a:avLst/>
                    </a:prstGeom>
                  </pic:spPr>
                </pic:pic>
              </a:graphicData>
            </a:graphic>
          </wp:inline>
        </w:drawing>
      </w:r>
    </w:p>
    <w:p>
      <w:pPr>
        <w:pStyle w:val="24"/>
      </w:pPr>
      <w:r>
        <w:rPr>
          <w:rFonts w:hint="eastAsia"/>
        </w:rPr>
        <w:t>CBOW模型损失值的计算图如下图所示：</w:t>
      </w:r>
    </w:p>
    <w:p>
      <w:pPr>
        <w:pStyle w:val="56"/>
      </w:pPr>
      <w:r>
        <w:drawing>
          <wp:inline distT="0" distB="0" distL="0" distR="0">
            <wp:extent cx="5274310" cy="1427480"/>
            <wp:effectExtent l="0" t="0" r="2540" b="1270"/>
            <wp:docPr id="393201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01154" name="图片 1"/>
                    <pic:cNvPicPr>
                      <a:picLocks noChangeAspect="1"/>
                    </pic:cNvPicPr>
                  </pic:nvPicPr>
                  <pic:blipFill>
                    <a:blip r:embed="rId36"/>
                    <a:stretch>
                      <a:fillRect/>
                    </a:stretch>
                  </pic:blipFill>
                  <pic:spPr>
                    <a:xfrm>
                      <a:off x="0" y="0"/>
                      <a:ext cx="5274310" cy="1427480"/>
                    </a:xfrm>
                    <a:prstGeom prst="rect">
                      <a:avLst/>
                    </a:prstGeom>
                  </pic:spPr>
                </pic:pic>
              </a:graphicData>
            </a:graphic>
          </wp:inline>
        </w:drawing>
      </w:r>
    </w:p>
    <w:p>
      <w:pPr>
        <w:pStyle w:val="24"/>
      </w:pPr>
      <w:r>
        <w:rPr>
          <w:rFonts w:hint="eastAsia"/>
        </w:rPr>
        <w:t>CBOW 模型的前向传播过程如下：</w:t>
      </w:r>
    </w:p>
    <w:p>
      <w:pPr>
        <w:pStyle w:val="24"/>
        <w:rPr>
          <w:b/>
          <w:bCs/>
        </w:rPr>
      </w:pPr>
      <w:r>
        <w:rPr>
          <w:rFonts w:hint="eastAsia"/>
          <w:b/>
          <w:bCs/>
        </w:rPr>
        <w:t>1.输入上下文词（乘坐、上班）</w:t>
      </w:r>
    </w:p>
    <w:p>
      <w:pPr>
        <w:pStyle w:val="24"/>
      </w:pPr>
      <w:r>
        <w:rPr>
          <w:rFonts w:hint="eastAsia"/>
        </w:rPr>
        <w:t>每个词用 one-hot 向量表示。</w:t>
      </w:r>
    </w:p>
    <w:p>
      <w:pPr>
        <w:pStyle w:val="24"/>
        <w:rPr>
          <w:b/>
          <w:bCs/>
        </w:rPr>
      </w:pPr>
      <w:r>
        <w:rPr>
          <w:rFonts w:hint="eastAsia"/>
          <w:b/>
          <w:bCs/>
        </w:rPr>
        <w:t>2.查找词向量（</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b/>
          <w:bCs/>
        </w:rPr>
        <w:t>）</w:t>
      </w:r>
    </w:p>
    <w:p>
      <w:pPr>
        <w:pStyle w:val="24"/>
      </w:pPr>
      <w:r>
        <w:rPr>
          <w:rFonts w:hint="eastAsia"/>
        </w:rPr>
        <w:t xml:space="preserve">每个 one-hot 向量与参数矩阵 </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rPr>
        <w:t xml:space="preserve"> 相乘，查出对应的词向量。</w:t>
      </w:r>
    </w:p>
    <w:p>
      <w:pPr>
        <w:pStyle w:val="24"/>
      </w:pPr>
      <w:r>
        <w:rPr>
          <w:rFonts w:hint="eastAsia"/>
        </w:rPr>
        <w:t>（</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in</m:t>
            </m:r>
            <m:ctrlPr>
              <w:rPr>
                <w:rFonts w:ascii="Cambria Math" w:hAnsi="Cambria Math"/>
                <w:i/>
              </w:rPr>
            </m:ctrlPr>
          </m:sub>
        </m:sSub>
      </m:oMath>
      <w:r>
        <w:rPr>
          <w:rFonts w:hint="eastAsia"/>
        </w:rPr>
        <w:t xml:space="preserve"> 实际上就是词向量矩阵，每一行表示一个词的向量）</w:t>
      </w:r>
    </w:p>
    <w:p>
      <w:pPr>
        <w:pStyle w:val="24"/>
        <w:rPr>
          <w:b/>
          <w:bCs/>
        </w:rPr>
      </w:pPr>
      <w:r>
        <w:rPr>
          <w:rFonts w:hint="eastAsia"/>
          <w:b/>
          <w:bCs/>
        </w:rPr>
        <w:t>3.平均上下文向量</w:t>
      </w:r>
    </w:p>
    <w:p>
      <w:pPr>
        <w:pStyle w:val="24"/>
      </w:pPr>
      <w:r>
        <w:rPr>
          <w:rFonts w:hint="eastAsia"/>
        </w:rPr>
        <w:t>将多个上下文词向量取平均，得到一个整体的上下文表示。</w:t>
      </w:r>
    </w:p>
    <w:p>
      <w:pPr>
        <w:pStyle w:val="24"/>
        <w:rPr>
          <w:b/>
          <w:bCs/>
        </w:rPr>
      </w:pPr>
      <w:r>
        <w:rPr>
          <w:rFonts w:hint="eastAsia"/>
          <w:b/>
          <w:bCs/>
        </w:rPr>
        <w:t>4.预测中心词</w:t>
      </w:r>
    </w:p>
    <w:p>
      <w:pPr>
        <w:pStyle w:val="24"/>
      </w:pPr>
      <w:r>
        <w:rPr>
          <w:rFonts w:hint="eastAsia"/>
        </w:rPr>
        <w:t>将平均后的上下文向量与参数矩阵</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hint="eastAsia" w:ascii="Cambria Math" w:hAnsi="Cambria Math"/>
              </w:rPr>
              <m:t>out</m:t>
            </m:r>
            <m:ctrlPr>
              <w:rPr>
                <w:rFonts w:ascii="Cambria Math" w:hAnsi="Cambria Math"/>
                <w:i/>
              </w:rPr>
            </m:ctrlPr>
          </m:sub>
        </m:sSub>
      </m:oMath>
      <w:r>
        <w:rPr>
          <w:rFonts w:hint="eastAsia"/>
        </w:rPr>
        <w:t>相乘，得到对整个词表的预测得分。</w:t>
      </w:r>
    </w:p>
    <w:p>
      <w:pPr>
        <w:pStyle w:val="24"/>
        <w:rPr>
          <w:b/>
          <w:bCs/>
        </w:rPr>
      </w:pPr>
      <w:r>
        <w:rPr>
          <w:rFonts w:hint="eastAsia"/>
          <w:b/>
          <w:bCs/>
        </w:rPr>
        <w:t>5.Softmax 输出</w:t>
      </w:r>
    </w:p>
    <w:p>
      <w:pPr>
        <w:pStyle w:val="24"/>
      </w:pPr>
      <w:r>
        <w:rPr>
          <w:rFonts w:hint="eastAsia"/>
        </w:rPr>
        <w:t>将得分输入Softmax，得到每个词作为中心词的概率分布。</w:t>
      </w:r>
    </w:p>
    <w:p>
      <w:pPr>
        <w:pStyle w:val="24"/>
        <w:rPr>
          <w:b/>
          <w:bCs/>
        </w:rPr>
      </w:pPr>
      <w:r>
        <w:rPr>
          <w:rFonts w:hint="eastAsia"/>
          <w:b/>
          <w:bCs/>
        </w:rPr>
        <w:t>6.计算损失</w:t>
      </w:r>
    </w:p>
    <w:p>
      <w:pPr>
        <w:pStyle w:val="24"/>
      </w:pPr>
      <w:r>
        <w:rPr>
          <w:rFonts w:hint="eastAsia"/>
        </w:rPr>
        <w:t>将预测结果与真实中心词“地铁”的one-hot向量进行比对，计算交叉熵损失。</w:t>
      </w:r>
    </w:p>
    <w:p>
      <w:pPr>
        <w:pStyle w:val="24"/>
      </w:pPr>
    </w:p>
    <w:p>
      <w:pPr>
        <w:pStyle w:val="24"/>
      </w:pPr>
      <w:r>
        <w:rPr>
          <w:rFonts w:hint="eastAsia"/>
        </w:rPr>
        <w:t>之后在进行反向传播时，参数矩阵</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hint="eastAsia" w:ascii="Cambria Math" w:hAnsi="Cambria Math"/>
              </w:rPr>
              <m:t>in</m:t>
            </m:r>
            <m:ctrlPr>
              <w:rPr>
                <w:rFonts w:ascii="Cambria Math" w:hAnsi="Cambria Math"/>
                <w:i/>
              </w:rPr>
            </m:ctrlPr>
          </m:sub>
        </m:sSub>
      </m:oMath>
      <w:r>
        <w:rPr>
          <w:rFonts w:hint="eastAsia"/>
        </w:rPr>
        <w:t>中“乘坐”和“上班”对应的词向量就会被更新。模型通过不断训练，逐步优化这些向量，最终便能得到具有语义的词向量。</w:t>
      </w:r>
    </w:p>
    <w:p>
      <w:pPr>
        <w:pStyle w:val="50"/>
      </w:pPr>
      <w:r>
        <w:rPr>
          <w:rFonts w:hint="eastAsia"/>
        </w:rPr>
        <w:t>获取Word2Vec词向量</w:t>
      </w:r>
    </w:p>
    <w:p>
      <w:pPr>
        <w:pStyle w:val="24"/>
      </w:pPr>
      <w:r>
        <w:rPr>
          <w:rFonts w:hint="eastAsia"/>
        </w:rPr>
        <w:t>词向量的获取通常有两种方式：一种是直接使用他人公开发布的词向量，另一种是在特定语料上自行训练。</w:t>
      </w:r>
    </w:p>
    <w:p>
      <w:pPr>
        <w:pStyle w:val="24"/>
      </w:pPr>
      <w:r>
        <w:rPr>
          <w:rFonts w:hint="eastAsia"/>
        </w:rPr>
        <w:t>在实际工作中，无论是加载已有模型还是从零训练，都可借助</w:t>
      </w:r>
      <w:r>
        <w:fldChar w:fldCharType="begin"/>
      </w:r>
      <w:r>
        <w:instrText xml:space="preserve"> HYPERLINK "https://radimrehurek.com/gensim/" </w:instrText>
      </w:r>
      <w:r>
        <w:fldChar w:fldCharType="separate"/>
      </w:r>
      <w:r>
        <w:rPr>
          <w:rStyle w:val="22"/>
        </w:rPr>
        <w:t>Gensim</w:t>
      </w:r>
      <w:r>
        <w:rPr>
          <w:rStyle w:val="22"/>
        </w:rPr>
        <w:fldChar w:fldCharType="end"/>
      </w:r>
      <w:r>
        <w:rPr>
          <w:rFonts w:hint="eastAsia"/>
        </w:rPr>
        <w:t>来完成，它提供了便捷的接口来加载 Word2Vec 格式的词向量，也支持基于自有语料训练属于自己的词向量模型。</w:t>
      </w:r>
    </w:p>
    <w:p>
      <w:pPr>
        <w:pStyle w:val="24"/>
      </w:pPr>
      <w:r>
        <w:rPr>
          <w:rFonts w:hint="eastAsia"/>
        </w:rPr>
        <w:t>可执行以下命令安装</w:t>
      </w:r>
      <w:r>
        <w:t>Gensim</w:t>
      </w:r>
    </w:p>
    <w:p>
      <w:pPr>
        <w:pStyle w:val="64"/>
      </w:pPr>
      <w:r>
        <w:t>pip install gensim</w:t>
      </w:r>
    </w:p>
    <w:p>
      <w:pPr>
        <w:pStyle w:val="52"/>
      </w:pPr>
      <w:r>
        <w:t>使用</w:t>
      </w:r>
      <w:r>
        <w:rPr>
          <w:rFonts w:hint="eastAsia"/>
        </w:rPr>
        <w:t>公开</w:t>
      </w:r>
      <w:r>
        <w:t>词向量</w:t>
      </w:r>
    </w:p>
    <w:p>
      <w:pPr>
        <w:pStyle w:val="24"/>
      </w:pPr>
      <w:r>
        <w:rPr>
          <w:rFonts w:hint="eastAsia"/>
        </w:rPr>
        <w:t>公开的中文词向量，可从</w:t>
      </w:r>
      <w:r>
        <w:fldChar w:fldCharType="begin"/>
      </w:r>
      <w:r>
        <w:instrText xml:space="preserve"> HYPERLINK "https://github.com/Embedding/Chinese-Word-Vectors" </w:instrText>
      </w:r>
      <w:r>
        <w:fldChar w:fldCharType="separate"/>
      </w:r>
      <w:r>
        <w:rPr>
          <w:rStyle w:val="22"/>
        </w:rPr>
        <w:t>https://github.com/Embedding/Chinese-Word-Vectors</w:t>
      </w:r>
      <w:r>
        <w:rPr>
          <w:rStyle w:val="22"/>
        </w:rPr>
        <w:fldChar w:fldCharType="end"/>
      </w:r>
      <w:r>
        <w:rPr>
          <w:rFonts w:hint="eastAsia"/>
        </w:rPr>
        <w:t>下载，其提供了基于多个数据集训练得到的词向量。</w:t>
      </w:r>
    </w:p>
    <w:p>
      <w:pPr>
        <w:pStyle w:val="24"/>
      </w:pPr>
      <w:r>
        <w:rPr>
          <w:rFonts w:hint="eastAsia"/>
        </w:rPr>
        <w:t>词向量文件的格式为：第一行记录基本信息，包括两个整数，分别表示总词数和词向量维度。从第二行起，每一行表示一个词及其对应的词向量，格式为：词 + 向量的各个维度值。所有内容通过空格分隔，该格式已成为自然语言处理领域中广泛接受的约定俗成的通用格式。具体格式如下</w:t>
      </w:r>
    </w:p>
    <w:p>
      <w:pPr>
        <w:pStyle w:val="64"/>
      </w:pPr>
      <w:r>
        <w:rPr>
          <w:rFonts w:hint="eastAsia"/>
        </w:rPr>
        <w:t>&lt;词汇总数&gt; &lt;向量维度&gt;</w:t>
      </w:r>
    </w:p>
    <w:p>
      <w:pPr>
        <w:pStyle w:val="64"/>
      </w:pPr>
      <w:r>
        <w:t>word1 val11 val12 ... val1N</w:t>
      </w:r>
    </w:p>
    <w:p>
      <w:pPr>
        <w:pStyle w:val="64"/>
      </w:pPr>
      <w:r>
        <w:t>word2 val21 val22 ... val2N</w:t>
      </w:r>
    </w:p>
    <w:p>
      <w:pPr>
        <w:pStyle w:val="64"/>
      </w:pPr>
      <w:r>
        <w:t>...</w:t>
      </w:r>
    </w:p>
    <w:p>
      <w:pPr>
        <w:pStyle w:val="24"/>
      </w:pPr>
      <w:r>
        <w:rPr>
          <w:rFonts w:hint="eastAsia"/>
        </w:rPr>
        <w:t>可使用</w:t>
      </w:r>
      <w:r>
        <w:fldChar w:fldCharType="begin"/>
      </w:r>
      <w:r>
        <w:instrText xml:space="preserve"> HYPERLINK "https://radimrehurek.com/gensim/models/keyedvectors.html" \l "gensim.models.keyedvectors.KeyedVectors.load_word2vec_format" </w:instrText>
      </w:r>
      <w:r>
        <w:fldChar w:fldCharType="separate"/>
      </w:r>
      <w:r>
        <w:rPr>
          <w:rStyle w:val="22"/>
        </w:rPr>
        <w:t>KeyedVectors.load_word2vec_format</w:t>
      </w:r>
      <w:r>
        <w:rPr>
          <w:rStyle w:val="22"/>
          <w:rFonts w:hint="eastAsia"/>
        </w:rPr>
        <w:t>()</w:t>
      </w:r>
      <w:r>
        <w:rPr>
          <w:rStyle w:val="22"/>
          <w:rFonts w:hint="eastAsia"/>
        </w:rPr>
        <w:fldChar w:fldCharType="end"/>
      </w:r>
      <w:r>
        <w:rPr>
          <w:rFonts w:hint="eastAsia"/>
        </w:rPr>
        <w:t xml:space="preserve"> 加载上述词向量文件，具体代码如下。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gensim</w:t>
      </w:r>
      <w:r>
        <w:rPr>
          <w:rFonts w:ascii="Consolas" w:hAnsi="Consolas" w:cs="宋体"/>
          <w:color w:val="3B3B3B"/>
          <w:kern w:val="0"/>
          <w:szCs w:val="21"/>
        </w:rPr>
        <w:t>.</w:t>
      </w:r>
      <w:r>
        <w:rPr>
          <w:rFonts w:ascii="Consolas" w:hAnsi="Consolas" w:cs="宋体"/>
          <w:color w:val="267F99"/>
          <w:kern w:val="0"/>
          <w:szCs w:val="21"/>
        </w:rPr>
        <w:t>models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KeyedVectors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model_path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'sgns.weibo.word.bz2'</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KeyedVectors</w:t>
      </w:r>
      <w:r>
        <w:rPr>
          <w:rFonts w:ascii="Consolas" w:hAnsi="Consolas" w:cs="宋体"/>
          <w:color w:val="3B3B3B"/>
          <w:kern w:val="0"/>
          <w:szCs w:val="21"/>
        </w:rPr>
        <w:t>.</w:t>
      </w:r>
      <w:r>
        <w:rPr>
          <w:rFonts w:ascii="Consolas" w:hAnsi="Consolas" w:cs="宋体"/>
          <w:color w:val="795E26"/>
          <w:kern w:val="0"/>
          <w:szCs w:val="21"/>
        </w:rPr>
        <w:t>load_word2vec_format</w:t>
      </w:r>
      <w:r>
        <w:rPr>
          <w:rFonts w:ascii="Consolas" w:hAnsi="Consolas" w:cs="宋体"/>
          <w:color w:val="3B3B3B"/>
          <w:kern w:val="0"/>
          <w:szCs w:val="21"/>
        </w:rPr>
        <w:t>(</w:t>
      </w:r>
      <w:r>
        <w:rPr>
          <w:rFonts w:ascii="Consolas" w:hAnsi="Consolas" w:cs="宋体"/>
          <w:color w:val="001080"/>
          <w:kern w:val="0"/>
          <w:szCs w:val="21"/>
        </w:rPr>
        <w:t>model_path</w:t>
      </w:r>
      <w:r>
        <w:rPr>
          <w:rFonts w:ascii="Consolas" w:hAnsi="Consolas" w:cs="宋体"/>
          <w:color w:val="3B3B3B"/>
          <w:kern w:val="0"/>
          <w:szCs w:val="21"/>
        </w:rPr>
        <w:t>)</w:t>
      </w:r>
    </w:p>
    <w:p>
      <w:pPr>
        <w:pStyle w:val="24"/>
      </w:pPr>
      <w:r>
        <w:rPr>
          <w:rFonts w:hint="eastAsia"/>
        </w:rPr>
        <w:t>上述代码使用的</w:t>
      </w:r>
      <w:r>
        <w:t>sgns.weibo.word.bz2</w:t>
      </w:r>
      <w:r>
        <w:rPr>
          <w:rFonts w:hint="eastAsia"/>
        </w:rPr>
        <w:t>词向量文件包含</w:t>
      </w:r>
      <w:r>
        <w:t>195202</w:t>
      </w:r>
      <w:r>
        <w:rPr>
          <w:rFonts w:hint="eastAsia"/>
        </w:rPr>
        <w:t>个词，每个词向量</w:t>
      </w:r>
      <w:r>
        <w:t>300</w:t>
      </w:r>
      <w:r>
        <w:rPr>
          <w:rFonts w:hint="eastAsia"/>
        </w:rPr>
        <w:t>维。该文件可从该</w:t>
      </w:r>
      <w:r>
        <w:fldChar w:fldCharType="begin"/>
      </w:r>
      <w:r>
        <w:instrText xml:space="preserve"> HYPERLINK "https://pan.baidu.com/s/1zbuUJEEEpZRNHxZ7Gezzmw" </w:instrText>
      </w:r>
      <w:r>
        <w:fldChar w:fldCharType="separate"/>
      </w:r>
      <w:r>
        <w:rPr>
          <w:rStyle w:val="22"/>
          <w:rFonts w:hint="eastAsia"/>
        </w:rPr>
        <w:t>网址</w:t>
      </w:r>
      <w:r>
        <w:rPr>
          <w:rStyle w:val="22"/>
          <w:rFonts w:hint="eastAsia"/>
        </w:rPr>
        <w:fldChar w:fldCharType="end"/>
      </w:r>
      <w:r>
        <w:rPr>
          <w:rFonts w:hint="eastAsia"/>
        </w:rPr>
        <w:t>下载，也可直接从课程资料获取。</w:t>
      </w:r>
    </w:p>
    <w:p>
      <w:pPr>
        <w:pStyle w:val="24"/>
      </w:pPr>
      <w:r>
        <w:rPr>
          <w:rFonts w:hint="eastAsia"/>
        </w:rPr>
        <w:t>词向量加载完后，便可使用如下API查询词向量</w:t>
      </w:r>
    </w:p>
    <w:p>
      <w:pPr>
        <w:pStyle w:val="55"/>
        <w:ind w:firstLine="420"/>
      </w:pPr>
      <w:r>
        <w:rPr>
          <w:rFonts w:hint="eastAsia"/>
        </w:rPr>
        <w:t>查看词向量维度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.vector_size)</w:t>
      </w:r>
    </w:p>
    <w:p>
      <w:pPr>
        <w:pStyle w:val="55"/>
        <w:ind w:firstLine="420"/>
      </w:pPr>
      <w:r>
        <w:rPr>
          <w:rFonts w:hint="eastAsia"/>
        </w:rPr>
        <w:t>查看某个词的向量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A31515"/>
          <w:kern w:val="0"/>
          <w:szCs w:val="21"/>
        </w:rPr>
        <w:t>'地铁'</w:t>
      </w:r>
      <w:r>
        <w:rPr>
          <w:rFonts w:ascii="Consolas" w:hAnsi="Consolas" w:cs="宋体"/>
          <w:color w:val="3B3B3B"/>
          <w:kern w:val="0"/>
          <w:szCs w:val="21"/>
        </w:rPr>
        <w:t>])</w:t>
      </w:r>
    </w:p>
    <w:p>
      <w:pPr>
        <w:pStyle w:val="55"/>
        <w:ind w:firstLine="420"/>
      </w:pPr>
      <w:r>
        <w:rPr>
          <w:rFonts w:hint="eastAsia"/>
        </w:rPr>
        <w:t>查看两个向量的相似度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similarity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.similarity(</w:t>
      </w:r>
      <w:r>
        <w:rPr>
          <w:rFonts w:ascii="Consolas" w:hAnsi="Consolas" w:cs="宋体"/>
          <w:color w:val="A31515"/>
          <w:kern w:val="0"/>
          <w:szCs w:val="21"/>
        </w:rPr>
        <w:t>'地铁'</w:t>
      </w:r>
      <w:r>
        <w:rPr>
          <w:rFonts w:ascii="Consolas" w:hAnsi="Consolas" w:cs="宋体"/>
          <w:color w:val="3B3B3B"/>
          <w:kern w:val="0"/>
          <w:szCs w:val="21"/>
        </w:rPr>
        <w:t xml:space="preserve">, </w:t>
      </w:r>
      <w:r>
        <w:rPr>
          <w:rFonts w:ascii="Consolas" w:hAnsi="Consolas" w:cs="宋体"/>
          <w:color w:val="A31515"/>
          <w:kern w:val="0"/>
          <w:szCs w:val="21"/>
        </w:rPr>
        <w:t>'公交'</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'地铁 vs 公交 相似度：'</w:t>
      </w:r>
      <w:r>
        <w:rPr>
          <w:rFonts w:ascii="Consolas" w:hAnsi="Consolas" w:cs="宋体"/>
          <w:color w:val="3B3B3B"/>
          <w:kern w:val="0"/>
          <w:szCs w:val="21"/>
        </w:rPr>
        <w:t xml:space="preserve">, </w:t>
      </w:r>
      <w:r>
        <w:rPr>
          <w:rFonts w:ascii="Consolas" w:hAnsi="Consolas" w:cs="宋体"/>
          <w:color w:val="001080"/>
          <w:kern w:val="0"/>
          <w:szCs w:val="21"/>
        </w:rPr>
        <w:t>similarity</w:t>
      </w:r>
      <w:r>
        <w:rPr>
          <w:rFonts w:ascii="Consolas" w:hAnsi="Consolas" w:cs="宋体"/>
          <w:color w:val="3B3B3B"/>
          <w:kern w:val="0"/>
          <w:szCs w:val="21"/>
        </w:rPr>
        <w:t>)</w:t>
      </w:r>
    </w:p>
    <w:p>
      <w:pPr>
        <w:pStyle w:val="55"/>
        <w:numPr>
          <w:ilvl w:val="0"/>
          <w:numId w:val="0"/>
        </w:numPr>
        <w:ind w:left="420"/>
      </w:pPr>
      <w:r>
        <w:rPr>
          <w:rFonts w:hint="eastAsia"/>
        </w:rPr>
        <w:t>model.similarity计算的是两个词向量的余弦相似度，计算公式如下</w:t>
      </w:r>
    </w:p>
    <w:p>
      <w:pPr>
        <w:pStyle w:val="55"/>
        <w:numPr>
          <w:ilvl w:val="0"/>
          <w:numId w:val="0"/>
        </w:numPr>
        <w:ind w:left="420"/>
      </w:pPr>
      <m:oMathPara>
        <m:oMath>
          <m:r>
            <w:rPr>
              <w:rFonts w:hint="eastAsia" w:ascii="Cambria Math" w:hAnsi="Cambria Math"/>
            </w:rPr>
            <m:t>simi</m:t>
          </m:r>
          <m:r>
            <w:rPr>
              <w:rFonts w:ascii="Cambria Math" w:hAnsi="Cambria Math"/>
            </w:rPr>
            <m:t>larity(</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)=cos(θ)=</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i/>
                    </w:rPr>
                  </m:ctrlP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e>
              </m:acc>
              <m:ctrlPr>
                <w:rPr>
                  <w:rFonts w:ascii="Cambria Math" w:hAnsi="Cambria Math"/>
                  <w:i/>
                </w:rPr>
              </m:ctrlPr>
            </m:num>
            <m:den>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i/>
                        </w:rPr>
                      </m:ctrlPr>
                    </m:e>
                  </m:acc>
                  <m:ctrlPr>
                    <w:rPr>
                      <w:rFonts w:ascii="Cambria Math" w:hAnsi="Cambria Math"/>
                      <w:i/>
                    </w:rPr>
                  </m:ctrlPr>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e>
                  </m:acc>
                  <m:ctrlPr>
                    <w:rPr>
                      <w:rFonts w:ascii="Cambria Math" w:hAnsi="Cambria Math"/>
                      <w:i/>
                    </w:rPr>
                  </m:ctrlPr>
                </m:e>
              </m:d>
              <m:ctrlPr>
                <w:rPr>
                  <w:rFonts w:ascii="Cambria Math" w:hAnsi="Cambria Math"/>
                  <w:i/>
                </w:rPr>
              </m:ctrlPr>
            </m:den>
          </m:f>
        </m:oMath>
      </m:oMathPara>
    </w:p>
    <w:p>
      <w:pPr>
        <w:pStyle w:val="24"/>
      </w:pPr>
      <w:r>
        <w:rPr>
          <w:rFonts w:hint="eastAsia"/>
        </w:rPr>
        <w:t>返回值介于[-1,1]。接近1表示高度相似，语义接近接近；接近0表示无明显相关；接近-1方向完全相反，极度不相似。</w:t>
      </w:r>
    </w:p>
    <w:p>
      <w:pPr>
        <w:pStyle w:val="55"/>
        <w:ind w:firstLine="420"/>
      </w:pPr>
      <w:r>
        <w:rPr>
          <w:rFonts w:hint="eastAsia"/>
        </w:rPr>
        <w:t>找出与某个词最相似的词</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similar_words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.most_similar(</w:t>
      </w:r>
      <w:r>
        <w:rPr>
          <w:rFonts w:ascii="Consolas" w:hAnsi="Consolas" w:cs="宋体"/>
          <w:color w:val="001080"/>
          <w:kern w:val="0"/>
          <w:szCs w:val="21"/>
        </w:rPr>
        <w:t>positive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"上班"</w:t>
      </w:r>
      <w:r>
        <w:rPr>
          <w:rFonts w:ascii="Consolas" w:hAnsi="Consolas" w:cs="宋体"/>
          <w:color w:val="3B3B3B"/>
          <w:kern w:val="0"/>
          <w:szCs w:val="21"/>
        </w:rPr>
        <w:t xml:space="preserve">], </w:t>
      </w:r>
      <w:r>
        <w:rPr>
          <w:rFonts w:ascii="Consolas" w:hAnsi="Consolas" w:cs="宋体"/>
          <w:color w:val="001080"/>
          <w:kern w:val="0"/>
          <w:szCs w:val="21"/>
        </w:rPr>
        <w:t>topn</w:t>
      </w:r>
      <w:r>
        <w:rPr>
          <w:rFonts w:ascii="Consolas" w:hAnsi="Consolas" w:cs="宋体"/>
          <w:color w:val="000000"/>
          <w:kern w:val="0"/>
          <w:szCs w:val="21"/>
        </w:rPr>
        <w:t>=</w:t>
      </w:r>
      <w:r>
        <w:rPr>
          <w:rFonts w:ascii="Consolas" w:hAnsi="Consolas" w:cs="宋体"/>
          <w:color w:val="098658"/>
          <w:kern w:val="0"/>
          <w:szCs w:val="21"/>
        </w:rPr>
        <w:t>5</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similar_words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.most_similar(</w:t>
      </w:r>
      <w:r>
        <w:rPr>
          <w:rFonts w:ascii="Consolas" w:hAnsi="Consolas" w:cs="宋体"/>
          <w:color w:val="001080"/>
          <w:kern w:val="0"/>
          <w:szCs w:val="21"/>
        </w:rPr>
        <w:t>positive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"爸爸"</w:t>
      </w:r>
      <w:r>
        <w:rPr>
          <w:rFonts w:ascii="Consolas" w:hAnsi="Consolas" w:cs="宋体"/>
          <w:color w:val="3B3B3B"/>
          <w:kern w:val="0"/>
          <w:szCs w:val="21"/>
        </w:rPr>
        <w:t xml:space="preserve">, </w:t>
      </w:r>
      <w:r>
        <w:rPr>
          <w:rFonts w:ascii="Consolas" w:hAnsi="Consolas" w:cs="宋体"/>
          <w:color w:val="A31515"/>
          <w:kern w:val="0"/>
          <w:szCs w:val="21"/>
        </w:rPr>
        <w:t>"女性"</w:t>
      </w:r>
      <w:r>
        <w:rPr>
          <w:rFonts w:ascii="Consolas" w:hAnsi="Consolas" w:cs="宋体"/>
          <w:color w:val="3B3B3B"/>
          <w:kern w:val="0"/>
          <w:szCs w:val="21"/>
        </w:rPr>
        <w:t xml:space="preserve">], </w:t>
      </w:r>
      <w:r>
        <w:rPr>
          <w:rFonts w:ascii="Consolas" w:hAnsi="Consolas" w:cs="宋体"/>
          <w:color w:val="001080"/>
          <w:kern w:val="0"/>
          <w:szCs w:val="21"/>
        </w:rPr>
        <w:t>negative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"男性"</w:t>
      </w:r>
      <w:r>
        <w:rPr>
          <w:rFonts w:ascii="Consolas" w:hAnsi="Consolas" w:cs="宋体"/>
          <w:color w:val="3B3B3B"/>
          <w:kern w:val="0"/>
          <w:szCs w:val="21"/>
        </w:rPr>
        <w:t xml:space="preserve">], </w:t>
      </w:r>
      <w:r>
        <w:rPr>
          <w:rFonts w:ascii="Consolas" w:hAnsi="Consolas" w:cs="宋体"/>
          <w:color w:val="001080"/>
          <w:kern w:val="0"/>
          <w:szCs w:val="21"/>
        </w:rPr>
        <w:t>topn</w:t>
      </w:r>
      <w:r>
        <w:rPr>
          <w:rFonts w:ascii="Consolas" w:hAnsi="Consolas" w:cs="宋体"/>
          <w:color w:val="000000"/>
          <w:kern w:val="0"/>
          <w:szCs w:val="21"/>
        </w:rPr>
        <w:t>=</w:t>
      </w:r>
      <w:r>
        <w:rPr>
          <w:rFonts w:ascii="Consolas" w:hAnsi="Consolas" w:cs="宋体"/>
          <w:color w:val="098658"/>
          <w:kern w:val="0"/>
          <w:szCs w:val="21"/>
        </w:rPr>
        <w:t>3</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result</w:t>
      </w:r>
      <w:r>
        <w:rPr>
          <w:rFonts w:ascii="Consolas" w:hAnsi="Consolas" w:cs="宋体"/>
          <w:color w:val="3B3B3B"/>
          <w:kern w:val="0"/>
          <w:szCs w:val="21"/>
        </w:rPr>
        <w:t>)</w:t>
      </w:r>
    </w:p>
    <w:p>
      <w:pPr>
        <w:pStyle w:val="52"/>
      </w:pPr>
      <w:r>
        <w:rPr>
          <w:rFonts w:hint="eastAsia"/>
        </w:rPr>
        <w:t>自行训练词向量</w:t>
      </w:r>
    </w:p>
    <w:p>
      <w:pPr>
        <w:pStyle w:val="71"/>
        <w:rPr>
          <w:b/>
          <w:bCs/>
        </w:rPr>
      </w:pPr>
      <w:r>
        <w:rPr>
          <w:rFonts w:hint="eastAsia"/>
          <w:b/>
          <w:bCs/>
        </w:rPr>
        <w:t>准备语料</w:t>
      </w:r>
    </w:p>
    <w:p>
      <w:pPr>
        <w:pStyle w:val="24"/>
      </w:pPr>
      <w:r>
        <w:rPr>
          <w:rFonts w:hint="eastAsia"/>
        </w:rPr>
        <w:t>Word2Vec的训练语料需要是已分词的文本序列，格式为：</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'我'</w:t>
      </w:r>
      <w:r>
        <w:rPr>
          <w:rFonts w:ascii="Consolas" w:hAnsi="Consolas" w:cs="宋体"/>
          <w:color w:val="3B3B3B"/>
          <w:kern w:val="0"/>
          <w:szCs w:val="21"/>
        </w:rPr>
        <w:t xml:space="preserve">, </w:t>
      </w:r>
      <w:r>
        <w:rPr>
          <w:rFonts w:ascii="Consolas" w:hAnsi="Consolas" w:cs="宋体"/>
          <w:color w:val="A31515"/>
          <w:kern w:val="0"/>
          <w:szCs w:val="21"/>
        </w:rPr>
        <w:t>'每天'</w:t>
      </w:r>
      <w:r>
        <w:rPr>
          <w:rFonts w:ascii="Consolas" w:hAnsi="Consolas" w:cs="宋体"/>
          <w:color w:val="3B3B3B"/>
          <w:kern w:val="0"/>
          <w:szCs w:val="21"/>
        </w:rPr>
        <w:t>,</w:t>
      </w:r>
      <w:r>
        <w:rPr>
          <w:rFonts w:ascii="Consolas" w:hAnsi="Consolas" w:cs="宋体"/>
          <w:color w:val="A31515"/>
          <w:kern w:val="0"/>
          <w:szCs w:val="21"/>
        </w:rPr>
        <w:t>'乘坐'</w:t>
      </w:r>
      <w:r>
        <w:rPr>
          <w:rFonts w:ascii="Consolas" w:hAnsi="Consolas" w:cs="宋体"/>
          <w:color w:val="3B3B3B"/>
          <w:kern w:val="0"/>
          <w:szCs w:val="21"/>
        </w:rPr>
        <w:t xml:space="preserve">, </w:t>
      </w:r>
      <w:r>
        <w:rPr>
          <w:rFonts w:ascii="Consolas" w:hAnsi="Consolas" w:cs="宋体"/>
          <w:color w:val="A31515"/>
          <w:kern w:val="0"/>
          <w:szCs w:val="21"/>
        </w:rPr>
        <w:t>'地铁'</w:t>
      </w:r>
      <w:r>
        <w:rPr>
          <w:rFonts w:ascii="Consolas" w:hAnsi="Consolas" w:cs="宋体"/>
          <w:color w:val="3B3B3B"/>
          <w:kern w:val="0"/>
          <w:szCs w:val="21"/>
        </w:rPr>
        <w:t xml:space="preserve">, </w:t>
      </w:r>
      <w:r>
        <w:rPr>
          <w:rFonts w:ascii="Consolas" w:hAnsi="Consolas" w:cs="宋体"/>
          <w:color w:val="A31515"/>
          <w:kern w:val="0"/>
          <w:szCs w:val="21"/>
        </w:rPr>
        <w:t>'上班'</w:t>
      </w:r>
      <w:r>
        <w:rPr>
          <w:rFonts w:ascii="Consolas" w:hAnsi="Consolas" w:cs="宋体"/>
          <w:color w:val="3B3B3B"/>
          <w:kern w:val="0"/>
          <w:szCs w:val="21"/>
        </w:rPr>
        <w:t>], [</w:t>
      </w:r>
      <w:r>
        <w:rPr>
          <w:rFonts w:ascii="Consolas" w:hAnsi="Consolas" w:cs="宋体"/>
          <w:color w:val="A31515"/>
          <w:kern w:val="0"/>
          <w:szCs w:val="21"/>
        </w:rPr>
        <w:t>'我'</w:t>
      </w:r>
      <w:r>
        <w:rPr>
          <w:rFonts w:ascii="Consolas" w:hAnsi="Consolas" w:cs="宋体"/>
          <w:color w:val="3B3B3B"/>
          <w:kern w:val="0"/>
          <w:szCs w:val="21"/>
        </w:rPr>
        <w:t>,</w:t>
      </w:r>
      <w:r>
        <w:rPr>
          <w:rFonts w:ascii="Consolas" w:hAnsi="Consolas" w:cs="宋体"/>
          <w:color w:val="A31515"/>
          <w:kern w:val="0"/>
          <w:szCs w:val="21"/>
        </w:rPr>
        <w:t>'每天'</w:t>
      </w:r>
      <w:r>
        <w:rPr>
          <w:rFonts w:ascii="Consolas" w:hAnsi="Consolas" w:cs="宋体"/>
          <w:color w:val="3B3B3B"/>
          <w:kern w:val="0"/>
          <w:szCs w:val="21"/>
        </w:rPr>
        <w:t xml:space="preserve">, </w:t>
      </w:r>
      <w:r>
        <w:rPr>
          <w:rFonts w:ascii="Consolas" w:hAnsi="Consolas" w:cs="宋体"/>
          <w:color w:val="A31515"/>
          <w:kern w:val="0"/>
          <w:szCs w:val="21"/>
        </w:rPr>
        <w:t>'乘坐'</w:t>
      </w:r>
      <w:r>
        <w:rPr>
          <w:rFonts w:ascii="Consolas" w:hAnsi="Consolas" w:cs="宋体"/>
          <w:color w:val="3B3B3B"/>
          <w:kern w:val="0"/>
          <w:szCs w:val="21"/>
        </w:rPr>
        <w:t xml:space="preserve">, </w:t>
      </w:r>
      <w:r>
        <w:rPr>
          <w:rFonts w:ascii="Consolas" w:hAnsi="Consolas" w:cs="宋体"/>
          <w:color w:val="A31515"/>
          <w:kern w:val="0"/>
          <w:szCs w:val="21"/>
        </w:rPr>
        <w:t>'公交'</w:t>
      </w:r>
      <w:r>
        <w:rPr>
          <w:rFonts w:ascii="Consolas" w:hAnsi="Consolas" w:cs="宋体"/>
          <w:color w:val="3B3B3B"/>
          <w:kern w:val="0"/>
          <w:szCs w:val="21"/>
        </w:rPr>
        <w:t xml:space="preserve">, </w:t>
      </w:r>
      <w:r>
        <w:rPr>
          <w:rFonts w:ascii="Consolas" w:hAnsi="Consolas" w:cs="宋体"/>
          <w:color w:val="A31515"/>
          <w:kern w:val="0"/>
          <w:szCs w:val="21"/>
        </w:rPr>
        <w:t>'上班'</w:t>
      </w:r>
      <w:r>
        <w:rPr>
          <w:rFonts w:ascii="Consolas" w:hAnsi="Consolas" w:cs="宋体"/>
          <w:color w:val="3B3B3B"/>
          <w:kern w:val="0"/>
          <w:szCs w:val="21"/>
        </w:rPr>
        <w:t>]]</w:t>
      </w:r>
    </w:p>
    <w:p>
      <w:pPr>
        <w:pStyle w:val="71"/>
        <w:rPr>
          <w:b/>
          <w:bCs/>
        </w:rPr>
      </w:pPr>
      <w:r>
        <w:rPr>
          <w:rFonts w:hint="eastAsia"/>
          <w:b/>
          <w:bCs/>
        </w:rPr>
        <w:t>训练模型</w:t>
      </w:r>
    </w:p>
    <w:p>
      <w:pPr>
        <w:pStyle w:val="24"/>
      </w:pPr>
      <w:r>
        <w:rPr>
          <w:rFonts w:hint="eastAsia"/>
        </w:rPr>
        <w:t>gensim提供了十分方便的训练词向量的API——</w:t>
      </w:r>
      <w:r>
        <w:fldChar w:fldCharType="begin"/>
      </w:r>
      <w:r>
        <w:instrText xml:space="preserve"> HYPERLINK "https://radimrehurek.com/gensim/models/word2vec.html" </w:instrText>
      </w:r>
      <w:r>
        <w:fldChar w:fldCharType="separate"/>
      </w:r>
      <w:r>
        <w:rPr>
          <w:rStyle w:val="22"/>
        </w:rPr>
        <w:t>Word2Vec</w:t>
      </w:r>
      <w:r>
        <w:rPr>
          <w:rStyle w:val="22"/>
        </w:rPr>
        <w:fldChar w:fldCharType="end"/>
      </w:r>
      <w:r>
        <w:rPr>
          <w:rFonts w:hint="eastAsia"/>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gensim</w:t>
      </w:r>
      <w:r>
        <w:rPr>
          <w:rFonts w:ascii="Consolas" w:hAnsi="Consolas" w:cs="宋体"/>
          <w:color w:val="3B3B3B"/>
          <w:kern w:val="0"/>
          <w:szCs w:val="21"/>
        </w:rPr>
        <w:t>.</w:t>
      </w:r>
      <w:r>
        <w:rPr>
          <w:rFonts w:ascii="Consolas" w:hAnsi="Consolas" w:cs="宋体"/>
          <w:color w:val="267F99"/>
          <w:kern w:val="0"/>
          <w:szCs w:val="21"/>
        </w:rPr>
        <w:t>models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Word2Vec</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Word2Vec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w:t>
      </w:r>
      <w:r>
        <w:rPr>
          <w:rFonts w:ascii="Consolas" w:hAnsi="Consolas" w:cs="宋体"/>
          <w:color w:val="008000"/>
          <w:kern w:val="0"/>
          <w:szCs w:val="21"/>
        </w:rPr>
        <w:t># 已分词的句子序列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vector_size</w:t>
      </w:r>
      <w:r>
        <w:rPr>
          <w:rFonts w:ascii="Consolas" w:hAnsi="Consolas" w:cs="宋体"/>
          <w:color w:val="000000"/>
          <w:kern w:val="0"/>
          <w:szCs w:val="21"/>
        </w:rPr>
        <w:t>=</w:t>
      </w:r>
      <w:r>
        <w:rPr>
          <w:rFonts w:ascii="Consolas" w:hAnsi="Consolas" w:cs="宋体"/>
          <w:color w:val="098658"/>
          <w:kern w:val="0"/>
          <w:szCs w:val="21"/>
        </w:rPr>
        <w:t>100</w:t>
      </w:r>
      <w:r>
        <w:rPr>
          <w:rFonts w:ascii="Consolas" w:hAnsi="Consolas" w:cs="宋体"/>
          <w:color w:val="3B3B3B"/>
          <w:kern w:val="0"/>
          <w:szCs w:val="21"/>
        </w:rPr>
        <w:t>,      </w:t>
      </w:r>
      <w:r>
        <w:rPr>
          <w:rFonts w:ascii="Consolas" w:hAnsi="Consolas" w:cs="宋体"/>
          <w:color w:val="008000"/>
          <w:kern w:val="0"/>
          <w:szCs w:val="21"/>
        </w:rPr>
        <w:t># 词向量维度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window</w:t>
      </w:r>
      <w:r>
        <w:rPr>
          <w:rFonts w:ascii="Consolas" w:hAnsi="Consolas" w:cs="宋体"/>
          <w:color w:val="000000"/>
          <w:kern w:val="0"/>
          <w:szCs w:val="21"/>
        </w:rPr>
        <w:t>=</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8000"/>
          <w:kern w:val="0"/>
          <w:szCs w:val="21"/>
        </w:rPr>
        <w:t># 上下文窗口大小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min_count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最小词频（低于将被忽略）</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sg</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8000"/>
          <w:kern w:val="0"/>
          <w:szCs w:val="21"/>
        </w:rPr>
        <w:t># 1</w:t>
      </w:r>
      <w:r>
        <w:rPr>
          <w:rFonts w:hint="eastAsia" w:ascii="Consolas" w:hAnsi="Consolas" w:cs="宋体"/>
          <w:color w:val="008000"/>
          <w:kern w:val="0"/>
          <w:szCs w:val="21"/>
        </w:rPr>
        <w:t>:</w:t>
      </w:r>
      <w:r>
        <w:rPr>
          <w:rFonts w:ascii="Consolas" w:hAnsi="Consolas" w:cs="宋体"/>
          <w:color w:val="008000"/>
          <w:kern w:val="0"/>
          <w:szCs w:val="21"/>
        </w:rPr>
        <w:t>Skip-Gram，</w:t>
      </w:r>
      <w:r>
        <w:rPr>
          <w:rFonts w:hint="eastAsia" w:ascii="Consolas" w:hAnsi="Consolas" w:cs="宋体"/>
          <w:color w:val="008000"/>
          <w:kern w:val="0"/>
          <w:szCs w:val="21"/>
        </w:rPr>
        <w:t>0:</w:t>
      </w:r>
      <w:r>
        <w:rPr>
          <w:rFonts w:ascii="Consolas" w:hAnsi="Consolas" w:cs="宋体"/>
          <w:color w:val="008000"/>
          <w:kern w:val="0"/>
          <w:szCs w:val="21"/>
        </w:rPr>
        <w:t>CBOW</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workers</w:t>
      </w:r>
      <w:r>
        <w:rPr>
          <w:rFonts w:ascii="Consolas" w:hAnsi="Consolas" w:cs="宋体"/>
          <w:color w:val="000000"/>
          <w:kern w:val="0"/>
          <w:szCs w:val="21"/>
        </w:rPr>
        <w:t>=</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08000"/>
          <w:kern w:val="0"/>
          <w:szCs w:val="21"/>
        </w:rPr>
        <w:t># 并行训练线程数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71"/>
        <w:rPr>
          <w:b/>
          <w:bCs/>
        </w:rPr>
      </w:pPr>
      <w:r>
        <w:rPr>
          <w:rFonts w:hint="eastAsia"/>
          <w:b/>
          <w:bCs/>
        </w:rPr>
        <w:t>保存词向量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wv</w:t>
      </w:r>
      <w:r>
        <w:rPr>
          <w:rFonts w:ascii="Consolas" w:hAnsi="Consolas" w:cs="宋体"/>
          <w:color w:val="3B3B3B"/>
          <w:kern w:val="0"/>
          <w:szCs w:val="21"/>
        </w:rPr>
        <w:t>.</w:t>
      </w:r>
      <w:r>
        <w:rPr>
          <w:rFonts w:ascii="Consolas" w:hAnsi="Consolas" w:cs="宋体"/>
          <w:color w:val="795E26"/>
          <w:kern w:val="0"/>
          <w:szCs w:val="21"/>
        </w:rPr>
        <w:t>save_word2vec_format</w:t>
      </w:r>
      <w:r>
        <w:rPr>
          <w:rFonts w:ascii="Consolas" w:hAnsi="Consolas" w:cs="宋体"/>
          <w:color w:val="3B3B3B"/>
          <w:kern w:val="0"/>
          <w:szCs w:val="21"/>
        </w:rPr>
        <w:t>(</w:t>
      </w:r>
      <w:r>
        <w:rPr>
          <w:rFonts w:ascii="Consolas" w:hAnsi="Consolas" w:cs="宋体"/>
          <w:color w:val="A31515"/>
          <w:kern w:val="0"/>
          <w:szCs w:val="21"/>
        </w:rPr>
        <w:t>'my_vectors.kv'</w:t>
      </w:r>
      <w:r>
        <w:rPr>
          <w:rFonts w:ascii="Consolas" w:hAnsi="Consolas" w:cs="宋体"/>
          <w:color w:val="3B3B3B"/>
          <w:kern w:val="0"/>
          <w:szCs w:val="21"/>
        </w:rPr>
        <w:t>)</w:t>
      </w:r>
    </w:p>
    <w:p>
      <w:pPr>
        <w:pStyle w:val="71"/>
        <w:rPr>
          <w:b/>
          <w:bCs/>
        </w:rPr>
      </w:pPr>
      <w:r>
        <w:rPr>
          <w:rFonts w:hint="eastAsia"/>
          <w:b/>
          <w:bCs/>
        </w:rPr>
        <w:t>加载词向量</w:t>
      </w:r>
    </w:p>
    <w:p>
      <w:pPr>
        <w:widowControl/>
        <w:shd w:val="clear" w:color="auto" w:fill="ECECEC"/>
        <w:spacing w:line="285" w:lineRule="atLeast"/>
        <w:rPr>
          <w:rFonts w:ascii="Consolas" w:hAnsi="Consolas" w:cs="宋体"/>
          <w:color w:val="001080"/>
          <w:kern w:val="0"/>
          <w:szCs w:val="21"/>
        </w:rPr>
      </w:pPr>
      <w:r>
        <w:rPr>
          <w:rFonts w:ascii="Consolas" w:hAnsi="Consolas" w:cs="宋体"/>
          <w:color w:val="001080"/>
          <w:kern w:val="0"/>
          <w:szCs w:val="21"/>
        </w:rPr>
        <w:t>from gensim.models import KeyedVectors</w:t>
      </w:r>
    </w:p>
    <w:p>
      <w:pPr>
        <w:widowControl/>
        <w:shd w:val="clear" w:color="auto" w:fill="ECECEC"/>
        <w:spacing w:line="285" w:lineRule="atLeast"/>
        <w:rPr>
          <w:rFonts w:ascii="Consolas" w:hAnsi="Consolas" w:cs="宋体"/>
          <w:color w:val="001080"/>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my_model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KeyedVectors</w:t>
      </w:r>
      <w:r>
        <w:rPr>
          <w:rFonts w:ascii="Consolas" w:hAnsi="Consolas" w:cs="宋体"/>
          <w:color w:val="3B3B3B"/>
          <w:kern w:val="0"/>
          <w:szCs w:val="21"/>
        </w:rPr>
        <w:t>.</w:t>
      </w:r>
      <w:r>
        <w:rPr>
          <w:rFonts w:ascii="Consolas" w:hAnsi="Consolas" w:cs="宋体"/>
          <w:color w:val="795E26"/>
          <w:kern w:val="0"/>
          <w:szCs w:val="21"/>
        </w:rPr>
        <w:t>load_word2vec_format</w:t>
      </w:r>
      <w:r>
        <w:rPr>
          <w:rFonts w:ascii="Consolas" w:hAnsi="Consolas" w:cs="宋体"/>
          <w:color w:val="3B3B3B"/>
          <w:kern w:val="0"/>
          <w:szCs w:val="21"/>
        </w:rPr>
        <w:t>(</w:t>
      </w:r>
      <w:r>
        <w:rPr>
          <w:rFonts w:ascii="Consolas" w:hAnsi="Consolas" w:cs="宋体"/>
          <w:color w:val="A31515"/>
          <w:kern w:val="0"/>
          <w:szCs w:val="21"/>
        </w:rPr>
        <w:t>'my_vectors.kv'</w:t>
      </w:r>
      <w:r>
        <w:rPr>
          <w:rFonts w:ascii="Consolas" w:hAnsi="Consolas" w:cs="宋体"/>
          <w:color w:val="3B3B3B"/>
          <w:kern w:val="0"/>
          <w:szCs w:val="21"/>
        </w:rPr>
        <w:t>)</w:t>
      </w:r>
    </w:p>
    <w:p>
      <w:pPr>
        <w:pStyle w:val="52"/>
        <w:numPr>
          <w:ilvl w:val="0"/>
          <w:numId w:val="0"/>
        </w:numPr>
        <w:ind w:left="425"/>
      </w:pPr>
    </w:p>
    <w:p>
      <w:pPr>
        <w:pStyle w:val="52"/>
        <w:numPr>
          <w:ilvl w:val="0"/>
          <w:numId w:val="0"/>
        </w:numPr>
        <w:ind w:left="425"/>
      </w:pPr>
      <w:r>
        <w:rPr>
          <w:rFonts w:hint="eastAsia"/>
        </w:rPr>
        <w:t>完整案例如下：</w:t>
      </w:r>
    </w:p>
    <w:p>
      <w:pPr>
        <w:pStyle w:val="24"/>
      </w:pPr>
      <w:r>
        <w:rPr>
          <w:rFonts w:hint="eastAsia"/>
        </w:rPr>
        <w:t>数据集来源为</w:t>
      </w:r>
      <w:r>
        <w:fldChar w:fldCharType="begin"/>
      </w:r>
      <w:r>
        <w:instrText xml:space="preserve"> HYPERLINK "https://github.com/InsaneLife/ChineseNLPCorpus?tab=readme-ov-file" \l "%E6%83%85%E6%84%9F%E8%A7%82%E7%82%B9%E8%AF%84%E8%AE%BA-%E5%80%BE%E5%90%91%E6%80%A7%E5%88%86%E6%9E%90" </w:instrText>
      </w:r>
      <w:r>
        <w:fldChar w:fldCharType="separate"/>
      </w:r>
      <w:r>
        <w:rPr>
          <w:rStyle w:val="22"/>
        </w:rPr>
        <w:t>ChineseNLPCorpus</w:t>
      </w:r>
      <w:r>
        <w:rPr>
          <w:rStyle w:val="22"/>
        </w:rPr>
        <w:fldChar w:fldCharType="end"/>
      </w:r>
      <w:r>
        <w:rPr>
          <w:rFonts w:hint="eastAsia"/>
        </w:rPr>
        <w:t>，格式CSV，具体结构如下</w:t>
      </w:r>
    </w:p>
    <w:tbl>
      <w:tblPr>
        <w:tblStyle w:val="68"/>
        <w:tblW w:w="654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638"/>
        <w:gridCol w:w="648"/>
        <w:gridCol w:w="52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638" w:type="dxa"/>
          </w:tcPr>
          <w:p>
            <w:pPr>
              <w:pStyle w:val="92"/>
              <w:rPr>
                <w:b/>
                <w:bCs/>
              </w:rPr>
            </w:pPr>
            <w:r>
              <w:rPr>
                <w:rFonts w:hint="eastAsia"/>
                <w:b/>
                <w:bCs/>
              </w:rPr>
              <w:t>cat</w:t>
            </w:r>
          </w:p>
        </w:tc>
        <w:tc>
          <w:tcPr>
            <w:tcW w:w="648" w:type="dxa"/>
          </w:tcPr>
          <w:p>
            <w:pPr>
              <w:pStyle w:val="92"/>
              <w:rPr>
                <w:b/>
                <w:bCs/>
              </w:rPr>
            </w:pPr>
            <w:r>
              <w:rPr>
                <w:b/>
                <w:bCs/>
              </w:rPr>
              <w:t>label</w:t>
            </w:r>
          </w:p>
        </w:tc>
        <w:tc>
          <w:tcPr>
            <w:tcW w:w="5256" w:type="dxa"/>
          </w:tcPr>
          <w:p>
            <w:pPr>
              <w:pStyle w:val="92"/>
              <w:rPr>
                <w:b/>
                <w:bCs/>
              </w:rPr>
            </w:pPr>
            <w:r>
              <w:rPr>
                <w:b/>
                <w:bCs/>
              </w:rPr>
              <w:t>review</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shd w:val="clear" w:color="auto" w:fill="F1F1F1" w:themeFill="background1" w:themeFillShade="F2"/>
          </w:tcPr>
          <w:p>
            <w:pPr>
              <w:pStyle w:val="92"/>
              <w:rPr>
                <w:b/>
                <w:bCs/>
              </w:rPr>
            </w:pPr>
            <w:r>
              <w:rPr>
                <w:rFonts w:hint="eastAsia"/>
                <w:b/>
                <w:bCs/>
              </w:rPr>
              <w:t>书籍</w:t>
            </w:r>
          </w:p>
        </w:tc>
        <w:tc>
          <w:tcPr>
            <w:tcW w:w="648" w:type="dxa"/>
            <w:shd w:val="clear" w:color="auto" w:fill="F1F1F1" w:themeFill="background1" w:themeFillShade="F2"/>
          </w:tcPr>
          <w:p>
            <w:pPr>
              <w:pStyle w:val="92"/>
            </w:pPr>
            <w:r>
              <w:rPr>
                <w:rFonts w:hint="eastAsia"/>
              </w:rPr>
              <w:t>1</w:t>
            </w:r>
          </w:p>
        </w:tc>
        <w:tc>
          <w:tcPr>
            <w:tcW w:w="5256" w:type="dxa"/>
            <w:shd w:val="clear" w:color="auto" w:fill="F1F1F1" w:themeFill="background1" w:themeFillShade="F2"/>
          </w:tcPr>
          <w:p>
            <w:pPr>
              <w:pStyle w:val="92"/>
            </w:pPr>
            <w:r>
              <w:rPr>
                <w:rFonts w:hint="eastAsia"/>
              </w:rPr>
              <w:t>感谢于歌先生为大家带来这么精彩的一本好书！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tcPr>
          <w:p>
            <w:pPr>
              <w:pStyle w:val="92"/>
              <w:rPr>
                <w:b/>
                <w:bCs/>
              </w:rPr>
            </w:pPr>
            <w:r>
              <w:rPr>
                <w:rFonts w:hint="eastAsia"/>
                <w:b/>
                <w:bCs/>
              </w:rPr>
              <w:t>书籍</w:t>
            </w:r>
          </w:p>
        </w:tc>
        <w:tc>
          <w:tcPr>
            <w:tcW w:w="648" w:type="dxa"/>
          </w:tcPr>
          <w:p>
            <w:pPr>
              <w:pStyle w:val="92"/>
            </w:pPr>
            <w:r>
              <w:rPr>
                <w:rFonts w:hint="eastAsia"/>
              </w:rPr>
              <w:t>0</w:t>
            </w:r>
          </w:p>
        </w:tc>
        <w:tc>
          <w:tcPr>
            <w:tcW w:w="5256" w:type="dxa"/>
          </w:tcPr>
          <w:p>
            <w:pPr>
              <w:pStyle w:val="92"/>
            </w:pPr>
            <w:r>
              <w:rPr>
                <w:rFonts w:hint="eastAsia"/>
              </w:rPr>
              <w:t>这本书纸质不怎样，内容也不怎样。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shd w:val="clear" w:color="auto" w:fill="F1F1F1" w:themeFill="background1" w:themeFillShade="F2"/>
          </w:tcPr>
          <w:p>
            <w:pPr>
              <w:pStyle w:val="92"/>
              <w:rPr>
                <w:b/>
                <w:bCs/>
              </w:rPr>
            </w:pPr>
            <w:r>
              <w:rPr>
                <w:rFonts w:hint="eastAsia"/>
                <w:b/>
                <w:bCs/>
              </w:rPr>
              <w:t>水果</w:t>
            </w:r>
          </w:p>
        </w:tc>
        <w:tc>
          <w:tcPr>
            <w:tcW w:w="648" w:type="dxa"/>
            <w:shd w:val="clear" w:color="auto" w:fill="F1F1F1" w:themeFill="background1" w:themeFillShade="F2"/>
          </w:tcPr>
          <w:p>
            <w:pPr>
              <w:pStyle w:val="92"/>
            </w:pPr>
            <w:r>
              <w:rPr>
                <w:rFonts w:hint="eastAsia"/>
              </w:rPr>
              <w:t>1</w:t>
            </w:r>
          </w:p>
        </w:tc>
        <w:tc>
          <w:tcPr>
            <w:tcW w:w="5256" w:type="dxa"/>
            <w:shd w:val="clear" w:color="auto" w:fill="F1F1F1" w:themeFill="background1" w:themeFillShade="F2"/>
          </w:tcPr>
          <w:p>
            <w:pPr>
              <w:pStyle w:val="92"/>
            </w:pPr>
            <w:r>
              <w:rPr>
                <w:rFonts w:hint="eastAsia"/>
              </w:rPr>
              <w:t>苹果酸甜可口，大小适中，好吃。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tcPr>
          <w:p>
            <w:pPr>
              <w:pStyle w:val="92"/>
              <w:rPr>
                <w:b/>
                <w:bCs/>
              </w:rPr>
            </w:pPr>
            <w:r>
              <w:rPr>
                <w:rFonts w:hint="eastAsia"/>
                <w:b/>
                <w:bCs/>
              </w:rPr>
              <w:t>水果</w:t>
            </w:r>
          </w:p>
        </w:tc>
        <w:tc>
          <w:tcPr>
            <w:tcW w:w="648" w:type="dxa"/>
          </w:tcPr>
          <w:p>
            <w:pPr>
              <w:pStyle w:val="92"/>
            </w:pPr>
            <w:r>
              <w:rPr>
                <w:rFonts w:hint="eastAsia"/>
              </w:rPr>
              <w:t>0</w:t>
            </w:r>
          </w:p>
        </w:tc>
        <w:tc>
          <w:tcPr>
            <w:tcW w:w="5256" w:type="dxa"/>
          </w:tcPr>
          <w:p>
            <w:pPr>
              <w:pStyle w:val="92"/>
            </w:pPr>
            <w:r>
              <w:rPr>
                <w:rFonts w:hint="eastAsia"/>
              </w:rPr>
              <w:t>不是很大，比较甜，不会回购，感觉加运费后不划算。</w:t>
            </w:r>
          </w:p>
        </w:tc>
      </w:tr>
    </w:tbl>
    <w:p>
      <w:pPr>
        <w:pStyle w:val="24"/>
      </w:pPr>
      <w:r>
        <w:rPr>
          <w:rFonts w:hint="eastAsia"/>
        </w:rPr>
        <w:t>完成代码如下：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gensim</w:t>
      </w:r>
      <w:r>
        <w:rPr>
          <w:rFonts w:ascii="Consolas" w:hAnsi="Consolas" w:cs="宋体"/>
          <w:color w:val="3B3B3B"/>
          <w:kern w:val="0"/>
          <w:szCs w:val="21"/>
        </w:rPr>
        <w:t>.</w:t>
      </w:r>
      <w:r>
        <w:rPr>
          <w:rFonts w:ascii="Consolas" w:hAnsi="Consolas" w:cs="宋体"/>
          <w:color w:val="267F99"/>
          <w:kern w:val="0"/>
          <w:szCs w:val="21"/>
        </w:rPr>
        <w:t>models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Word2Vec</w:t>
      </w:r>
      <w:r>
        <w:rPr>
          <w:rFonts w:ascii="Consolas" w:hAnsi="Consolas" w:cs="宋体"/>
          <w:color w:val="3B3B3B"/>
          <w:kern w:val="0"/>
          <w:szCs w:val="21"/>
        </w:rPr>
        <w:t xml:space="preserve">, </w:t>
      </w:r>
      <w:r>
        <w:rPr>
          <w:rFonts w:ascii="Consolas" w:hAnsi="Consolas" w:cs="宋体"/>
          <w:color w:val="267F99"/>
          <w:kern w:val="0"/>
          <w:szCs w:val="21"/>
        </w:rPr>
        <w:t>KeyedVectors</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read_csv</w:t>
      </w:r>
      <w:r>
        <w:rPr>
          <w:rFonts w:ascii="Consolas" w:hAnsi="Consolas" w:cs="宋体"/>
          <w:color w:val="3B3B3B"/>
          <w:kern w:val="0"/>
          <w:szCs w:val="21"/>
        </w:rPr>
        <w:t>(</w:t>
      </w:r>
      <w:r>
        <w:rPr>
          <w:rFonts w:ascii="Consolas" w:hAnsi="Consolas" w:cs="宋体"/>
          <w:color w:val="A31515"/>
          <w:kern w:val="0"/>
          <w:szCs w:val="21"/>
        </w:rPr>
        <w:t>'online_shopping_10_cats.csv'</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001080"/>
          <w:kern w:val="0"/>
          <w:szCs w:val="21"/>
        </w:rPr>
        <w:t>usecols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001080"/>
          <w:kern w:val="0"/>
          <w:szCs w:val="21"/>
        </w:rPr>
        <w:t>review</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review</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Word2Vec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w:t>
      </w:r>
      <w:r>
        <w:rPr>
          <w:rFonts w:ascii="Consolas" w:hAnsi="Consolas" w:cs="宋体"/>
          <w:color w:val="008000"/>
          <w:kern w:val="0"/>
          <w:szCs w:val="21"/>
        </w:rPr>
        <w:t># 已分词的句子序列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vector_size</w:t>
      </w:r>
      <w:r>
        <w:rPr>
          <w:rFonts w:ascii="Consolas" w:hAnsi="Consolas" w:cs="宋体"/>
          <w:color w:val="000000"/>
          <w:kern w:val="0"/>
          <w:szCs w:val="21"/>
        </w:rPr>
        <w:t>=</w:t>
      </w:r>
      <w:r>
        <w:rPr>
          <w:rFonts w:ascii="Consolas" w:hAnsi="Consolas" w:cs="宋体"/>
          <w:color w:val="098658"/>
          <w:kern w:val="0"/>
          <w:szCs w:val="21"/>
        </w:rPr>
        <w:t>100</w:t>
      </w:r>
      <w:r>
        <w:rPr>
          <w:rFonts w:ascii="Consolas" w:hAnsi="Consolas" w:cs="宋体"/>
          <w:color w:val="3B3B3B"/>
          <w:kern w:val="0"/>
          <w:szCs w:val="21"/>
        </w:rPr>
        <w:t>,  </w:t>
      </w:r>
      <w:r>
        <w:rPr>
          <w:rFonts w:ascii="Consolas" w:hAnsi="Consolas" w:cs="宋体"/>
          <w:color w:val="008000"/>
          <w:kern w:val="0"/>
          <w:szCs w:val="21"/>
        </w:rPr>
        <w:t># 词向量维度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window</w:t>
      </w:r>
      <w:r>
        <w:rPr>
          <w:rFonts w:ascii="Consolas" w:hAnsi="Consolas" w:cs="宋体"/>
          <w:color w:val="000000"/>
          <w:kern w:val="0"/>
          <w:szCs w:val="21"/>
        </w:rPr>
        <w:t>=</w:t>
      </w:r>
      <w:r>
        <w:rPr>
          <w:rFonts w:ascii="Consolas" w:hAnsi="Consolas" w:cs="宋体"/>
          <w:color w:val="098658"/>
          <w:kern w:val="0"/>
          <w:szCs w:val="21"/>
        </w:rPr>
        <w:t>5</w:t>
      </w:r>
      <w:r>
        <w:rPr>
          <w:rFonts w:ascii="Consolas" w:hAnsi="Consolas" w:cs="宋体"/>
          <w:color w:val="3B3B3B"/>
          <w:kern w:val="0"/>
          <w:szCs w:val="21"/>
        </w:rPr>
        <w:t>,  </w:t>
      </w:r>
      <w:r>
        <w:rPr>
          <w:rFonts w:ascii="Consolas" w:hAnsi="Consolas" w:cs="宋体"/>
          <w:color w:val="008000"/>
          <w:kern w:val="0"/>
          <w:szCs w:val="21"/>
        </w:rPr>
        <w:t># 上下文窗口大小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min_count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最小词频（低于将被忽略）</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sg</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1 = Skip-Gram，0 = CBOW</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workers</w:t>
      </w:r>
      <w:r>
        <w:rPr>
          <w:rFonts w:ascii="Consolas" w:hAnsi="Consolas" w:cs="宋体"/>
          <w:color w:val="000000"/>
          <w:kern w:val="0"/>
          <w:szCs w:val="21"/>
        </w:rPr>
        <w:t>=</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08000"/>
          <w:kern w:val="0"/>
          <w:szCs w:val="21"/>
        </w:rPr>
        <w:t># 并行训练线程数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wv</w:t>
      </w:r>
      <w:r>
        <w:rPr>
          <w:rFonts w:ascii="Consolas" w:hAnsi="Consolas" w:cs="宋体"/>
          <w:color w:val="3B3B3B"/>
          <w:kern w:val="0"/>
          <w:szCs w:val="21"/>
        </w:rPr>
        <w:t>.</w:t>
      </w:r>
      <w:r>
        <w:rPr>
          <w:rFonts w:ascii="Consolas" w:hAnsi="Consolas" w:cs="宋体"/>
          <w:color w:val="795E26"/>
          <w:kern w:val="0"/>
          <w:szCs w:val="21"/>
        </w:rPr>
        <w:t>save_word2vec_format</w:t>
      </w:r>
      <w:r>
        <w:rPr>
          <w:rFonts w:ascii="Consolas" w:hAnsi="Consolas" w:cs="宋体"/>
          <w:color w:val="3B3B3B"/>
          <w:kern w:val="0"/>
          <w:szCs w:val="21"/>
        </w:rPr>
        <w:t>(</w:t>
      </w:r>
      <w:r>
        <w:rPr>
          <w:rFonts w:ascii="Consolas" w:hAnsi="Consolas" w:cs="宋体"/>
          <w:color w:val="A31515"/>
          <w:kern w:val="0"/>
          <w:szCs w:val="21"/>
        </w:rPr>
        <w:t>'my_vectors.kv'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my_model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KeyedVectors</w:t>
      </w:r>
      <w:r>
        <w:rPr>
          <w:rFonts w:ascii="Consolas" w:hAnsi="Consolas" w:cs="宋体"/>
          <w:color w:val="3B3B3B"/>
          <w:kern w:val="0"/>
          <w:szCs w:val="21"/>
        </w:rPr>
        <w:t>.</w:t>
      </w:r>
      <w:r>
        <w:rPr>
          <w:rFonts w:ascii="Consolas" w:hAnsi="Consolas" w:cs="宋体"/>
          <w:color w:val="795E26"/>
          <w:kern w:val="0"/>
          <w:szCs w:val="21"/>
        </w:rPr>
        <w:t>load_word2vec_format</w:t>
      </w:r>
      <w:r>
        <w:rPr>
          <w:rFonts w:ascii="Consolas" w:hAnsi="Consolas" w:cs="宋体"/>
          <w:color w:val="3B3B3B"/>
          <w:kern w:val="0"/>
          <w:szCs w:val="21"/>
        </w:rPr>
        <w:t>(</w:t>
      </w:r>
      <w:r>
        <w:rPr>
          <w:rFonts w:ascii="Consolas" w:hAnsi="Consolas" w:cs="宋体"/>
          <w:color w:val="A31515"/>
          <w:kern w:val="0"/>
          <w:szCs w:val="21"/>
        </w:rPr>
        <w:t>'my_vectors.kv'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my_model</w:t>
      </w:r>
      <w:r>
        <w:rPr>
          <w:rFonts w:ascii="Consolas" w:hAnsi="Consolas" w:cs="宋体"/>
          <w:color w:val="3B3B3B"/>
          <w:kern w:val="0"/>
          <w:szCs w:val="21"/>
        </w:rPr>
        <w:t>)</w:t>
      </w:r>
    </w:p>
    <w:p>
      <w:pPr>
        <w:pStyle w:val="50"/>
      </w:pPr>
      <w:r>
        <w:rPr>
          <w:rFonts w:hint="eastAsia"/>
        </w:rPr>
        <w:t>应用Word2Vec词向量</w:t>
      </w:r>
    </w:p>
    <w:p>
      <w:pPr>
        <w:pStyle w:val="24"/>
      </w:pPr>
      <w:r>
        <w:rPr>
          <w:rFonts w:hint="eastAsia"/>
        </w:rPr>
        <w:t>训练好的词向量，通常用于初始化下游NLP任务的嵌入层。</w:t>
      </w:r>
    </w:p>
    <w:p>
      <w:pPr>
        <w:pStyle w:val="24"/>
      </w:pPr>
      <w:r>
        <w:t>在现代深度学习的 NLP 模型中，大多数任务的输入第一层都是嵌入层。本质上，嵌入层就是一个查找表（lookup table）：输入是词在词汇表中的索引；输出是该词对应的向量表示。</w:t>
      </w:r>
    </w:p>
    <w:p>
      <w:pPr>
        <w:pStyle w:val="24"/>
      </w:pPr>
      <w:r>
        <w:t>嵌入层的参数矩阵可以有两种典型的初始化方式：</w:t>
      </w:r>
    </w:p>
    <w:p>
      <w:pPr>
        <w:pStyle w:val="55"/>
        <w:ind w:firstLine="422"/>
        <w:rPr>
          <w:b/>
          <w:bCs/>
        </w:rPr>
      </w:pPr>
      <w:r>
        <w:rPr>
          <w:rFonts w:hint="eastAsia"/>
          <w:b/>
          <w:bCs/>
        </w:rPr>
        <w:t>随机初始化</w:t>
      </w:r>
    </w:p>
    <w:p>
      <w:pPr>
        <w:pStyle w:val="24"/>
      </w:pPr>
      <w:r>
        <w:rPr>
          <w:rFonts w:hint="eastAsia"/>
        </w:rPr>
        <w:t>模型训练开始时，嵌入向量是随机生成的，模型会通过反向传播逐步学习每个词的表示。</w:t>
      </w:r>
    </w:p>
    <w:p>
      <w:pPr>
        <w:pStyle w:val="55"/>
        <w:ind w:firstLine="422"/>
        <w:rPr>
          <w:b/>
          <w:bCs/>
        </w:rPr>
      </w:pPr>
      <w:r>
        <w:rPr>
          <w:rFonts w:hint="eastAsia"/>
          <w:b/>
          <w:bCs/>
        </w:rPr>
        <w:t>使用预训练词向量初始化</w:t>
      </w:r>
    </w:p>
    <w:p>
      <w:pPr>
        <w:pStyle w:val="24"/>
      </w:pPr>
      <w:r>
        <w:rPr>
          <w:rFonts w:hint="eastAsia"/>
        </w:rPr>
        <w:t>加载训练好的词向量（如 Word2Vec）到嵌入层中作为初始参数，这样可以为模型注入丰富的语言知识，尤其在低资源任务中优势明显。并且，加载预训练词向量后，可选择是否让嵌入层继续参与训练。</w:t>
      </w:r>
    </w:p>
    <w:p>
      <w:pPr>
        <w:pStyle w:val="24"/>
      </w:pPr>
      <w:r>
        <w:rPr>
          <w:rFonts w:hint="eastAsia"/>
        </w:rPr>
        <w:t>下面以PyTorch为例，演示如何使用预训练词向量初始化Embedding层</w:t>
      </w:r>
    </w:p>
    <w:p>
      <w:pPr>
        <w:pStyle w:val="24"/>
      </w:pPr>
      <w:r>
        <w:rPr>
          <w:rFonts w:hint="eastAsia"/>
        </w:rPr>
        <w:t>核心API为</w:t>
      </w:r>
      <w:r>
        <w:fldChar w:fldCharType="begin"/>
      </w:r>
      <w:r>
        <w:instrText xml:space="preserve"> HYPERLINK "https://pytorch.org/docs/stable/generated/torch.nn.Embedding.html" \l "torch.nn.Embedding.from_pretrained" </w:instrText>
      </w:r>
      <w:r>
        <w:fldChar w:fldCharType="separate"/>
      </w:r>
      <w:r>
        <w:rPr>
          <w:rStyle w:val="22"/>
          <w:rFonts w:hint="eastAsia"/>
        </w:rPr>
        <w:t>nn.Embedding.</w:t>
      </w:r>
      <w:r>
        <w:rPr>
          <w:rStyle w:val="22"/>
        </w:rPr>
        <w:t>from_pretrained</w:t>
      </w:r>
      <w:r>
        <w:rPr>
          <w:rStyle w:val="22"/>
        </w:rPr>
        <w:fldChar w:fldCharType="end"/>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embedding_layer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r>
        <w:rPr>
          <w:rFonts w:ascii="Consolas" w:hAnsi="Consolas" w:cs="宋体"/>
          <w:color w:val="795E26"/>
          <w:kern w:val="0"/>
          <w:szCs w:val="21"/>
        </w:rPr>
        <w:t>from_pretrained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embedding_matrix</w:t>
      </w:r>
      <w:r>
        <w:rPr>
          <w:rFonts w:ascii="Consolas" w:hAnsi="Consolas" w:cs="宋体"/>
          <w:color w:val="3B3B3B"/>
          <w:kern w:val="0"/>
          <w:szCs w:val="21"/>
        </w:rPr>
        <w:t xml:space="preserve">, </w:t>
      </w:r>
      <w:r>
        <w:rPr>
          <w:rFonts w:ascii="Consolas" w:hAnsi="Consolas" w:cs="宋体"/>
          <w:color w:val="008000"/>
          <w:kern w:val="0"/>
          <w:szCs w:val="21"/>
        </w:rPr>
        <w:t># 词向量矩阵</w:t>
      </w:r>
      <w:r>
        <w:rPr>
          <w:rFonts w:hint="eastAsia" w:ascii="Consolas" w:hAnsi="Consolas" w:cs="宋体"/>
          <w:color w:val="008000"/>
          <w:kern w:val="0"/>
          <w:szCs w:val="21"/>
        </w:rPr>
        <w:t>，形状为(num_embeddigns,embedding_dim)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freeze</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8000"/>
          <w:kern w:val="0"/>
          <w:szCs w:val="21"/>
        </w:rPr>
        <w:t># 是否冻结词向量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24"/>
      </w:pPr>
      <w:r>
        <w:rPr>
          <w:rFonts w:hint="eastAsia"/>
        </w:rPr>
        <w:t>以下是完整案例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gensim</w:t>
      </w:r>
      <w:r>
        <w:rPr>
          <w:rFonts w:ascii="Consolas" w:hAnsi="Consolas" w:cs="宋体"/>
          <w:color w:val="3B3B3B"/>
          <w:kern w:val="0"/>
          <w:szCs w:val="21"/>
        </w:rPr>
        <w:t>.</w:t>
      </w:r>
      <w:r>
        <w:rPr>
          <w:rFonts w:ascii="Consolas" w:hAnsi="Consolas" w:cs="宋体"/>
          <w:color w:val="267F99"/>
          <w:kern w:val="0"/>
          <w:szCs w:val="21"/>
        </w:rPr>
        <w:t>models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KeyedVectors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1. 加载预训练的 Word2Vec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word_vectors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KeyedVectors</w:t>
      </w:r>
      <w:r>
        <w:rPr>
          <w:rFonts w:ascii="Consolas" w:hAnsi="Consolas" w:cs="宋体"/>
          <w:color w:val="3B3B3B"/>
          <w:kern w:val="0"/>
          <w:szCs w:val="21"/>
        </w:rPr>
        <w:t>.</w:t>
      </w:r>
      <w:r>
        <w:rPr>
          <w:rFonts w:ascii="Consolas" w:hAnsi="Consolas" w:cs="宋体"/>
          <w:color w:val="795E26"/>
          <w:kern w:val="0"/>
          <w:szCs w:val="21"/>
        </w:rPr>
        <w:t>load_word2vec_format</w:t>
      </w:r>
      <w:r>
        <w:rPr>
          <w:rFonts w:ascii="Consolas" w:hAnsi="Consolas" w:cs="宋体"/>
          <w:color w:val="3B3B3B"/>
          <w:kern w:val="0"/>
          <w:szCs w:val="21"/>
        </w:rPr>
        <w:t>(</w:t>
      </w:r>
      <w:r>
        <w:rPr>
          <w:rFonts w:ascii="Consolas" w:hAnsi="Consolas" w:cs="宋体"/>
          <w:color w:val="A31515"/>
          <w:kern w:val="0"/>
          <w:szCs w:val="21"/>
        </w:rPr>
        <w:t>"my_vectors.kv"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2. 构建词表和词向量矩阵</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word_vectors</w:t>
      </w:r>
      <w:r>
        <w:rPr>
          <w:rFonts w:ascii="Consolas" w:hAnsi="Consolas" w:cs="宋体"/>
          <w:color w:val="3B3B3B"/>
          <w:kern w:val="0"/>
          <w:szCs w:val="21"/>
        </w:rPr>
        <w:t>.key_to_index  </w:t>
      </w:r>
      <w:r>
        <w:rPr>
          <w:rFonts w:ascii="Consolas" w:hAnsi="Consolas" w:cs="宋体"/>
          <w:color w:val="008000"/>
          <w:kern w:val="0"/>
          <w:szCs w:val="21"/>
        </w:rPr>
        <w:t># 词到索引的映射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embedding_dim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word_vectors</w:t>
      </w:r>
      <w:r>
        <w:rPr>
          <w:rFonts w:ascii="Consolas" w:hAnsi="Consolas" w:cs="宋体"/>
          <w:color w:val="3B3B3B"/>
          <w:kern w:val="0"/>
          <w:szCs w:val="21"/>
        </w:rPr>
        <w:t>.vector_size  </w:t>
      </w:r>
      <w:r>
        <w:rPr>
          <w:rFonts w:ascii="Consolas" w:hAnsi="Consolas" w:cs="宋体"/>
          <w:color w:val="008000"/>
          <w:kern w:val="0"/>
          <w:szCs w:val="21"/>
        </w:rPr>
        <w:t># 词语向量维度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num_embeddings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w:t>
      </w:r>
      <w:r>
        <w:rPr>
          <w:rFonts w:ascii="Consolas" w:hAnsi="Consolas" w:cs="宋体"/>
          <w:color w:val="008000"/>
          <w:kern w:val="0"/>
          <w:szCs w:val="21"/>
        </w:rPr>
        <w:t># 词表大小</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embedding_matrix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zeros</w:t>
      </w:r>
      <w:r>
        <w:rPr>
          <w:rFonts w:ascii="Consolas" w:hAnsi="Consolas" w:cs="宋体"/>
          <w:color w:val="3B3B3B"/>
          <w:kern w:val="0"/>
          <w:szCs w:val="21"/>
        </w:rPr>
        <w:t>(</w:t>
      </w:r>
      <w:r>
        <w:rPr>
          <w:rFonts w:ascii="Consolas" w:hAnsi="Consolas" w:cs="宋体"/>
          <w:color w:val="001080"/>
          <w:kern w:val="0"/>
          <w:szCs w:val="21"/>
        </w:rPr>
        <w:t>num_embeddings</w:t>
      </w: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3B3B3B"/>
          <w:kern w:val="0"/>
          <w:szCs w:val="21"/>
        </w:rPr>
        <w:t>)  </w:t>
      </w:r>
      <w:r>
        <w:rPr>
          <w:rFonts w:ascii="Consolas" w:hAnsi="Consolas" w:cs="宋体"/>
          <w:color w:val="008000"/>
          <w:kern w:val="0"/>
          <w:szCs w:val="21"/>
        </w:rPr>
        <w:t># 构造词向量矩阵,形状为(词表大小,词向量维度大小)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idx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word2index</w:t>
      </w:r>
      <w:r>
        <w:rPr>
          <w:rFonts w:ascii="Consolas" w:hAnsi="Consolas" w:cs="宋体"/>
          <w:color w:val="3B3B3B"/>
          <w:kern w:val="0"/>
          <w:szCs w:val="21"/>
        </w:rPr>
        <w:t>.items():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embedding_matrix</w:t>
      </w:r>
      <w:r>
        <w:rPr>
          <w:rFonts w:ascii="Consolas" w:hAnsi="Consolas" w:cs="宋体"/>
          <w:color w:val="3B3B3B"/>
          <w:kern w:val="0"/>
          <w:szCs w:val="21"/>
        </w:rPr>
        <w:t>[</w:t>
      </w:r>
      <w:r>
        <w:rPr>
          <w:rFonts w:ascii="Consolas" w:hAnsi="Consolas" w:cs="宋体"/>
          <w:color w:val="001080"/>
          <w:kern w:val="0"/>
          <w:szCs w:val="21"/>
        </w:rPr>
        <w:t>idx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word_vectors</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 构建 PyTorch 的嵌入层</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embedding_layer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r>
        <w:rPr>
          <w:rFonts w:ascii="Consolas" w:hAnsi="Consolas" w:cs="宋体"/>
          <w:color w:val="795E26"/>
          <w:kern w:val="0"/>
          <w:szCs w:val="21"/>
        </w:rPr>
        <w:t>from_pretrained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embedding_matrix</w:t>
      </w:r>
      <w:r>
        <w:rPr>
          <w:rFonts w:ascii="Consolas" w:hAnsi="Consolas" w:cs="宋体"/>
          <w:color w:val="3B3B3B"/>
          <w:kern w:val="0"/>
          <w:szCs w:val="21"/>
        </w:rPr>
        <w:t xml:space="preserve">, </w:t>
      </w:r>
      <w:r>
        <w:rPr>
          <w:rFonts w:ascii="Consolas" w:hAnsi="Consolas" w:cs="宋体"/>
          <w:color w:val="008000"/>
          <w:kern w:val="0"/>
          <w:szCs w:val="21"/>
        </w:rPr>
        <w:t># 词向量矩阵</w:t>
      </w:r>
      <w:r>
        <w:rPr>
          <w:rFonts w:hint="eastAsia" w:ascii="Consolas" w:hAnsi="Consolas" w:cs="宋体"/>
          <w:color w:val="008000"/>
          <w:kern w:val="0"/>
          <w:szCs w:val="21"/>
        </w:rPr>
        <w:t>，形状为(num_embeddigns,embedding_dim)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freeze</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8000"/>
          <w:kern w:val="0"/>
          <w:szCs w:val="21"/>
        </w:rPr>
        <w:t># 是否冻结词向量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4. 示例：将词索引转换为向量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input_words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"我"</w:t>
      </w:r>
      <w:r>
        <w:rPr>
          <w:rFonts w:ascii="Consolas" w:hAnsi="Consolas" w:cs="宋体"/>
          <w:color w:val="3B3B3B"/>
          <w:kern w:val="0"/>
          <w:szCs w:val="21"/>
        </w:rPr>
        <w:t xml:space="preserve">, </w:t>
      </w:r>
      <w:r>
        <w:rPr>
          <w:rFonts w:ascii="Consolas" w:hAnsi="Consolas" w:cs="宋体"/>
          <w:color w:val="A31515"/>
          <w:kern w:val="0"/>
          <w:szCs w:val="21"/>
        </w:rPr>
        <w:t>"喜欢"</w:t>
      </w:r>
      <w:r>
        <w:rPr>
          <w:rFonts w:ascii="Consolas" w:hAnsi="Consolas" w:cs="宋体"/>
          <w:color w:val="3B3B3B"/>
          <w:kern w:val="0"/>
          <w:szCs w:val="21"/>
        </w:rPr>
        <w:t xml:space="preserve">, </w:t>
      </w:r>
      <w:r>
        <w:rPr>
          <w:rFonts w:ascii="Consolas" w:hAnsi="Consolas" w:cs="宋体"/>
          <w:color w:val="A31515"/>
          <w:kern w:val="0"/>
          <w:szCs w:val="21"/>
        </w:rPr>
        <w:t>"乘坐"</w:t>
      </w:r>
      <w:r>
        <w:rPr>
          <w:rFonts w:ascii="Consolas" w:hAnsi="Consolas" w:cs="宋体"/>
          <w:color w:val="3B3B3B"/>
          <w:kern w:val="0"/>
          <w:szCs w:val="21"/>
        </w:rPr>
        <w:t xml:space="preserve">, </w:t>
      </w:r>
      <w:r>
        <w:rPr>
          <w:rFonts w:ascii="Consolas" w:hAnsi="Consolas" w:cs="宋体"/>
          <w:color w:val="A31515"/>
          <w:kern w:val="0"/>
          <w:szCs w:val="21"/>
        </w:rPr>
        <w:t>"地铁"</w:t>
      </w:r>
      <w:r>
        <w:rPr>
          <w:rFonts w:ascii="Consolas" w:hAnsi="Consolas" w:cs="宋体"/>
          <w:color w:val="3B3B3B"/>
          <w:kern w:val="0"/>
          <w:szCs w:val="21"/>
        </w:rPr>
        <w:t>]  </w:t>
      </w:r>
      <w:r>
        <w:rPr>
          <w:rFonts w:ascii="Consolas" w:hAnsi="Consolas" w:cs="宋体"/>
          <w:color w:val="008000"/>
          <w:kern w:val="0"/>
          <w:szCs w:val="21"/>
        </w:rPr>
        <w:t># 分词后的句子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input_indices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input_words</w:t>
      </w:r>
      <w:r>
        <w:rPr>
          <w:rFonts w:ascii="Consolas" w:hAnsi="Consolas" w:cs="宋体"/>
          <w:color w:val="3B3B3B"/>
          <w:kern w:val="0"/>
          <w:szCs w:val="21"/>
        </w:rPr>
        <w:t>]  </w:t>
      </w:r>
      <w:r>
        <w:rPr>
          <w:rFonts w:ascii="Consolas" w:hAnsi="Consolas" w:cs="宋体"/>
          <w:color w:val="008000"/>
          <w:kern w:val="0"/>
          <w:szCs w:val="21"/>
        </w:rPr>
        <w:t># token转为索引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input_indices</w:t>
      </w:r>
      <w:r>
        <w:rPr>
          <w:rFonts w:ascii="Consolas" w:hAnsi="Consolas" w:cs="宋体"/>
          <w:color w:val="3B3B3B"/>
          <w:kern w:val="0"/>
          <w:szCs w:val="21"/>
        </w:rPr>
        <w:t>])  </w:t>
      </w:r>
      <w:r>
        <w:rPr>
          <w:rFonts w:ascii="Consolas" w:hAnsi="Consolas" w:cs="宋体"/>
          <w:color w:val="008000"/>
          <w:kern w:val="0"/>
          <w:szCs w:val="21"/>
        </w:rPr>
        <w:t># 构造嵌入层输入张量</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5. 查询嵌入（即词向量查找）</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embedding_layer</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w:t>
      </w:r>
      <w:r>
        <w:rPr>
          <w:rFonts w:ascii="Consolas" w:hAnsi="Consolas" w:cs="宋体"/>
          <w:color w:val="008000"/>
          <w:kern w:val="0"/>
          <w:szCs w:val="21"/>
        </w:rPr>
        <w:t># 通过嵌入层查找预训练词向量</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.shape)  </w:t>
      </w:r>
      <w:r>
        <w:rPr>
          <w:rFonts w:ascii="Consolas" w:hAnsi="Consolas" w:cs="宋体"/>
          <w:color w:val="008000"/>
          <w:kern w:val="0"/>
          <w:szCs w:val="21"/>
        </w:rPr>
        <w:t># 例如 torch.Size([1, 4, 100])</w:t>
      </w:r>
    </w:p>
    <w:p>
      <w:pPr>
        <w:pStyle w:val="46"/>
      </w:pPr>
      <w:r>
        <w:rPr>
          <w:rFonts w:hint="eastAsia"/>
        </w:rPr>
        <w:t>上下文相关词表示（暂时了解）</w:t>
      </w:r>
    </w:p>
    <w:p>
      <w:pPr>
        <w:pStyle w:val="24"/>
      </w:pPr>
      <w:r>
        <w:rPr>
          <w:rFonts w:hint="eastAsia"/>
        </w:rPr>
        <w:t>虽然像Word2Vec这样的模型已经能够为词语提供具有语义的向量表示，但是它只</w:t>
      </w:r>
      <w:r>
        <w:t>为每个词分配一个</w:t>
      </w:r>
      <w:r>
        <w:rPr>
          <w:b/>
          <w:bCs/>
        </w:rPr>
        <w:t>固定的向量表示</w:t>
      </w:r>
      <w:r>
        <w:t>，不论它在句中出现的语境如何。这种表示被称为</w:t>
      </w:r>
      <w:r>
        <w:rPr>
          <w:b/>
          <w:bCs/>
        </w:rPr>
        <w:t>静态词向量（static embeddings）</w:t>
      </w:r>
      <w:r>
        <w:t>。</w:t>
      </w:r>
    </w:p>
    <w:p>
      <w:pPr>
        <w:pStyle w:val="24"/>
      </w:pPr>
      <w:r>
        <w:rPr>
          <w:rFonts w:hint="eastAsia"/>
        </w:rPr>
        <w:t>然而，语言的表达极其灵活，一个词在不同上下文中可能有完全不同的含义。例如：</w:t>
      </w:r>
    </w:p>
    <w:p>
      <w:pPr>
        <w:pStyle w:val="56"/>
      </w:pPr>
      <w:r>
        <w:drawing>
          <wp:inline distT="0" distB="0" distL="0" distR="0">
            <wp:extent cx="1656080" cy="619760"/>
            <wp:effectExtent l="0" t="0" r="1270" b="8890"/>
            <wp:docPr id="559568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68765" name="图片 1"/>
                    <pic:cNvPicPr>
                      <a:picLocks noChangeAspect="1"/>
                    </pic:cNvPicPr>
                  </pic:nvPicPr>
                  <pic:blipFill>
                    <a:blip r:embed="rId37"/>
                    <a:stretch>
                      <a:fillRect/>
                    </a:stretch>
                  </pic:blipFill>
                  <pic:spPr>
                    <a:xfrm>
                      <a:off x="0" y="0"/>
                      <a:ext cx="1659417" cy="621299"/>
                    </a:xfrm>
                    <a:prstGeom prst="rect">
                      <a:avLst/>
                    </a:prstGeom>
                  </pic:spPr>
                </pic:pic>
              </a:graphicData>
            </a:graphic>
          </wp:inline>
        </w:drawing>
      </w:r>
    </w:p>
    <w:p>
      <w:pPr>
        <w:pStyle w:val="24"/>
      </w:pPr>
      <w:r>
        <w:rPr>
          <w:rFonts w:hint="eastAsia"/>
        </w:rPr>
        <w:t>这时，使用同一个静态词向量去表示“苹果”，显然无法区分这两种语义。这就推动了上下文相关的词表示的发展。</w:t>
      </w:r>
    </w:p>
    <w:p>
      <w:pPr>
        <w:pStyle w:val="24"/>
      </w:pPr>
      <w:r>
        <w:rPr>
          <w:rFonts w:hint="eastAsia"/>
        </w:rPr>
        <w:t>上下文相关词表示（Contextual Word Representations），是指词语的向量表示会根据它所在的句子上下文动态变化，从而更好地捕捉其语义。一个具有代表性的模型是——</w:t>
      </w:r>
      <w:r>
        <w:fldChar w:fldCharType="begin"/>
      </w:r>
      <w:r>
        <w:instrText xml:space="preserve"> HYPERLINK "https://arxiv.org/abs/1802.05365" </w:instrText>
      </w:r>
      <w:r>
        <w:fldChar w:fldCharType="separate"/>
      </w:r>
      <w:r>
        <w:rPr>
          <w:rStyle w:val="22"/>
          <w:rFonts w:hint="eastAsia"/>
        </w:rPr>
        <w:t>ELMo</w:t>
      </w:r>
      <w:r>
        <w:rPr>
          <w:rStyle w:val="22"/>
          <w:rFonts w:hint="eastAsia"/>
        </w:rPr>
        <w:fldChar w:fldCharType="end"/>
      </w:r>
      <w:r>
        <w:rPr>
          <w:rFonts w:hint="eastAsia"/>
        </w:rPr>
        <w:t>。</w:t>
      </w:r>
    </w:p>
    <w:p>
      <w:pPr>
        <w:pStyle w:val="24"/>
      </w:pPr>
      <w:r>
        <w:rPr>
          <w:rFonts w:hint="eastAsia"/>
        </w:rPr>
        <w:t xml:space="preserve">该模型全称为 </w:t>
      </w:r>
      <w:r>
        <w:rPr>
          <w:rFonts w:hint="eastAsia"/>
          <w:color w:val="FF0000"/>
        </w:rPr>
        <w:t>E</w:t>
      </w:r>
      <w:r>
        <w:rPr>
          <w:rFonts w:hint="eastAsia"/>
        </w:rPr>
        <w:t xml:space="preserve">mbeddings from </w:t>
      </w:r>
      <w:r>
        <w:rPr>
          <w:rFonts w:hint="eastAsia"/>
          <w:color w:val="FF0000"/>
        </w:rPr>
        <w:t>L</w:t>
      </w:r>
      <w:r>
        <w:rPr>
          <w:rFonts w:hint="eastAsia"/>
        </w:rPr>
        <w:t xml:space="preserve">anguage </w:t>
      </w:r>
      <w:r>
        <w:rPr>
          <w:rFonts w:hint="eastAsia"/>
          <w:color w:val="FF0000"/>
        </w:rPr>
        <w:t>Mo</w:t>
      </w:r>
      <w:r>
        <w:rPr>
          <w:rFonts w:hint="eastAsia"/>
        </w:rPr>
        <w:t>dels，发表于2018年2月。其基于LSTM 语言模型，使用上下文</w:t>
      </w:r>
      <w:r>
        <w:rPr>
          <w:rFonts w:hint="eastAsia"/>
          <w:b/>
          <w:bCs/>
          <w:color w:val="FF0000"/>
        </w:rPr>
        <w:t>动态</w:t>
      </w:r>
      <w:r>
        <w:rPr>
          <w:rFonts w:hint="eastAsia"/>
        </w:rPr>
        <w:t>生成每个词的表示，每个词的向量由其前文和后文共同决定，是第一个被广泛应用于下游任务的上下文词向量模型。</w:t>
      </w:r>
    </w:p>
    <w:p>
      <w:pPr>
        <w:pStyle w:val="56"/>
      </w:pPr>
      <w:r>
        <w:drawing>
          <wp:inline distT="0" distB="0" distL="0" distR="0">
            <wp:extent cx="1153160" cy="1410970"/>
            <wp:effectExtent l="0" t="0" r="8890" b="0"/>
            <wp:docPr id="43679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5725"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165364" cy="1426113"/>
                    </a:xfrm>
                    <a:prstGeom prst="rect">
                      <a:avLst/>
                    </a:prstGeom>
                    <a:noFill/>
                  </pic:spPr>
                </pic:pic>
              </a:graphicData>
            </a:graphic>
          </wp:inline>
        </w:drawing>
      </w:r>
    </w:p>
    <w:p>
      <w:pPr>
        <w:pStyle w:val="44"/>
      </w:pPr>
      <w:r>
        <w:rPr>
          <w:rFonts w:hint="eastAsia"/>
        </w:rPr>
        <w:t>传统序列模型</w:t>
      </w:r>
    </w:p>
    <w:p>
      <w:pPr>
        <w:pStyle w:val="45"/>
      </w:pPr>
      <w:r>
        <w:rPr>
          <w:rFonts w:hint="eastAsia"/>
        </w:rPr>
        <w:t>RNN</w:t>
      </w:r>
    </w:p>
    <w:p>
      <w:pPr>
        <w:pStyle w:val="46"/>
      </w:pPr>
      <w:r>
        <w:rPr>
          <w:rFonts w:hint="eastAsia"/>
        </w:rPr>
        <w:t>概述</w:t>
      </w:r>
    </w:p>
    <w:p>
      <w:pPr>
        <w:pStyle w:val="24"/>
      </w:pPr>
      <w:r>
        <w:rPr>
          <w:rFonts w:hint="eastAsia"/>
        </w:rPr>
        <w:t>在自然语言中，词语的顺序对于理解句子的含义至关重要。虽然词向量能够表示词语的语义，但它本身并不包含词语之间的顺序信息。</w:t>
      </w:r>
    </w:p>
    <w:p>
      <w:pPr>
        <w:pStyle w:val="24"/>
      </w:pPr>
      <w:r>
        <w:rPr>
          <w:rFonts w:hint="eastAsia"/>
        </w:rPr>
        <w:t>为了解决这一问题，研究者提出RNN（</w:t>
      </w:r>
      <w:r>
        <w:t>Recurrent Neural Network</w:t>
      </w:r>
      <w:r>
        <w:rPr>
          <w:rFonts w:hint="eastAsia"/>
        </w:rPr>
        <w:t>，循环神经网络）。</w:t>
      </w:r>
    </w:p>
    <w:p>
      <w:pPr>
        <w:pStyle w:val="24"/>
      </w:pPr>
      <w:r>
        <w:rPr>
          <w:rFonts w:hint="eastAsia"/>
        </w:rPr>
        <w:t>RNN 会逐个读取句子中的词语，并在每一步结合当前词和前面的上下文信息，不断更新对句子的理解。通过这种机制，RNN 能够持续建模上下文，从而更准确地把握句子的整体语义。因此RNN曾是序列建模领域的主流模型，被广泛应用于各类NLP任务。</w:t>
      </w:r>
    </w:p>
    <w:p>
      <w:pPr>
        <w:pStyle w:val="24"/>
        <w:rPr>
          <w:b/>
          <w:bCs/>
          <w:color w:val="FF0000"/>
        </w:rPr>
      </w:pPr>
      <w:r>
        <w:rPr>
          <w:rFonts w:hint="eastAsia"/>
          <w:b/>
          <w:bCs/>
          <w:color w:val="FF0000"/>
        </w:rPr>
        <w:t>说明：</w:t>
      </w:r>
    </w:p>
    <w:p>
      <w:pPr>
        <w:pStyle w:val="24"/>
        <w:rPr>
          <w:color w:val="FF0000"/>
        </w:rPr>
      </w:pPr>
      <w:r>
        <w:rPr>
          <w:rFonts w:hint="eastAsia"/>
          <w:color w:val="FF0000"/>
        </w:rPr>
        <w:t>随着技术的发展，RNN已经逐渐被结构更灵活、计算效率更高的Transformer 模型所取代，后者已经成为当前自然语言处理的主流方法。</w:t>
      </w:r>
    </w:p>
    <w:p>
      <w:pPr>
        <w:pStyle w:val="24"/>
        <w:rPr>
          <w:color w:val="FF0000"/>
        </w:rPr>
      </w:pPr>
      <w:r>
        <w:rPr>
          <w:rFonts w:hint="eastAsia"/>
          <w:color w:val="FF0000"/>
        </w:rPr>
        <w:t>尽管如此，RNN 仍然具有重要的学习价值。它所体现的“循环建模上下文”的思想，不仅为 LSTM 和 GRU 等改进模型奠定了基础，也有助于我们更好地理解 Transformer 等更复杂的架构。</w:t>
      </w:r>
    </w:p>
    <w:p>
      <w:pPr>
        <w:pStyle w:val="46"/>
      </w:pPr>
      <w:r>
        <w:rPr>
          <w:rFonts w:hint="eastAsia"/>
        </w:rPr>
        <w:t>基础结构</w:t>
      </w:r>
    </w:p>
    <w:p>
      <w:pPr>
        <w:pStyle w:val="24"/>
      </w:pPr>
      <w:r>
        <w:rPr>
          <w:rFonts w:hint="eastAsia"/>
        </w:rPr>
        <w:t>RNN（循环神经网络）的核心结构是一个具有循环连接的隐藏层，它以时间步（time step）为单位，依次处理输入序列中的每个 token。</w:t>
      </w:r>
    </w:p>
    <w:p>
      <w:pPr>
        <w:pStyle w:val="24"/>
      </w:pPr>
      <w:r>
        <w:rPr>
          <w:rFonts w:hint="eastAsia"/>
        </w:rPr>
        <w:t>在每个时间步，RNN 接收当前 token 的向量和上一个时间步的隐藏状态（即隐藏层的输出），计算并生成新的隐藏状态，并将其传递到下一时间步。</w:t>
      </w:r>
    </w:p>
    <w:p>
      <w:pPr>
        <w:pStyle w:val="24"/>
      </w:pPr>
      <w:r>
        <w:rPr>
          <w:rFonts w:hint="eastAsia"/>
        </w:rPr>
        <w:t>具体结构如下图所示</w:t>
      </w:r>
    </w:p>
    <w:p>
      <w:pPr>
        <w:pStyle w:val="58"/>
        <w:rPr>
          <w:rFonts w:hint="eastAsia"/>
        </w:rPr>
      </w:pPr>
      <w:r>
        <w:rPr>
          <w:rStyle w:val="91"/>
        </w:rPr>
        <w:object>
          <v:shape id="_x0000_i1025" o:spt="75" alt="" type="#_x0000_t75" style="height:234.15pt;width:414.25pt;" o:ole="t" filled="f" o:preferrelative="t" stroked="f" coordsize="21600,21600">
            <v:path/>
            <v:fill on="f" focussize="0,0"/>
            <v:stroke on="f"/>
            <v:imagedata r:id="rId40" o:title=""/>
            <o:lock v:ext="edit" aspectratio="t"/>
            <w10:wrap type="none"/>
            <w10:anchorlock/>
          </v:shape>
          <o:OLEObject Type="Embed" ProgID="PowerPoint.Show.12" ShapeID="_x0000_i1025" DrawAspect="Content" ObjectID="_1468075725" r:id="rId39">
            <o:LockedField>false</o:LockedField>
          </o:OLEObject>
        </w:object>
      </w:r>
    </w:p>
    <w:p>
      <w:pPr>
        <w:pStyle w:val="24"/>
      </w:pPr>
    </w:p>
    <w:p>
      <w:pPr>
        <w:pStyle w:val="24"/>
      </w:pPr>
      <w:r>
        <w:rPr>
          <w:rFonts w:hint="eastAsia"/>
        </w:rPr>
        <w:t xml:space="preserve">其中隐藏层的计算公式为 </w:t>
      </w:r>
      <m:oMath>
        <m:sSub>
          <m:sSubPr>
            <m:ctrlPr>
              <w:rPr>
                <w:rFonts w:ascii="Cambria Math" w:hAnsi="Cambria Math" w:cs="Cambria Math"/>
                <w:i/>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t</m:t>
            </m:r>
            <m:ctrlPr>
              <w:rPr>
                <w:rFonts w:ascii="Cambria Math" w:hAnsi="Cambria Math" w:cs="Cambria Math"/>
                <w:i/>
              </w:rPr>
            </m:ctrlPr>
          </m:sub>
        </m:sSub>
        <m:r>
          <w:rPr>
            <w:rFonts w:ascii="Cambria Math" w:hAnsi="Cambria Math" w:cs="Cambria Math"/>
          </w:rPr>
          <m:t>=tanh⁡</m:t>
        </m:r>
        <m:d>
          <m:dPr>
            <m:ctrlPr>
              <w:rPr>
                <w:rFonts w:ascii="Cambria Math" w:hAnsi="Cambria Math" w:cs="Cambria Math"/>
                <w:i/>
              </w:rPr>
            </m:ctrlPr>
          </m:dPr>
          <m:e>
            <m:sSub>
              <m:sSubPr>
                <m:ctrlPr>
                  <w:rPr>
                    <w:rFonts w:ascii="Cambria Math" w:hAnsi="Cambria Math" w:cs="Cambria Math"/>
                    <w:i/>
                  </w:rPr>
                </m:ctrlPr>
              </m:sSubPr>
              <m:e>
                <m:sSub>
                  <m:sSubPr>
                    <m:ctrlPr>
                      <w:rPr>
                        <w:rFonts w:ascii="Cambria Math" w:hAnsi="Cambria Math" w:cs="Cambria Math"/>
                        <w:i/>
                      </w:rPr>
                    </m:ctrlPr>
                  </m:sSubPr>
                  <m:e>
                    <m:r>
                      <w:rPr>
                        <w:rFonts w:ascii="Cambria Math" w:hAnsi="Cambria Math" w:cs="Cambria Math"/>
                      </w:rPr>
                      <m:t>x</m:t>
                    </m:r>
                    <m:ctrlPr>
                      <w:rPr>
                        <w:rFonts w:ascii="Cambria Math" w:hAnsi="Cambria Math" w:cs="Cambria Math"/>
                        <w:i/>
                      </w:rPr>
                    </m:ctrlPr>
                  </m:e>
                  <m:sub>
                    <m:r>
                      <w:rPr>
                        <w:rFonts w:ascii="Cambria Math" w:hAnsi="Cambria Math" w:cs="Cambria Math"/>
                      </w:rPr>
                      <m:t>t</m:t>
                    </m:r>
                    <m:ctrlPr>
                      <w:rPr>
                        <w:rFonts w:ascii="Cambria Math" w:hAnsi="Cambria Math" w:cs="Cambria Math"/>
                        <w:i/>
                      </w:rPr>
                    </m:ctrlPr>
                  </m:sub>
                </m:sSub>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x</m:t>
                    </m:r>
                    <m:ctrlPr>
                      <w:rPr>
                        <w:rFonts w:ascii="Cambria Math" w:hAnsi="Cambria Math" w:cs="Cambria Math"/>
                        <w:i/>
                      </w:rPr>
                    </m:ctrlPr>
                  </m:sub>
                </m:sSub>
                <m:r>
                  <w:rPr>
                    <w:rFonts w:ascii="Cambria Math" w:hAnsi="Cambria Math" w:cs="Cambria Math"/>
                  </w:rPr>
                  <m:t>+h</m:t>
                </m:r>
                <m:ctrlPr>
                  <w:rPr>
                    <w:rFonts w:ascii="Cambria Math" w:hAnsi="Cambria Math" w:cs="Cambria Math"/>
                    <w:i/>
                  </w:rPr>
                </m:ctrlPr>
              </m:e>
              <m:sub>
                <m:r>
                  <w:rPr>
                    <w:rFonts w:ascii="Cambria Math" w:hAnsi="Cambria Math" w:cs="Cambria Math"/>
                  </w:rPr>
                  <m:t>t-1</m:t>
                </m:r>
                <m:ctrlPr>
                  <w:rPr>
                    <w:rFonts w:ascii="Cambria Math" w:hAnsi="Cambria Math" w:cs="Cambria Math"/>
                    <w:i/>
                  </w:rPr>
                </m:ctrlPr>
              </m:sub>
            </m:sSub>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cs="Cambria Math"/>
              </w:rPr>
              <m:t>+b</m:t>
            </m:r>
            <m:ctrlPr>
              <w:rPr>
                <w:rFonts w:ascii="Cambria Math" w:hAnsi="Cambria Math" w:cs="Cambria Math"/>
                <w:i/>
              </w:rPr>
            </m:ctrlPr>
          </m:e>
        </m:d>
      </m:oMath>
      <w:r>
        <w:rPr>
          <w:rFonts w:hint="eastAsia"/>
        </w:rPr>
        <w:t>，计算细节如下图所示：</w:t>
      </w:r>
    </w:p>
    <w:p>
      <w:pPr>
        <w:pStyle w:val="58"/>
        <w:rPr>
          <w:rFonts w:hint="eastAsia"/>
        </w:rPr>
      </w:pPr>
      <w:r>
        <w:rPr>
          <w:rFonts w:hint="eastAsia"/>
        </w:rPr>
        <w:object>
          <v:shape id="_x0000_i1026" o:spt="75" type="#_x0000_t75" style="height:234.15pt;width:414.25pt;" o:ole="t" filled="f" o:preferrelative="t" stroked="f" coordsize="21600,21600">
            <v:path/>
            <v:fill on="f" focussize="0,0"/>
            <v:stroke on="f" joinstyle="miter"/>
            <v:imagedata r:id="rId42" o:title=""/>
            <o:lock v:ext="edit" aspectratio="t"/>
            <w10:wrap type="none"/>
            <w10:anchorlock/>
          </v:shape>
          <o:OLEObject Type="Embed" ProgID="PowerPoint.Show.12" ShapeID="_x0000_i1026" DrawAspect="Content" ObjectID="_1468075726" r:id="rId41">
            <o:LockedField>false</o:LockedField>
          </o:OLEObject>
        </w:object>
      </w:r>
    </w:p>
    <w:p>
      <w:pPr>
        <w:pStyle w:val="58"/>
        <w:rPr>
          <w:rFonts w:hint="eastAsia"/>
        </w:rPr>
      </w:pPr>
    </w:p>
    <w:p>
      <w:pPr>
        <w:pStyle w:val="24"/>
        <w:rPr>
          <w:b/>
          <w:bCs/>
          <w:color w:val="FF0000"/>
        </w:rPr>
      </w:pPr>
      <w:r>
        <w:rPr>
          <w:rFonts w:hint="eastAsia"/>
          <w:b/>
          <w:bCs/>
          <w:color w:val="FF0000"/>
        </w:rPr>
        <w:t>说明：</w:t>
      </w:r>
    </w:p>
    <w:p>
      <w:pPr>
        <w:pStyle w:val="24"/>
      </w:pPr>
      <w:r>
        <w:rPr>
          <w:rFonts w:hint="eastAsia"/>
        </w:rPr>
        <w:t>前面详细展示了基础 RNN 的内部结构，但 RNN还存在更复杂的结构形式。为了更清晰地展示这些结构的连接方式，接下来将使用简化的示意图来表示，省略内部细节，突出整体结构。</w:t>
      </w:r>
    </w:p>
    <w:p>
      <w:pPr>
        <w:pStyle w:val="24"/>
      </w:pPr>
      <w:r>
        <w:rPr>
          <w:rFonts w:hint="eastAsia"/>
        </w:rPr>
        <w:t>基础RNN的示意图如下</w:t>
      </w:r>
    </w:p>
    <w:p>
      <w:pPr>
        <w:pStyle w:val="58"/>
        <w:rPr>
          <w:rFonts w:hint="eastAsia"/>
        </w:rPr>
      </w:pPr>
      <w:r>
        <w:object>
          <v:shape id="_x0000_i1027" o:spt="75" type="#_x0000_t75" style="height:234.15pt;width:414.25pt;" o:ole="t" filled="f" o:preferrelative="t" stroked="f" coordsize="21600,21600">
            <v:path/>
            <v:fill on="f" focussize="0,0"/>
            <v:stroke on="f" joinstyle="miter"/>
            <v:imagedata r:id="rId44" o:title=""/>
            <o:lock v:ext="edit" aspectratio="t"/>
            <w10:wrap type="none"/>
            <w10:anchorlock/>
          </v:shape>
          <o:OLEObject Type="Embed" ProgID="PowerPoint.Show.12" ShapeID="_x0000_i1027" DrawAspect="Content" ObjectID="_1468075727" r:id="rId43">
            <o:LockedField>false</o:LockedField>
          </o:OLEObject>
        </w:object>
      </w:r>
    </w:p>
    <w:p>
      <w:pPr>
        <w:pStyle w:val="46"/>
      </w:pPr>
      <w:r>
        <w:rPr>
          <w:rFonts w:hint="eastAsia"/>
        </w:rPr>
        <w:t>多层结构</w:t>
      </w:r>
    </w:p>
    <w:p>
      <w:pPr>
        <w:pStyle w:val="24"/>
      </w:pPr>
      <w:r>
        <w:rPr>
          <w:rFonts w:hint="eastAsia"/>
        </w:rPr>
        <w:t>为了让模型捕捉更复杂的语言特征，可以将多个 RNN 层按层次堆叠起来，使不同层学习不同层次的语义信息。</w:t>
      </w:r>
    </w:p>
    <w:p>
      <w:pPr>
        <w:pStyle w:val="24"/>
      </w:pPr>
      <w:r>
        <w:rPr>
          <w:rFonts w:hint="eastAsia"/>
        </w:rPr>
        <w:t>这种设计的核心假设是：底层网络更容易捕捉局部模式（如词组、短语），而高层网络则能学习更抽象的语义信息（如句子主题或语境）。</w:t>
      </w:r>
    </w:p>
    <w:p>
      <w:pPr>
        <w:pStyle w:val="24"/>
      </w:pPr>
      <w:r>
        <w:rPr>
          <w:rFonts w:hint="eastAsia"/>
        </w:rPr>
        <w:t>多层RNN结构中，每一层的输出序列会作为下一层的输入序列，最底层RNN接收原始输入序列，顶层 RNN的输出作为最终结果用于后续任务。</w:t>
      </w:r>
    </w:p>
    <w:p>
      <w:pPr>
        <w:pStyle w:val="58"/>
        <w:rPr>
          <w:rFonts w:hint="eastAsia"/>
        </w:rPr>
      </w:pPr>
      <w:r>
        <w:object>
          <v:shape id="_x0000_i1028" o:spt="75" type="#_x0000_t75" style="height:234.15pt;width:414.25pt;" o:ole="t" filled="f" o:preferrelative="t" stroked="f" coordsize="21600,21600">
            <v:path/>
            <v:fill on="f" focussize="0,0"/>
            <v:stroke on="f" joinstyle="miter"/>
            <v:imagedata r:id="rId46" o:title=""/>
            <o:lock v:ext="edit" aspectratio="t"/>
            <w10:wrap type="none"/>
            <w10:anchorlock/>
          </v:shape>
          <o:OLEObject Type="Embed" ProgID="PowerPoint.Show.12" ShapeID="_x0000_i1028" DrawAspect="Content" ObjectID="_1468075728" r:id="rId45">
            <o:LockedField>false</o:LockedField>
          </o:OLEObject>
        </w:object>
      </w:r>
    </w:p>
    <w:p>
      <w:pPr>
        <w:pStyle w:val="46"/>
      </w:pPr>
      <w:r>
        <w:rPr>
          <w:rFonts w:hint="eastAsia"/>
        </w:rPr>
        <w:t>双向结构</w:t>
      </w:r>
    </w:p>
    <w:p>
      <w:pPr>
        <w:pStyle w:val="24"/>
      </w:pPr>
      <w:r>
        <w:rPr>
          <w:rFonts w:hint="eastAsia"/>
        </w:rPr>
        <w:t>基础的 RNN 在每个时间步只输出一个隐藏状态，该状态仅包含来自上文的信息，而无法利用当前词之后的下文。</w:t>
      </w:r>
    </w:p>
    <w:p>
      <w:pPr>
        <w:pStyle w:val="24"/>
      </w:pPr>
      <w:r>
        <w:rPr>
          <w:rFonts w:hint="eastAsia"/>
        </w:rPr>
        <w:t>对于一些任务而言，这是一个明显的限制。比如在序列标注任务中，模型需要为每个 token 预测一个标签，如果只能参考前文信息，往往难以做出准确判断。</w:t>
      </w:r>
    </w:p>
    <w:p>
      <w:pPr>
        <w:pStyle w:val="56"/>
      </w:pPr>
      <w:r>
        <w:drawing>
          <wp:inline distT="0" distB="0" distL="0" distR="0">
            <wp:extent cx="5274310" cy="2199640"/>
            <wp:effectExtent l="0" t="0" r="2540" b="0"/>
            <wp:docPr id="305672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2519" name="图片 1"/>
                    <pic:cNvPicPr>
                      <a:picLocks noChangeAspect="1"/>
                    </pic:cNvPicPr>
                  </pic:nvPicPr>
                  <pic:blipFill>
                    <a:blip r:embed="rId47"/>
                    <a:stretch>
                      <a:fillRect/>
                    </a:stretch>
                  </pic:blipFill>
                  <pic:spPr>
                    <a:xfrm>
                      <a:off x="0" y="0"/>
                      <a:ext cx="5274310" cy="2199640"/>
                    </a:xfrm>
                    <a:prstGeom prst="rect">
                      <a:avLst/>
                    </a:prstGeom>
                  </pic:spPr>
                </pic:pic>
              </a:graphicData>
            </a:graphic>
          </wp:inline>
        </w:drawing>
      </w:r>
    </w:p>
    <w:p>
      <w:pPr>
        <w:pStyle w:val="24"/>
      </w:pPr>
      <w:r>
        <w:rPr>
          <w:rFonts w:hint="eastAsia"/>
        </w:rPr>
        <w:t>而使用双向 RNN（Bidirectional RNN），模型可以在每个时间步同时利用前文和后文的信息，从而获得更全面的上下文表示，有助于提升序列标注等任务的预测效果。</w:t>
      </w:r>
    </w:p>
    <w:p>
      <w:pPr>
        <w:pStyle w:val="24"/>
      </w:pPr>
      <w:r>
        <w:rPr>
          <w:rFonts w:hint="eastAsia"/>
        </w:rPr>
        <w:t>双向RNN同时使用两层 RNN：</w:t>
      </w:r>
    </w:p>
    <w:p>
      <w:pPr>
        <w:pStyle w:val="24"/>
      </w:pPr>
      <w:r>
        <w:rPr>
          <w:rFonts w:hint="eastAsia"/>
        </w:rPr>
        <w:t>正向 RNN：按照时间顺序（从前到后）处理序列；</w:t>
      </w:r>
    </w:p>
    <w:p>
      <w:pPr>
        <w:pStyle w:val="24"/>
      </w:pPr>
      <w:r>
        <w:rPr>
          <w:rFonts w:hint="eastAsia"/>
        </w:rPr>
        <w:t>反向 RNN：按照逆时间顺序（从后到前）处理序列。</w:t>
      </w:r>
    </w:p>
    <w:p>
      <w:pPr>
        <w:pStyle w:val="24"/>
      </w:pPr>
      <w:r>
        <w:rPr>
          <w:rFonts w:hint="eastAsia"/>
        </w:rPr>
        <w:t>每个时间步的输出，是正向和反向隐藏状态的组合（例如拼接或求和）。具体结构如下图所示</w:t>
      </w:r>
    </w:p>
    <w:p>
      <w:pPr>
        <w:pStyle w:val="56"/>
      </w:pPr>
      <w:r>
        <w:object>
          <v:shape id="_x0000_i1029" o:spt="75" type="#_x0000_t75" style="height:234.15pt;width:414.25pt;" o:ole="t" filled="f" o:preferrelative="t" stroked="f" coordsize="21600,21600">
            <v:path/>
            <v:fill on="f" focussize="0,0"/>
            <v:stroke on="f" joinstyle="miter"/>
            <v:imagedata r:id="rId49" o:title=""/>
            <o:lock v:ext="edit" aspectratio="t"/>
            <w10:wrap type="none"/>
            <w10:anchorlock/>
          </v:shape>
          <o:OLEObject Type="Embed" ProgID="PowerPoint.Show.12" ShapeID="_x0000_i1029" DrawAspect="Content" ObjectID="_1468075729" r:id="rId48">
            <o:LockedField>false</o:LockedField>
          </o:OLEObject>
        </w:object>
      </w:r>
    </w:p>
    <w:p>
      <w:pPr>
        <w:pStyle w:val="46"/>
      </w:pPr>
      <w:r>
        <w:rPr>
          <w:rFonts w:hint="eastAsia"/>
        </w:rPr>
        <w:t>多层+双向结构</w:t>
      </w:r>
    </w:p>
    <w:p>
      <w:pPr>
        <w:pStyle w:val="24"/>
      </w:pPr>
      <w:r>
        <w:rPr>
          <w:rFonts w:hint="eastAsia"/>
        </w:rPr>
        <w:t>多层结构和双向结构还可组合使用，每层都是一个双向RNN，如下图所示</w:t>
      </w:r>
    </w:p>
    <w:p>
      <w:pPr>
        <w:pStyle w:val="58"/>
        <w:rPr>
          <w:rFonts w:hint="eastAsia"/>
        </w:rPr>
      </w:pPr>
      <w:r>
        <w:object>
          <v:shape id="_x0000_i1030" o:spt="75" alt="" type="#_x0000_t75" style="height:234.15pt;width:414.25pt;" o:ole="t" filled="f" o:preferrelative="t" stroked="f" coordsize="21600,21600">
            <v:path/>
            <v:fill on="f" focussize="0,0"/>
            <v:stroke on="f"/>
            <v:imagedata r:id="rId51" o:title=""/>
            <o:lock v:ext="edit" aspectratio="t"/>
            <w10:wrap type="none"/>
            <w10:anchorlock/>
          </v:shape>
          <o:OLEObject Type="Embed" ProgID="PowerPoint.Show.12" ShapeID="_x0000_i1030" DrawAspect="Content" ObjectID="_1468075730" r:id="rId50">
            <o:LockedField>false</o:LockedField>
          </o:OLEObject>
        </w:object>
      </w:r>
    </w:p>
    <w:p>
      <w:pPr>
        <w:pStyle w:val="46"/>
      </w:pPr>
      <w:r>
        <w:rPr>
          <w:rFonts w:hint="eastAsia"/>
        </w:rPr>
        <w:t>API使用</w:t>
      </w:r>
    </w:p>
    <w:p>
      <w:pPr>
        <w:pStyle w:val="24"/>
      </w:pPr>
      <w:r>
        <w:rPr>
          <w:rFonts w:hint="eastAsia"/>
        </w:rPr>
        <w:t xml:space="preserve">PyTorch 提供了 </w:t>
      </w:r>
      <w:r>
        <w:fldChar w:fldCharType="begin"/>
      </w:r>
      <w:r>
        <w:instrText xml:space="preserve"> HYPERLINK "https://pytorch.org/docs/stable/generated/torch.nn.RNN.html" </w:instrText>
      </w:r>
      <w:r>
        <w:fldChar w:fldCharType="separate"/>
      </w:r>
      <w:r>
        <w:rPr>
          <w:rStyle w:val="22"/>
          <w:rFonts w:hint="eastAsia"/>
        </w:rPr>
        <w:t>torch.nn.RNN</w:t>
      </w:r>
      <w:r>
        <w:rPr>
          <w:rStyle w:val="22"/>
          <w:rFonts w:hint="eastAsia"/>
        </w:rPr>
        <w:fldChar w:fldCharType="end"/>
      </w:r>
      <w:r>
        <w:rPr>
          <w:rFonts w:hint="eastAsia"/>
        </w:rPr>
        <w:t xml:space="preserve"> 模块用于构建循环神经网络（Recurrent Neural Network, RNN）。该模块支持单层或多层结构，也可通过设置参数启用双向 RNN（bidirectional），适用于处理序列建模相关任务。</w:t>
      </w:r>
    </w:p>
    <w:p>
      <w:pPr>
        <w:pStyle w:val="50"/>
      </w:pPr>
      <w:r>
        <w:rPr>
          <w:rFonts w:hint="eastAsia"/>
        </w:rPr>
        <w:t>参数说明</w:t>
      </w:r>
    </w:p>
    <w:p>
      <w:pPr>
        <w:pStyle w:val="24"/>
      </w:pPr>
      <w:r>
        <w:rPr>
          <w:rFonts w:hint="eastAsia"/>
        </w:rPr>
        <w:t>构造RNN层所需的参数如下：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RNN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num_layers</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nonlinearity</w:t>
      </w:r>
      <w:r>
        <w:rPr>
          <w:rFonts w:ascii="Consolas" w:hAnsi="Consolas" w:cs="宋体"/>
          <w:color w:val="000000"/>
          <w:kern w:val="0"/>
          <w:szCs w:val="21"/>
        </w:rPr>
        <w:t>=</w:t>
      </w:r>
      <w:r>
        <w:rPr>
          <w:rFonts w:ascii="Consolas" w:hAnsi="Consolas" w:cs="宋体"/>
          <w:color w:val="A31515"/>
          <w:kern w:val="0"/>
          <w:szCs w:val="21"/>
        </w:rPr>
        <w:t>"tanh"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bias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dropout</w:t>
      </w:r>
      <w:r>
        <w:rPr>
          <w:rFonts w:ascii="Consolas" w:hAnsi="Consolas" w:cs="宋体"/>
          <w:color w:val="000000"/>
          <w:kern w:val="0"/>
          <w:szCs w:val="21"/>
        </w:rPr>
        <w:t>=</w:t>
      </w:r>
      <w:r>
        <w:rPr>
          <w:rFonts w:ascii="Consolas" w:hAnsi="Consolas" w:cs="宋体"/>
          <w:color w:val="098658"/>
          <w:kern w:val="0"/>
          <w:szCs w:val="21"/>
        </w:rPr>
        <w:t>0.0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bidirectional</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24"/>
      </w:pPr>
      <w:r>
        <w:rPr>
          <w:rFonts w:hint="eastAsia"/>
        </w:rPr>
        <w:t>各参数含义如下</w:t>
      </w:r>
    </w:p>
    <w:tbl>
      <w:tblPr>
        <w:tblStyle w:val="68"/>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356"/>
        <w:gridCol w:w="1599"/>
        <w:gridCol w:w="534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int="eastAsia"/>
                <w:b/>
                <w:bCs/>
              </w:rPr>
              <w:t>参数名</w:t>
            </w:r>
          </w:p>
        </w:tc>
        <w:tc>
          <w:tcPr>
            <w:tcW w:w="1599" w:type="dxa"/>
          </w:tcPr>
          <w:p>
            <w:pPr>
              <w:pStyle w:val="24"/>
              <w:ind w:firstLine="0"/>
              <w:rPr>
                <w:b/>
                <w:bCs/>
              </w:rPr>
            </w:pPr>
            <w:r>
              <w:rPr>
                <w:rFonts w:hint="eastAsia"/>
                <w:b/>
                <w:bCs/>
              </w:rPr>
              <w:t>类型</w:t>
            </w:r>
          </w:p>
        </w:tc>
        <w:tc>
          <w:tcPr>
            <w:tcW w:w="5341" w:type="dxa"/>
          </w:tcPr>
          <w:p>
            <w:pPr>
              <w:pStyle w:val="24"/>
              <w:ind w:firstLine="0"/>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input_size</w:t>
            </w:r>
          </w:p>
        </w:tc>
        <w:tc>
          <w:tcPr>
            <w:tcW w:w="1599" w:type="dxa"/>
            <w:shd w:val="clear" w:color="auto" w:fill="F1F1F1" w:themeFill="background1" w:themeFillShade="F2"/>
          </w:tcPr>
          <w:p>
            <w:pPr>
              <w:pStyle w:val="24"/>
              <w:ind w:firstLine="0"/>
            </w:pPr>
            <w:r>
              <w:rPr>
                <w:rFonts w:hAnsi="Arial"/>
              </w:rPr>
              <w:t>int</w:t>
            </w:r>
          </w:p>
        </w:tc>
        <w:tc>
          <w:tcPr>
            <w:tcW w:w="5341" w:type="dxa"/>
            <w:shd w:val="clear" w:color="auto" w:fill="F1F1F1" w:themeFill="background1" w:themeFillShade="F2"/>
          </w:tcPr>
          <w:p>
            <w:pPr>
              <w:pStyle w:val="24"/>
              <w:ind w:firstLine="0"/>
            </w:pPr>
            <w:r>
              <w:rPr>
                <w:rFonts w:hint="eastAsia"/>
              </w:rPr>
              <w:t>每个时间步输入特征的维度（词向量维度）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hidden_size</w:t>
            </w:r>
          </w:p>
        </w:tc>
        <w:tc>
          <w:tcPr>
            <w:tcW w:w="1599" w:type="dxa"/>
          </w:tcPr>
          <w:p>
            <w:pPr>
              <w:pStyle w:val="24"/>
              <w:ind w:firstLine="0"/>
            </w:pPr>
            <w:r>
              <w:rPr>
                <w:rFonts w:hAnsi="Arial"/>
              </w:rPr>
              <w:t>int</w:t>
            </w:r>
          </w:p>
        </w:tc>
        <w:tc>
          <w:tcPr>
            <w:tcW w:w="5341" w:type="dxa"/>
          </w:tcPr>
          <w:p>
            <w:pPr>
              <w:pStyle w:val="24"/>
              <w:ind w:firstLine="0"/>
            </w:pPr>
            <w:r>
              <w:rPr>
                <w:rFonts w:hint="eastAsia"/>
              </w:rPr>
              <w:t>隐藏状态的维度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num_layers</w:t>
            </w:r>
          </w:p>
        </w:tc>
        <w:tc>
          <w:tcPr>
            <w:tcW w:w="1599" w:type="dxa"/>
            <w:shd w:val="clear" w:color="auto" w:fill="F1F1F1" w:themeFill="background1" w:themeFillShade="F2"/>
          </w:tcPr>
          <w:p>
            <w:pPr>
              <w:pStyle w:val="24"/>
              <w:ind w:firstLine="0"/>
            </w:pPr>
            <w:r>
              <w:rPr>
                <w:rFonts w:hAnsi="Arial"/>
              </w:rPr>
              <w:t>int</w:t>
            </w:r>
          </w:p>
        </w:tc>
        <w:tc>
          <w:tcPr>
            <w:tcW w:w="5341" w:type="dxa"/>
            <w:shd w:val="clear" w:color="auto" w:fill="F1F1F1" w:themeFill="background1" w:themeFillShade="F2"/>
          </w:tcPr>
          <w:p>
            <w:pPr>
              <w:pStyle w:val="24"/>
              <w:ind w:firstLine="0"/>
            </w:pPr>
            <w:r>
              <w:rPr>
                <w:rFonts w:hAnsi="Arial"/>
              </w:rPr>
              <w:t xml:space="preserve">RNN </w:t>
            </w:r>
            <w:r>
              <w:rPr>
                <w:rFonts w:hint="eastAsia"/>
              </w:rPr>
              <w:t xml:space="preserve">层数，默认为 </w:t>
            </w:r>
            <w:r>
              <w:rPr>
                <w:rFonts w:hAnsi="Arial"/>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nonlinearity</w:t>
            </w:r>
          </w:p>
        </w:tc>
        <w:tc>
          <w:tcPr>
            <w:tcW w:w="1599" w:type="dxa"/>
          </w:tcPr>
          <w:p>
            <w:pPr>
              <w:pStyle w:val="24"/>
              <w:ind w:firstLine="0"/>
            </w:pPr>
            <w:r>
              <w:rPr>
                <w:rFonts w:hAnsi="Arial"/>
              </w:rPr>
              <w:t>str</w:t>
            </w:r>
          </w:p>
        </w:tc>
        <w:tc>
          <w:tcPr>
            <w:tcW w:w="5341" w:type="dxa"/>
          </w:tcPr>
          <w:p>
            <w:pPr>
              <w:pStyle w:val="24"/>
              <w:ind w:firstLine="0"/>
            </w:pPr>
            <w:r>
              <w:rPr>
                <w:rFonts w:hint="eastAsia"/>
              </w:rPr>
              <w:t>激活函数，</w:t>
            </w:r>
            <w:r>
              <w:rPr>
                <w:rFonts w:hAnsi="Arial"/>
              </w:rPr>
              <w:t>'tanh'</w:t>
            </w:r>
            <w:r>
              <w:rPr>
                <w:rFonts w:hint="eastAsia"/>
              </w:rPr>
              <w:t xml:space="preserve">（默认）或 </w:t>
            </w:r>
            <w:r>
              <w:rPr>
                <w:rFonts w:hAnsi="Arial"/>
              </w:rPr>
              <w:t>'relu'</w:t>
            </w:r>
            <w:bookmarkStart w:id="8" w:name="_GoBack"/>
            <w:bookmarkEnd w:id="8"/>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bias</w:t>
            </w:r>
          </w:p>
        </w:tc>
        <w:tc>
          <w:tcPr>
            <w:tcW w:w="1599" w:type="dxa"/>
            <w:shd w:val="clear" w:color="auto" w:fill="F1F1F1" w:themeFill="background1" w:themeFillShade="F2"/>
          </w:tcPr>
          <w:p>
            <w:pPr>
              <w:pStyle w:val="24"/>
              <w:ind w:firstLine="0"/>
            </w:pPr>
            <w:r>
              <w:rPr>
                <w:rFonts w:hAnsi="Arial"/>
              </w:rPr>
              <w:t>bool</w:t>
            </w:r>
          </w:p>
        </w:tc>
        <w:tc>
          <w:tcPr>
            <w:tcW w:w="5341" w:type="dxa"/>
            <w:shd w:val="clear" w:color="auto" w:fill="F1F1F1" w:themeFill="background1" w:themeFillShade="F2"/>
          </w:tcPr>
          <w:p>
            <w:pPr>
              <w:pStyle w:val="24"/>
              <w:ind w:firstLine="0"/>
            </w:pPr>
            <w:r>
              <w:rPr>
                <w:rFonts w:hint="eastAsia"/>
              </w:rPr>
              <w:t xml:space="preserve">是否使用偏置项，默认 </w:t>
            </w:r>
            <w:r>
              <w:rPr>
                <w:rFonts w:hAnsi="Arial"/>
              </w:rPr>
              <w:t>True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batch_first</w:t>
            </w:r>
          </w:p>
        </w:tc>
        <w:tc>
          <w:tcPr>
            <w:tcW w:w="1599" w:type="dxa"/>
          </w:tcPr>
          <w:p>
            <w:pPr>
              <w:pStyle w:val="24"/>
              <w:ind w:firstLine="0"/>
            </w:pPr>
            <w:r>
              <w:rPr>
                <w:rFonts w:hAnsi="Arial"/>
              </w:rPr>
              <w:t>bool</w:t>
            </w:r>
          </w:p>
        </w:tc>
        <w:tc>
          <w:tcPr>
            <w:tcW w:w="5341" w:type="dxa"/>
          </w:tcPr>
          <w:p>
            <w:pPr>
              <w:pStyle w:val="24"/>
              <w:ind w:firstLine="0"/>
            </w:pPr>
            <w:r>
              <w:rPr>
                <w:rFonts w:hint="eastAsia"/>
              </w:rPr>
              <w:t xml:space="preserve">输入张量是否是 </w:t>
            </w:r>
            <w:r>
              <w:rPr>
                <w:rFonts w:hAnsi="Arial"/>
              </w:rPr>
              <w:t>(batch, seq, feature)，</w:t>
            </w:r>
            <w:r>
              <w:rPr>
                <w:rFonts w:hint="eastAsia"/>
              </w:rPr>
              <w:t xml:space="preserve">默认 </w:t>
            </w:r>
            <w:r>
              <w:rPr>
                <w:rFonts w:hAnsi="Arial"/>
              </w:rPr>
              <w:t xml:space="preserve">False </w:t>
            </w:r>
            <w:r>
              <w:rPr>
                <w:rFonts w:hint="eastAsia"/>
              </w:rPr>
              <w:t xml:space="preserve">表示 </w:t>
            </w:r>
            <w:r>
              <w:rPr>
                <w:rFonts w:hAnsi="Arial"/>
              </w:rPr>
              <w:t>(seq, batch, feature)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dropout</w:t>
            </w:r>
          </w:p>
        </w:tc>
        <w:tc>
          <w:tcPr>
            <w:tcW w:w="1599" w:type="dxa"/>
            <w:shd w:val="clear" w:color="auto" w:fill="F1F1F1" w:themeFill="background1" w:themeFillShade="F2"/>
          </w:tcPr>
          <w:p>
            <w:pPr>
              <w:pStyle w:val="24"/>
              <w:ind w:firstLine="0"/>
            </w:pPr>
            <w:r>
              <w:rPr>
                <w:rFonts w:hAnsi="Arial"/>
              </w:rPr>
              <w:t>float</w:t>
            </w:r>
          </w:p>
        </w:tc>
        <w:tc>
          <w:tcPr>
            <w:tcW w:w="5341" w:type="dxa"/>
            <w:shd w:val="clear" w:color="auto" w:fill="F1F1F1" w:themeFill="background1" w:themeFillShade="F2"/>
          </w:tcPr>
          <w:p>
            <w:pPr>
              <w:pStyle w:val="24"/>
              <w:ind w:firstLine="0"/>
            </w:pPr>
            <w:r>
              <w:rPr>
                <w:rFonts w:hint="eastAsia"/>
              </w:rPr>
              <w:t xml:space="preserve">除最后一层外，其余层之间的 </w:t>
            </w:r>
            <w:r>
              <w:rPr>
                <w:rFonts w:hAnsi="Arial"/>
              </w:rPr>
              <w:t xml:space="preserve">dropout </w:t>
            </w:r>
            <w:r>
              <w:rPr>
                <w:rFonts w:hint="eastAsia"/>
              </w:rPr>
              <w:t>概率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bidirectional</w:t>
            </w:r>
          </w:p>
        </w:tc>
        <w:tc>
          <w:tcPr>
            <w:tcW w:w="1599" w:type="dxa"/>
          </w:tcPr>
          <w:p>
            <w:pPr>
              <w:pStyle w:val="24"/>
              <w:ind w:firstLine="0"/>
            </w:pPr>
            <w:r>
              <w:rPr>
                <w:rFonts w:hAnsi="Arial"/>
              </w:rPr>
              <w:t>bool</w:t>
            </w:r>
          </w:p>
        </w:tc>
        <w:tc>
          <w:tcPr>
            <w:tcW w:w="5341" w:type="dxa"/>
          </w:tcPr>
          <w:p>
            <w:pPr>
              <w:pStyle w:val="24"/>
              <w:ind w:firstLine="0"/>
            </w:pPr>
            <w:r>
              <w:rPr>
                <w:rFonts w:hint="eastAsia"/>
              </w:rPr>
              <w:t xml:space="preserve">是否为双向 </w:t>
            </w:r>
            <w:r>
              <w:rPr>
                <w:rFonts w:hAnsi="Arial"/>
              </w:rPr>
              <w:t>RNN</w:t>
            </w:r>
            <w:r>
              <w:rPr>
                <w:rFonts w:hint="eastAsia"/>
              </w:rPr>
              <w:t xml:space="preserve">，默认 </w:t>
            </w:r>
            <w:r>
              <w:rPr>
                <w:rFonts w:hAnsi="Arial"/>
              </w:rPr>
              <w:t>False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device</w:t>
            </w:r>
          </w:p>
        </w:tc>
        <w:tc>
          <w:tcPr>
            <w:tcW w:w="1599" w:type="dxa"/>
            <w:shd w:val="clear" w:color="auto" w:fill="F1F1F1" w:themeFill="background1" w:themeFillShade="F2"/>
          </w:tcPr>
          <w:p>
            <w:pPr>
              <w:pStyle w:val="24"/>
              <w:ind w:firstLine="0"/>
            </w:pPr>
            <w:r>
              <w:rPr>
                <w:rFonts w:hAnsi="Arial"/>
              </w:rPr>
              <w:t>torch.device or str</w:t>
            </w:r>
          </w:p>
        </w:tc>
        <w:tc>
          <w:tcPr>
            <w:tcW w:w="5341" w:type="dxa"/>
            <w:shd w:val="clear" w:color="auto" w:fill="F1F1F1" w:themeFill="background1" w:themeFillShade="F2"/>
          </w:tcPr>
          <w:p>
            <w:pPr>
              <w:pStyle w:val="24"/>
              <w:ind w:firstLine="0"/>
            </w:pPr>
            <w:r>
              <w:rPr>
                <w:rFonts w:hint="eastAsia"/>
              </w:rPr>
              <w:t xml:space="preserve">模块的初始化设备，如 </w:t>
            </w:r>
            <w:r>
              <w:rPr>
                <w:rFonts w:hAnsi="Arial"/>
              </w:rPr>
              <w:t>'cuda', 'cpu'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dtype</w:t>
            </w:r>
          </w:p>
        </w:tc>
        <w:tc>
          <w:tcPr>
            <w:tcW w:w="1599" w:type="dxa"/>
          </w:tcPr>
          <w:p>
            <w:pPr>
              <w:pStyle w:val="24"/>
              <w:ind w:firstLine="0"/>
            </w:pPr>
            <w:r>
              <w:rPr>
                <w:rFonts w:hAnsi="Arial"/>
              </w:rPr>
              <w:t>torch.dtype</w:t>
            </w:r>
          </w:p>
        </w:tc>
        <w:tc>
          <w:tcPr>
            <w:tcW w:w="5341" w:type="dxa"/>
          </w:tcPr>
          <w:p>
            <w:pPr>
              <w:pStyle w:val="24"/>
              <w:ind w:firstLine="0"/>
            </w:pPr>
            <w:r>
              <w:rPr>
                <w:rFonts w:hint="eastAsia"/>
              </w:rPr>
              <w:t>模块初始化时的默认数据类型，如</w:t>
            </w:r>
            <w:r>
              <w:rPr>
                <w:rFonts w:hAnsi="Arial"/>
              </w:rPr>
              <w:t>torch.float32</w:t>
            </w:r>
          </w:p>
        </w:tc>
      </w:tr>
    </w:tbl>
    <w:p>
      <w:pPr>
        <w:pStyle w:val="50"/>
      </w:pPr>
      <w:r>
        <w:rPr>
          <w:rFonts w:hint="eastAsia"/>
        </w:rPr>
        <w:t>输入输出</w:t>
      </w:r>
    </w:p>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rnn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RNN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h_n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rnn</w:t>
      </w:r>
      <w:r>
        <w:rPr>
          <w:rFonts w:ascii="Consolas" w:hAnsi="Consolas" w:cs="宋体"/>
          <w:color w:val="3B3B3B"/>
          <w:kern w:val="0"/>
          <w:szCs w:val="21"/>
        </w:rPr>
        <w:t>(</w:t>
      </w:r>
      <w:r>
        <w:rPr>
          <w:rFonts w:ascii="Consolas" w:hAnsi="Consolas" w:cs="宋体"/>
          <w:color w:val="795E26"/>
          <w:kern w:val="0"/>
          <w:szCs w:val="21"/>
        </w:rPr>
        <w:t>input</w:t>
      </w:r>
      <w:r>
        <w:rPr>
          <w:rFonts w:ascii="Consolas" w:hAnsi="Consolas" w:cs="宋体"/>
          <w:color w:val="3B3B3B"/>
          <w:kern w:val="0"/>
          <w:szCs w:val="21"/>
        </w:rPr>
        <w:t>, h_0)</w:t>
      </w:r>
    </w:p>
    <w:p>
      <w:pPr>
        <w:pStyle w:val="24"/>
      </w:pPr>
      <w:r>
        <w:rPr>
          <w:rFonts w:hint="eastAsia"/>
        </w:rPr>
        <w:t>输入输出内容如下</w:t>
      </w:r>
    </w:p>
    <w:tbl>
      <w:tblPr>
        <w:tblStyle w:val="68"/>
        <w:tblW w:w="84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21"/>
        <w:gridCol w:w="850"/>
        <w:gridCol w:w="715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restart"/>
            <w:vAlign w:val="center"/>
          </w:tcPr>
          <w:p>
            <w:pPr>
              <w:pStyle w:val="92"/>
              <w:jc w:val="center"/>
              <w:rPr>
                <w:b/>
                <w:bCs/>
              </w:rPr>
            </w:pPr>
            <w:r>
              <w:rPr>
                <w:rFonts w:hint="eastAsia"/>
                <w:b/>
                <w:bCs/>
              </w:rPr>
              <w:t>输</w:t>
            </w:r>
          </w:p>
          <w:p>
            <w:pPr>
              <w:pStyle w:val="92"/>
              <w:jc w:val="center"/>
              <w:rPr>
                <w:b/>
                <w:bCs/>
              </w:rPr>
            </w:pPr>
            <w:r>
              <w:rPr>
                <w:rFonts w:hint="eastAsia"/>
                <w:b/>
                <w:bCs/>
              </w:rPr>
              <w:t>入</w:t>
            </w:r>
          </w:p>
        </w:tc>
        <w:tc>
          <w:tcPr>
            <w:tcW w:w="850" w:type="dxa"/>
            <w:vAlign w:val="center"/>
          </w:tcPr>
          <w:p>
            <w:pPr>
              <w:pStyle w:val="92"/>
              <w:jc w:val="center"/>
              <w:rPr>
                <w:b/>
                <w:bCs/>
              </w:rPr>
            </w:pPr>
            <w:r>
              <w:rPr>
                <w:b/>
                <w:bCs/>
              </w:rPr>
              <w:t>input</w:t>
            </w:r>
          </w:p>
        </w:tc>
        <w:tc>
          <w:tcPr>
            <w:tcW w:w="7157" w:type="dxa"/>
          </w:tcPr>
          <w:p>
            <w:pPr>
              <w:pStyle w:val="92"/>
              <w:rPr>
                <w:b w:val="0"/>
                <w:bCs w:val="0"/>
              </w:rPr>
            </w:pPr>
            <w:r>
              <w:rPr>
                <w:rFonts w:hint="eastAsia"/>
                <w:b w:val="0"/>
                <w:bCs w:val="0"/>
              </w:rPr>
              <w:t>输入序列，形状为</w:t>
            </w:r>
            <w:r>
              <w:rPr>
                <w:b w:val="0"/>
                <w:bCs w:val="0"/>
              </w:rPr>
              <w:t>(</w:t>
            </w:r>
            <w:r>
              <w:rPr>
                <w:b w:val="0"/>
                <w:bCs w:val="0"/>
                <w:color w:val="00B050"/>
              </w:rPr>
              <w:t>seq_len</w:t>
            </w:r>
            <w:r>
              <w:rPr>
                <w:b w:val="0"/>
                <w:bCs w:val="0"/>
              </w:rPr>
              <w:t xml:space="preserve">, </w:t>
            </w:r>
            <w:r>
              <w:rPr>
                <w:b w:val="0"/>
                <w:bCs w:val="0"/>
                <w:color w:val="ED7D31" w:themeColor="accent2"/>
                <w14:textFill>
                  <w14:solidFill>
                    <w14:schemeClr w14:val="accent2"/>
                  </w14:solidFill>
                </w14:textFill>
              </w:rPr>
              <w:t>batch_size</w:t>
            </w:r>
            <w:r>
              <w:rPr>
                <w:b w:val="0"/>
                <w:bCs w:val="0"/>
              </w:rPr>
              <w:t>, input_size)</w:t>
            </w:r>
            <w:r>
              <w:rPr>
                <w:rFonts w:hint="eastAsia"/>
                <w:b w:val="0"/>
                <w:bCs w:val="0"/>
              </w:rPr>
              <w:t xml:space="preserve">，如果 </w:t>
            </w:r>
            <w:r>
              <w:rPr>
                <w:b w:val="0"/>
                <w:bCs w:val="0"/>
              </w:rPr>
              <w:t>batch_first=True</w:t>
            </w:r>
            <w:r>
              <w:rPr>
                <w:rFonts w:hint="eastAsia"/>
                <w:b w:val="0"/>
                <w:bCs w:val="0"/>
              </w:rPr>
              <w:t xml:space="preserve">，则为 </w:t>
            </w:r>
            <w:r>
              <w:rPr>
                <w:b w:val="0"/>
                <w:bCs w:val="0"/>
              </w:rPr>
              <w:t>(</w:t>
            </w:r>
            <w:r>
              <w:rPr>
                <w:b w:val="0"/>
                <w:bCs w:val="0"/>
                <w:color w:val="ED7D31" w:themeColor="accent2"/>
                <w14:textFill>
                  <w14:solidFill>
                    <w14:schemeClr w14:val="accent2"/>
                  </w14:solidFill>
                </w14:textFill>
              </w:rPr>
              <w:t>batch_size</w:t>
            </w:r>
            <w:r>
              <w:rPr>
                <w:b w:val="0"/>
                <w:bCs w:val="0"/>
              </w:rPr>
              <w:t xml:space="preserve">, </w:t>
            </w:r>
            <w:r>
              <w:rPr>
                <w:b w:val="0"/>
                <w:bCs w:val="0"/>
                <w:color w:val="00B050"/>
              </w:rPr>
              <w:t>seq_len</w:t>
            </w:r>
            <w:r>
              <w:rPr>
                <w:b w:val="0"/>
                <w:bCs w:val="0"/>
              </w:rPr>
              <w:t>, input_size)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continue"/>
            <w:shd w:val="clear" w:color="auto" w:fill="F1F1F1" w:themeFill="background1" w:themeFillShade="F2"/>
            <w:vAlign w:val="center"/>
          </w:tcPr>
          <w:p>
            <w:pPr>
              <w:pStyle w:val="34"/>
              <w:jc w:val="center"/>
              <w:rPr>
                <w:b/>
                <w:bCs/>
              </w:rPr>
            </w:pPr>
          </w:p>
        </w:tc>
        <w:tc>
          <w:tcPr>
            <w:tcW w:w="850" w:type="dxa"/>
            <w:shd w:val="clear" w:color="auto" w:fill="F1F1F1" w:themeFill="background1" w:themeFillShade="F2"/>
            <w:vAlign w:val="center"/>
          </w:tcPr>
          <w:p>
            <w:pPr>
              <w:pStyle w:val="34"/>
              <w:jc w:val="center"/>
              <w:rPr>
                <w:b/>
                <w:bCs/>
              </w:rPr>
            </w:pPr>
            <w:r>
              <w:rPr>
                <w:b/>
                <w:bCs/>
              </w:rPr>
              <w:t>h_0</w:t>
            </w:r>
          </w:p>
        </w:tc>
        <w:tc>
          <w:tcPr>
            <w:tcW w:w="7157" w:type="dxa"/>
            <w:shd w:val="clear" w:color="auto" w:fill="F1F1F1" w:themeFill="background1" w:themeFillShade="F2"/>
          </w:tcPr>
          <w:p>
            <w:pPr>
              <w:pStyle w:val="34"/>
            </w:pPr>
            <w:r>
              <w:rPr>
                <w:rFonts w:hint="eastAsia"/>
              </w:rPr>
              <w:t xml:space="preserve">可选，初始隐藏状态，形状为 </w:t>
            </w:r>
            <w:r>
              <w:t>(num_layers × num_directions, batch_size, hidden_size)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restart"/>
            <w:vAlign w:val="center"/>
          </w:tcPr>
          <w:p>
            <w:pPr>
              <w:pStyle w:val="34"/>
              <w:jc w:val="center"/>
              <w:rPr>
                <w:b/>
                <w:bCs/>
              </w:rPr>
            </w:pPr>
            <w:r>
              <w:rPr>
                <w:rFonts w:hint="eastAsia"/>
                <w:b/>
                <w:bCs/>
              </w:rPr>
              <w:t>输</w:t>
            </w:r>
          </w:p>
          <w:p>
            <w:pPr>
              <w:pStyle w:val="34"/>
              <w:jc w:val="center"/>
              <w:rPr>
                <w:b/>
                <w:bCs/>
              </w:rPr>
            </w:pPr>
            <w:r>
              <w:rPr>
                <w:rFonts w:hint="eastAsia"/>
                <w:b/>
                <w:bCs/>
              </w:rPr>
              <w:t>出</w:t>
            </w:r>
          </w:p>
        </w:tc>
        <w:tc>
          <w:tcPr>
            <w:tcW w:w="850" w:type="dxa"/>
            <w:vAlign w:val="center"/>
          </w:tcPr>
          <w:p>
            <w:pPr>
              <w:pStyle w:val="34"/>
              <w:jc w:val="center"/>
              <w:rPr>
                <w:b/>
                <w:bCs/>
              </w:rPr>
            </w:pPr>
            <w:r>
              <w:rPr>
                <w:b/>
                <w:bCs/>
              </w:rPr>
              <w:t>output</w:t>
            </w:r>
          </w:p>
        </w:tc>
        <w:tc>
          <w:tcPr>
            <w:tcW w:w="7157" w:type="dxa"/>
          </w:tcPr>
          <w:p>
            <w:pPr>
              <w:pStyle w:val="34"/>
            </w:pPr>
            <w:r>
              <w:t>RNN</w:t>
            </w:r>
            <w:r>
              <w:rPr>
                <w:rFonts w:hint="eastAsia"/>
              </w:rPr>
              <w:t xml:space="preserve">层的输出，包含最后一层每个时间步的隐藏状态，形状为 </w:t>
            </w:r>
            <w:r>
              <w:t>(</w:t>
            </w:r>
            <w:r>
              <w:rPr>
                <w:color w:val="00B050"/>
              </w:rPr>
              <w:t>seq_len</w:t>
            </w:r>
            <w:r>
              <w:t xml:space="preserve">, </w:t>
            </w:r>
            <w:r>
              <w:rPr>
                <w:color w:val="ED7D31" w:themeColor="accent2"/>
                <w14:textFill>
                  <w14:solidFill>
                    <w14:schemeClr w14:val="accent2"/>
                  </w14:solidFill>
                </w14:textFill>
              </w:rPr>
              <w:t>batch_size</w:t>
            </w:r>
            <w:r>
              <w:t>, num_directions × hidden_size )</w:t>
            </w:r>
            <w:r>
              <w:rPr>
                <w:rFonts w:hint="eastAsia"/>
              </w:rPr>
              <w:t xml:space="preserve">，如果如果 </w:t>
            </w:r>
            <w:r>
              <w:t>batch_first=True</w:t>
            </w:r>
            <w:r>
              <w:rPr>
                <w:rFonts w:hint="eastAsia"/>
              </w:rPr>
              <w:t>，则为</w:t>
            </w:r>
            <w:r>
              <w:t>(</w:t>
            </w:r>
            <w:r>
              <w:rPr>
                <w:color w:val="ED7D31" w:themeColor="accent2"/>
                <w14:textFill>
                  <w14:solidFill>
                    <w14:schemeClr w14:val="accent2"/>
                  </w14:solidFill>
                </w14:textFill>
              </w:rPr>
              <w:t>batch_size</w:t>
            </w:r>
            <w:r>
              <w:t xml:space="preserve">, </w:t>
            </w:r>
            <w:r>
              <w:rPr>
                <w:color w:val="00B050"/>
              </w:rPr>
              <w:t>seq_len</w:t>
            </w:r>
            <w:r>
              <w:t>, num_directions × hidden_size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continue"/>
            <w:shd w:val="clear" w:color="auto" w:fill="F1F1F1" w:themeFill="background1" w:themeFillShade="F2"/>
          </w:tcPr>
          <w:p>
            <w:pPr>
              <w:pStyle w:val="34"/>
              <w:rPr>
                <w:b/>
                <w:bCs/>
              </w:rPr>
            </w:pPr>
          </w:p>
        </w:tc>
        <w:tc>
          <w:tcPr>
            <w:tcW w:w="850" w:type="dxa"/>
            <w:shd w:val="clear" w:color="auto" w:fill="F1F1F1" w:themeFill="background1" w:themeFillShade="F2"/>
            <w:vAlign w:val="center"/>
          </w:tcPr>
          <w:p>
            <w:pPr>
              <w:pStyle w:val="34"/>
              <w:jc w:val="center"/>
              <w:rPr>
                <w:b/>
                <w:bCs/>
              </w:rPr>
            </w:pPr>
            <w:r>
              <w:rPr>
                <w:b/>
                <w:bCs/>
              </w:rPr>
              <w:t>h_n</w:t>
            </w:r>
          </w:p>
        </w:tc>
        <w:tc>
          <w:tcPr>
            <w:tcW w:w="7157" w:type="dxa"/>
            <w:shd w:val="clear" w:color="auto" w:fill="F1F1F1" w:themeFill="background1" w:themeFillShade="F2"/>
          </w:tcPr>
          <w:p>
            <w:pPr>
              <w:pStyle w:val="34"/>
            </w:pPr>
            <w:r>
              <w:rPr>
                <w:rFonts w:hint="eastAsia"/>
              </w:rPr>
              <w:t xml:space="preserve">最后一个时间步的隐藏状态，包含每一层的每个方向，形状为 </w:t>
            </w:r>
            <w:r>
              <w:t>(num_layers × num_directions, batch_size, hidden_size)</w:t>
            </w:r>
          </w:p>
        </w:tc>
      </w:tr>
    </w:tbl>
    <w:p>
      <w:pPr>
        <w:pStyle w:val="24"/>
      </w:pPr>
      <w:r>
        <w:rPr>
          <w:rFonts w:hint="eastAsia"/>
        </w:rPr>
        <w:t>输入输出形状如下</w:t>
      </w:r>
    </w:p>
    <w:p>
      <w:pPr>
        <w:pStyle w:val="55"/>
        <w:ind w:firstLine="422"/>
        <w:rPr>
          <w:b/>
          <w:bCs/>
        </w:rPr>
      </w:pPr>
      <w:r>
        <w:rPr>
          <w:rFonts w:hint="eastAsia"/>
          <w:b/>
          <w:bCs/>
        </w:rPr>
        <w:t>单层单向</w:t>
      </w:r>
    </w:p>
    <w:p>
      <w:pPr>
        <w:pStyle w:val="56"/>
      </w:pPr>
      <w:r>
        <w:drawing>
          <wp:inline distT="0" distB="0" distL="0" distR="0">
            <wp:extent cx="5274310" cy="2635885"/>
            <wp:effectExtent l="0" t="0" r="2540" b="0"/>
            <wp:docPr id="2115534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4777" name="图片 1"/>
                    <pic:cNvPicPr>
                      <a:picLocks noChangeAspect="1"/>
                    </pic:cNvPicPr>
                  </pic:nvPicPr>
                  <pic:blipFill>
                    <a:blip r:embed="rId52"/>
                    <a:stretch>
                      <a:fillRect/>
                    </a:stretch>
                  </pic:blipFill>
                  <pic:spPr>
                    <a:xfrm>
                      <a:off x="0" y="0"/>
                      <a:ext cx="5274310" cy="2635885"/>
                    </a:xfrm>
                    <a:prstGeom prst="rect">
                      <a:avLst/>
                    </a:prstGeom>
                  </pic:spPr>
                </pic:pic>
              </a:graphicData>
            </a:graphic>
          </wp:inline>
        </w:drawing>
      </w:r>
    </w:p>
    <w:p>
      <w:pPr>
        <w:pStyle w:val="55"/>
        <w:ind w:firstLine="422"/>
        <w:rPr>
          <w:b/>
          <w:bCs/>
        </w:rPr>
      </w:pPr>
      <w:r>
        <w:rPr>
          <w:rFonts w:hint="eastAsia"/>
          <w:b/>
          <w:bCs/>
        </w:rPr>
        <w:t>多层单向</w:t>
      </w:r>
    </w:p>
    <w:p>
      <w:pPr>
        <w:pStyle w:val="56"/>
      </w:pPr>
      <w:r>
        <w:drawing>
          <wp:inline distT="0" distB="0" distL="0" distR="0">
            <wp:extent cx="5274310" cy="2687955"/>
            <wp:effectExtent l="0" t="0" r="2540" b="0"/>
            <wp:docPr id="2614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944" name="图片 1"/>
                    <pic:cNvPicPr>
                      <a:picLocks noChangeAspect="1"/>
                    </pic:cNvPicPr>
                  </pic:nvPicPr>
                  <pic:blipFill>
                    <a:blip r:embed="rId53"/>
                    <a:stretch>
                      <a:fillRect/>
                    </a:stretch>
                  </pic:blipFill>
                  <pic:spPr>
                    <a:xfrm>
                      <a:off x="0" y="0"/>
                      <a:ext cx="5274310" cy="2687955"/>
                    </a:xfrm>
                    <a:prstGeom prst="rect">
                      <a:avLst/>
                    </a:prstGeom>
                  </pic:spPr>
                </pic:pic>
              </a:graphicData>
            </a:graphic>
          </wp:inline>
        </w:drawing>
      </w:r>
    </w:p>
    <w:p>
      <w:pPr>
        <w:pStyle w:val="55"/>
        <w:ind w:firstLine="422"/>
        <w:rPr>
          <w:b/>
          <w:bCs/>
        </w:rPr>
      </w:pPr>
      <w:r>
        <w:rPr>
          <w:rFonts w:hint="eastAsia"/>
          <w:b/>
          <w:bCs/>
        </w:rPr>
        <w:t>单层双向</w:t>
      </w:r>
    </w:p>
    <w:p>
      <w:pPr>
        <w:pStyle w:val="55"/>
        <w:numPr>
          <w:ilvl w:val="0"/>
          <w:numId w:val="0"/>
        </w:numPr>
        <w:ind w:left="420"/>
      </w:pPr>
    </w:p>
    <w:p>
      <w:pPr>
        <w:pStyle w:val="56"/>
      </w:pPr>
      <w:r>
        <w:drawing>
          <wp:inline distT="0" distB="0" distL="0" distR="0">
            <wp:extent cx="5274310" cy="2682875"/>
            <wp:effectExtent l="0" t="0" r="2540" b="3175"/>
            <wp:docPr id="441202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2839" name="图片 1"/>
                    <pic:cNvPicPr>
                      <a:picLocks noChangeAspect="1"/>
                    </pic:cNvPicPr>
                  </pic:nvPicPr>
                  <pic:blipFill>
                    <a:blip r:embed="rId54"/>
                    <a:stretch>
                      <a:fillRect/>
                    </a:stretch>
                  </pic:blipFill>
                  <pic:spPr>
                    <a:xfrm>
                      <a:off x="0" y="0"/>
                      <a:ext cx="5274310" cy="2682875"/>
                    </a:xfrm>
                    <a:prstGeom prst="rect">
                      <a:avLst/>
                    </a:prstGeom>
                  </pic:spPr>
                </pic:pic>
              </a:graphicData>
            </a:graphic>
          </wp:inline>
        </w:drawing>
      </w:r>
    </w:p>
    <w:p>
      <w:pPr>
        <w:pStyle w:val="55"/>
        <w:ind w:firstLine="422"/>
        <w:rPr>
          <w:b/>
          <w:bCs/>
        </w:rPr>
      </w:pPr>
      <w:r>
        <w:rPr>
          <w:rFonts w:hint="eastAsia"/>
          <w:b/>
          <w:bCs/>
        </w:rPr>
        <w:t>多层双向</w:t>
      </w:r>
    </w:p>
    <w:p>
      <w:pPr>
        <w:pStyle w:val="56"/>
      </w:pPr>
      <w:r>
        <w:drawing>
          <wp:inline distT="0" distB="0" distL="0" distR="0">
            <wp:extent cx="5274310" cy="2667635"/>
            <wp:effectExtent l="0" t="0" r="2540" b="0"/>
            <wp:docPr id="28499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8171" name="图片 1"/>
                    <pic:cNvPicPr>
                      <a:picLocks noChangeAspect="1"/>
                    </pic:cNvPicPr>
                  </pic:nvPicPr>
                  <pic:blipFill>
                    <a:blip r:embed="rId55"/>
                    <a:stretch>
                      <a:fillRect/>
                    </a:stretch>
                  </pic:blipFill>
                  <pic:spPr>
                    <a:xfrm>
                      <a:off x="0" y="0"/>
                      <a:ext cx="5274310" cy="2667635"/>
                    </a:xfrm>
                    <a:prstGeom prst="rect">
                      <a:avLst/>
                    </a:prstGeom>
                  </pic:spPr>
                </pic:pic>
              </a:graphicData>
            </a:graphic>
          </wp:inline>
        </w:drawing>
      </w:r>
    </w:p>
    <w:p>
      <w:pPr>
        <w:pStyle w:val="46"/>
      </w:pPr>
      <w:r>
        <w:rPr>
          <w:rFonts w:hint="eastAsia"/>
        </w:rPr>
        <w:t>案例实操（智能输入法）</w:t>
      </w:r>
    </w:p>
    <w:p>
      <w:pPr>
        <w:pStyle w:val="50"/>
      </w:pPr>
      <w:r>
        <w:rPr>
          <w:rFonts w:hint="eastAsia"/>
        </w:rPr>
        <w:t>需求说明</w:t>
      </w:r>
    </w:p>
    <w:p>
      <w:pPr>
        <w:pStyle w:val="24"/>
      </w:pPr>
      <w:r>
        <w:t>本案例旨在实现一个用于手机输入法的</w:t>
      </w:r>
      <w:r>
        <w:rPr>
          <w:b/>
          <w:bCs/>
        </w:rPr>
        <w:t>智能词语联想模型</w:t>
      </w:r>
      <w:r>
        <w:t>。</w:t>
      </w:r>
      <w:r>
        <w:br w:type="textWrapping"/>
      </w:r>
      <w:r>
        <w:t>具体需求为：根据用户当前已输入的文本内容，预测下一个可能输入的词语，</w:t>
      </w:r>
      <w:r>
        <w:rPr>
          <w:rFonts w:hint="eastAsia"/>
        </w:rPr>
        <w:t>要求</w:t>
      </w:r>
      <w:r>
        <w:t>返回概率最高的 5 个候选词供用户选择。</w:t>
      </w:r>
    </w:p>
    <w:p>
      <w:pPr>
        <w:pStyle w:val="24"/>
      </w:pPr>
      <w:r>
        <w:rPr>
          <w:rFonts w:hint="eastAsia"/>
        </w:rPr>
        <w:t>例如：向模型输入“自然语言”，模型输出[“处理”、“理解”、“的”、“描述”、“生成”]</w:t>
      </w:r>
      <w:r>
        <w:t xml:space="preserve"> </w:t>
      </w:r>
      <w:r>
        <w:rPr>
          <w:rFonts w:hint="eastAsia"/>
        </w:rPr>
        <w:t>，如下图所示</w:t>
      </w:r>
    </w:p>
    <w:p>
      <w:pPr>
        <w:pStyle w:val="56"/>
      </w:pPr>
      <w:r>
        <w:drawing>
          <wp:inline distT="0" distB="0" distL="0" distR="0">
            <wp:extent cx="1562100" cy="3176270"/>
            <wp:effectExtent l="0" t="0" r="0" b="5080"/>
            <wp:docPr id="261823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3013" name="图片 1"/>
                    <pic:cNvPicPr>
                      <a:picLocks noChangeAspect="1"/>
                    </pic:cNvPicPr>
                  </pic:nvPicPr>
                  <pic:blipFill>
                    <a:blip r:embed="rId56"/>
                    <a:stretch>
                      <a:fillRect/>
                    </a:stretch>
                  </pic:blipFill>
                  <pic:spPr>
                    <a:xfrm>
                      <a:off x="0" y="0"/>
                      <a:ext cx="1574483" cy="3200586"/>
                    </a:xfrm>
                    <a:prstGeom prst="rect">
                      <a:avLst/>
                    </a:prstGeom>
                  </pic:spPr>
                </pic:pic>
              </a:graphicData>
            </a:graphic>
          </wp:inline>
        </w:drawing>
      </w:r>
    </w:p>
    <w:p>
      <w:pPr>
        <w:pStyle w:val="50"/>
      </w:pPr>
      <w:r>
        <w:rPr>
          <w:rFonts w:hint="eastAsia"/>
        </w:rPr>
        <w:t>需求分析</w:t>
      </w:r>
    </w:p>
    <w:p>
      <w:pPr>
        <w:pStyle w:val="52"/>
      </w:pPr>
      <w:r>
        <w:rPr>
          <w:rFonts w:hint="eastAsia"/>
        </w:rPr>
        <w:t>数据集处理</w:t>
      </w:r>
    </w:p>
    <w:p>
      <w:pPr>
        <w:pStyle w:val="24"/>
      </w:pPr>
      <w:r>
        <w:rPr>
          <w:rFonts w:hint="eastAsia"/>
        </w:rPr>
        <w:t>在本任务中，模型需要根据用户已输入的文本预测下一个可能输入的词语，因此训练数据应具备自然语言上下文连续性和贴近真实使用场景的特点。</w:t>
      </w:r>
    </w:p>
    <w:p>
      <w:pPr>
        <w:pStyle w:val="24"/>
      </w:pPr>
      <w:r>
        <w:rPr>
          <w:rFonts w:hint="eastAsia"/>
        </w:rPr>
        <w:t>可选数据来源包括：</w:t>
      </w:r>
    </w:p>
    <w:p>
      <w:pPr>
        <w:pStyle w:val="55"/>
        <w:ind w:firstLine="420"/>
      </w:pPr>
      <w:r>
        <w:rPr>
          <w:rFonts w:hint="eastAsia"/>
        </w:rPr>
        <w:t>用户真实输入内容：如聊天记录、搜索历史、输入法日志等。这类数据最能反映真实输入场景，有助于模型学习用户输入习惯和上下文联想模式。</w:t>
      </w:r>
    </w:p>
    <w:p>
      <w:pPr>
        <w:pStyle w:val="55"/>
        <w:ind w:firstLine="420"/>
      </w:pPr>
      <w:r>
        <w:rPr>
          <w:rFonts w:hint="eastAsia"/>
        </w:rPr>
        <w:t>开放领域对话语料：如论坛回复、社交平台评论、闲聊对话等。这类语料具有较强的口语化特征，能够提升模型在真实输入场景中的泛化能力。</w:t>
      </w:r>
    </w:p>
    <w:p>
      <w:pPr>
        <w:pStyle w:val="55"/>
        <w:numPr>
          <w:ilvl w:val="0"/>
          <w:numId w:val="0"/>
        </w:numPr>
        <w:ind w:left="420"/>
      </w:pPr>
      <w:r>
        <w:rPr>
          <w:rFonts w:hint="eastAsia"/>
        </w:rPr>
        <w:t>本任务使用的数据集为</w:t>
      </w:r>
      <w:r>
        <w:fldChar w:fldCharType="begin"/>
      </w:r>
      <w:r>
        <w:instrText xml:space="preserve"> HYPERLINK "https://huggingface.co/datasets/Jax-dan/HundredCV-Chat" </w:instrText>
      </w:r>
      <w:r>
        <w:fldChar w:fldCharType="separate"/>
      </w:r>
      <w:r>
        <w:rPr>
          <w:rStyle w:val="19"/>
        </w:rPr>
        <w:t>https://huggingface.co/datasets/Jax-dan/HundredCV-Chat</w:t>
      </w:r>
      <w:r>
        <w:rPr>
          <w:rStyle w:val="22"/>
        </w:rPr>
        <w:fldChar w:fldCharType="end"/>
      </w:r>
      <w:r>
        <w:rPr>
          <w:rFonts w:hint="eastAsia"/>
        </w:rPr>
        <w:t xml:space="preserve"> </w:t>
      </w:r>
    </w:p>
    <w:p>
      <w:pPr>
        <w:pStyle w:val="24"/>
      </w:pPr>
      <w:r>
        <w:rPr>
          <w:rFonts w:hint="eastAsia"/>
        </w:rPr>
        <w:t>为了构造适用于“下一词预测”任务的训练样本，首先需要对原始语料进行分词。随后，采用</w:t>
      </w:r>
      <w:r>
        <w:rPr>
          <w:rFonts w:hint="eastAsia"/>
          <w:b/>
          <w:bCs/>
        </w:rPr>
        <w:t>滑动窗口</w:t>
      </w:r>
      <w:r>
        <w:rPr>
          <w:rFonts w:hint="eastAsia"/>
        </w:rPr>
        <w:t>的方式，从分词后的序列中提取连续的上下文片段，并以每个窗口的下一个词作为预测目标，构成输入-输出对，如下图所示</w:t>
      </w:r>
    </w:p>
    <w:p>
      <w:pPr>
        <w:pStyle w:val="56"/>
      </w:pPr>
      <w:r>
        <w:drawing>
          <wp:inline distT="0" distB="0" distL="0" distR="0">
            <wp:extent cx="2494915" cy="2357120"/>
            <wp:effectExtent l="0" t="0" r="635" b="5080"/>
            <wp:docPr id="5375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543" name="图片 1"/>
                    <pic:cNvPicPr>
                      <a:picLocks noChangeAspect="1"/>
                    </pic:cNvPicPr>
                  </pic:nvPicPr>
                  <pic:blipFill>
                    <a:blip r:embed="rId57"/>
                    <a:stretch>
                      <a:fillRect/>
                    </a:stretch>
                  </pic:blipFill>
                  <pic:spPr>
                    <a:xfrm>
                      <a:off x="0" y="0"/>
                      <a:ext cx="2504229" cy="2365843"/>
                    </a:xfrm>
                    <a:prstGeom prst="rect">
                      <a:avLst/>
                    </a:prstGeom>
                  </pic:spPr>
                </pic:pic>
              </a:graphicData>
            </a:graphic>
          </wp:inline>
        </w:drawing>
      </w:r>
    </w:p>
    <w:p>
      <w:pPr>
        <w:pStyle w:val="52"/>
      </w:pPr>
      <w:r>
        <w:rPr>
          <w:rFonts w:hint="eastAsia"/>
        </w:rPr>
        <w:t>模型结构设计</w:t>
      </w:r>
    </w:p>
    <w:p>
      <w:pPr>
        <w:pStyle w:val="24"/>
      </w:pPr>
      <w:r>
        <w:rPr>
          <w:rFonts w:hint="eastAsia"/>
        </w:rPr>
        <w:t>本任务采用基于循环神经网络（RNN）的语言模型结构来实现“下一词预测”功能。模型整体由以下三个主要部分组成：</w:t>
      </w:r>
    </w:p>
    <w:p>
      <w:pPr>
        <w:pStyle w:val="56"/>
      </w:pPr>
      <w:r>
        <w:drawing>
          <wp:inline distT="0" distB="0" distL="0" distR="0">
            <wp:extent cx="2701290" cy="575310"/>
            <wp:effectExtent l="0" t="0" r="3810" b="0"/>
            <wp:docPr id="908469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9380" name="图片 1"/>
                    <pic:cNvPicPr>
                      <a:picLocks noChangeAspect="1"/>
                    </pic:cNvPicPr>
                  </pic:nvPicPr>
                  <pic:blipFill>
                    <a:blip r:embed="rId58"/>
                    <a:stretch>
                      <a:fillRect/>
                    </a:stretch>
                  </pic:blipFill>
                  <pic:spPr>
                    <a:xfrm>
                      <a:off x="0" y="0"/>
                      <a:ext cx="2722325" cy="580322"/>
                    </a:xfrm>
                    <a:prstGeom prst="rect">
                      <a:avLst/>
                    </a:prstGeom>
                  </pic:spPr>
                </pic:pic>
              </a:graphicData>
            </a:graphic>
          </wp:inline>
        </w:drawing>
      </w:r>
    </w:p>
    <w:p>
      <w:pPr>
        <w:pStyle w:val="55"/>
        <w:ind w:firstLine="422"/>
        <w:rPr>
          <w:b/>
          <w:bCs/>
        </w:rPr>
      </w:pPr>
      <w:r>
        <w:rPr>
          <w:rFonts w:hint="eastAsia"/>
          <w:b/>
          <w:bCs/>
        </w:rPr>
        <w:t>嵌入层（Embedding）</w:t>
      </w:r>
    </w:p>
    <w:p>
      <w:pPr>
        <w:pStyle w:val="24"/>
      </w:pPr>
      <w:r>
        <w:rPr>
          <w:rFonts w:hint="eastAsia"/>
        </w:rPr>
        <w:t>将输入的词或字索引映射为稠密向量表示，便于后续神经网络处理。</w:t>
      </w:r>
    </w:p>
    <w:p>
      <w:pPr>
        <w:pStyle w:val="55"/>
        <w:ind w:firstLine="422"/>
        <w:rPr>
          <w:b/>
          <w:bCs/>
        </w:rPr>
      </w:pPr>
      <w:r>
        <w:rPr>
          <w:rFonts w:hint="eastAsia"/>
          <w:b/>
          <w:bCs/>
        </w:rPr>
        <w:t>循环神经网络层（RNN）</w:t>
      </w:r>
    </w:p>
    <w:p>
      <w:pPr>
        <w:pStyle w:val="24"/>
      </w:pPr>
      <w:r>
        <w:rPr>
          <w:rFonts w:hint="eastAsia"/>
        </w:rPr>
        <w:t>用于建模输入序列的上下文信息，输出最后一个时间步的隐藏状态作为上下文表示。</w:t>
      </w:r>
    </w:p>
    <w:p>
      <w:pPr>
        <w:pStyle w:val="55"/>
        <w:ind w:firstLine="422"/>
        <w:rPr>
          <w:b/>
          <w:bCs/>
        </w:rPr>
      </w:pPr>
      <w:r>
        <w:rPr>
          <w:rFonts w:hint="eastAsia"/>
          <w:b/>
          <w:bCs/>
        </w:rPr>
        <w:t>输出层（Linear）</w:t>
      </w:r>
    </w:p>
    <w:p>
      <w:pPr>
        <w:pStyle w:val="24"/>
      </w:pPr>
      <w:r>
        <w:rPr>
          <w:rFonts w:hint="eastAsia"/>
        </w:rPr>
        <w:t>将隐藏状态映射到词表大小的维度，生成对下一个词的概率预测。</w:t>
      </w:r>
    </w:p>
    <w:p>
      <w:pPr>
        <w:pStyle w:val="52"/>
      </w:pPr>
      <w:r>
        <w:rPr>
          <w:rFonts w:hint="eastAsia"/>
        </w:rPr>
        <w:t>训练方案</w:t>
      </w:r>
    </w:p>
    <w:p>
      <w:pPr>
        <w:pStyle w:val="55"/>
        <w:ind w:firstLine="422"/>
        <w:rPr>
          <w:b/>
          <w:bCs/>
        </w:rPr>
      </w:pPr>
      <w:r>
        <w:rPr>
          <w:rFonts w:hint="eastAsia"/>
          <w:b/>
          <w:bCs/>
        </w:rPr>
        <w:t>损失函数</w:t>
      </w:r>
    </w:p>
    <w:p>
      <w:pPr>
        <w:pStyle w:val="24"/>
      </w:pPr>
      <w:r>
        <w:rPr>
          <w:rFonts w:hint="eastAsia"/>
        </w:rPr>
        <w:t>下一个词的预测本质为多分类问题，所以损失函数采用 CrossEntropyLoss，其结合了softmax和交叉熵计算。</w:t>
      </w:r>
    </w:p>
    <w:p>
      <w:pPr>
        <w:pStyle w:val="55"/>
        <w:ind w:firstLine="422"/>
        <w:rPr>
          <w:b/>
          <w:bCs/>
        </w:rPr>
      </w:pPr>
      <w:r>
        <w:rPr>
          <w:rFonts w:hint="eastAsia"/>
          <w:b/>
          <w:bCs/>
        </w:rPr>
        <w:t>优化器</w:t>
      </w:r>
    </w:p>
    <w:p>
      <w:pPr>
        <w:pStyle w:val="24"/>
      </w:pPr>
      <w:r>
        <w:rPr>
          <w:rFonts w:hint="eastAsia"/>
        </w:rPr>
        <w:t>使用 Adam 优化器，具有较强的收敛能力和稳定性。</w:t>
      </w:r>
    </w:p>
    <w:p>
      <w:pPr>
        <w:pStyle w:val="50"/>
      </w:pPr>
      <w:r>
        <w:rPr>
          <w:rFonts w:hint="eastAsia"/>
        </w:rPr>
        <w:t>需求实现</w:t>
      </w:r>
    </w:p>
    <w:p>
      <w:pPr>
        <w:pStyle w:val="52"/>
      </w:pPr>
      <w:r>
        <w:rPr>
          <w:rFonts w:hint="eastAsia"/>
        </w:rPr>
        <w:t>项目结构</w:t>
      </w:r>
    </w:p>
    <w:p>
      <w:pPr>
        <w:pStyle w:val="24"/>
      </w:pPr>
      <w:r>
        <w:rPr>
          <w:rFonts w:hint="eastAsia"/>
        </w:rPr>
        <w:t>项目结构如下图所示</w:t>
      </w:r>
    </w:p>
    <w:p>
      <w:pPr>
        <w:pStyle w:val="56"/>
      </w:pPr>
      <w:r>
        <w:drawing>
          <wp:inline distT="0" distB="0" distL="0" distR="0">
            <wp:extent cx="2308860" cy="3363595"/>
            <wp:effectExtent l="0" t="0" r="0" b="8255"/>
            <wp:docPr id="191327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6779" name="图片 1"/>
                    <pic:cNvPicPr>
                      <a:picLocks noChangeAspect="1"/>
                    </pic:cNvPicPr>
                  </pic:nvPicPr>
                  <pic:blipFill>
                    <a:blip r:embed="rId59"/>
                    <a:stretch>
                      <a:fillRect/>
                    </a:stretch>
                  </pic:blipFill>
                  <pic:spPr>
                    <a:xfrm>
                      <a:off x="0" y="0"/>
                      <a:ext cx="2315195" cy="3372338"/>
                    </a:xfrm>
                    <a:prstGeom prst="rect">
                      <a:avLst/>
                    </a:prstGeom>
                  </pic:spPr>
                </pic:pic>
              </a:graphicData>
            </a:graphic>
          </wp:inline>
        </w:drawing>
      </w:r>
    </w:p>
    <w:p>
      <w:pPr>
        <w:pStyle w:val="52"/>
      </w:pPr>
      <w:r>
        <w:rPr>
          <w:rFonts w:hint="eastAsia"/>
        </w:rPr>
        <w:t>完整代码</w:t>
      </w:r>
    </w:p>
    <w:p>
      <w:pPr>
        <w:pStyle w:val="71"/>
        <w:rPr>
          <w:b/>
          <w:bCs/>
        </w:rPr>
      </w:pPr>
      <w:r>
        <w:rPr>
          <w:rFonts w:hint="eastAsia"/>
          <w:b/>
          <w:bCs/>
        </w:rPr>
        <w:t>数据预处理</w:t>
      </w:r>
    </w:p>
    <w:p>
      <w:pPr>
        <w:pStyle w:val="24"/>
      </w:pPr>
      <w:r>
        <w:rPr>
          <w:rFonts w:hint="eastAsia"/>
        </w:rPr>
        <w:t>本模块负责将原始数据进行清洗、分词、编码与划分，最终生成模型可直接读取的标准格式数据集，并保存到jsonl文件中，如下图所示</w:t>
      </w:r>
    </w:p>
    <w:p>
      <w:pPr>
        <w:pStyle w:val="56"/>
      </w:pPr>
      <w:r>
        <w:drawing>
          <wp:inline distT="0" distB="0" distL="0" distR="0">
            <wp:extent cx="5274310" cy="2663825"/>
            <wp:effectExtent l="0" t="0" r="2540" b="3175"/>
            <wp:docPr id="528474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4078" name="图片 1"/>
                    <pic:cNvPicPr>
                      <a:picLocks noChangeAspect="1"/>
                    </pic:cNvPicPr>
                  </pic:nvPicPr>
                  <pic:blipFill>
                    <a:blip r:embed="rId60"/>
                    <a:stretch>
                      <a:fillRect/>
                    </a:stretch>
                  </pic:blipFill>
                  <pic:spPr>
                    <a:xfrm>
                      <a:off x="0" y="0"/>
                      <a:ext cx="5274310" cy="2663825"/>
                    </a:xfrm>
                    <a:prstGeom prst="rect">
                      <a:avLst/>
                    </a:prstGeom>
                  </pic:spPr>
                </pic:pic>
              </a:graphicData>
            </a:graphic>
          </wp:inline>
        </w:drawing>
      </w:r>
    </w:p>
    <w:p>
      <w:pPr>
        <w:pStyle w:val="24"/>
      </w:pPr>
      <w:r>
        <w:rPr>
          <w:rFonts w:hint="eastAsia"/>
        </w:rPr>
        <w:t>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AF00D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InputMethodModel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训练一个 epoch。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输入法模型。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loss_function: 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optimizer: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平均损失。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将数据移到设备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计算损失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更新参数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模型训练主函数。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'设备:'</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 tokenizer 和模型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InputMethodModel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CrossEntropyLoss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TensorBoard 日志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训练一个 epoch</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'Loss: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记录到 TensorBoard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'Loss/train'</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保存最优模型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'模型保存成功！'</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AF00DB"/>
          <w:kern w:val="0"/>
          <w:szCs w:val="21"/>
        </w:rPr>
      </w:pPr>
    </w:p>
    <w:p>
      <w:pPr>
        <w:pStyle w:val="71"/>
      </w:pPr>
      <w:r>
        <w:rPr>
          <w:rFonts w:hint="eastAsia"/>
        </w:rPr>
        <w:t>自定义分词器</w:t>
      </w:r>
    </w:p>
    <w:p>
      <w:pPr>
        <w:pStyle w:val="24"/>
      </w:pPr>
      <w:r>
        <w:rPr>
          <w:rFonts w:hint="eastAsia"/>
        </w:rPr>
        <w:t>本模块负责分词、词表构建等功能。</w:t>
      </w:r>
    </w:p>
    <w:p>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tokenizer.py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795E26"/>
          <w:kern w:val="0"/>
          <w:szCs w:val="21"/>
        </w:rPr>
        <w:t>setLogLevel</w:t>
      </w:r>
      <w:r>
        <w:rPr>
          <w:rFonts w:ascii="Consolas" w:hAnsi="Consolas" w:cs="宋体"/>
          <w:color w:val="3B3B3B"/>
          <w:kern w:val="0"/>
          <w:szCs w:val="21"/>
        </w:rPr>
        <w:t>(</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267F99"/>
          <w:kern w:val="0"/>
          <w:szCs w:val="21"/>
        </w:rPr>
        <w:t>logging</w:t>
      </w:r>
      <w:r>
        <w:rPr>
          <w:rFonts w:ascii="Consolas" w:hAnsi="Consolas" w:cs="宋体"/>
          <w:color w:val="3B3B3B"/>
          <w:kern w:val="0"/>
          <w:szCs w:val="21"/>
        </w:rPr>
        <w:t>.</w:t>
      </w:r>
      <w:r>
        <w:rPr>
          <w:rFonts w:ascii="Consolas" w:hAnsi="Consolas" w:cs="宋体"/>
          <w:color w:val="001080"/>
          <w:kern w:val="0"/>
          <w:szCs w:val="21"/>
        </w:rPr>
        <w:t>WARNING</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基于 jieba 的分词器，用于分词、编码和词表管理。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'&lt;unk&gt;'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对句子进行分词。</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分词后的 token 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调用 jieba 分词</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构建词表并保存到文件。</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sentences: 句子列表。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保存词表的文件路径。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'分词'</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收集所有唯一词</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 &lt;unk&gt; 放在词表首位</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unique_words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保存词表到文件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从文件加载词表。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词表文件路径。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JiebaTokenizer 实例。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 tokenizer。</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vocab_list: 词表列表。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vocab_list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建立词到索引映射</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建立索引到词的映射</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获取未知词索引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将句子编码为索引列表。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 token 转为索引，未知词用 unk 索引替代</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w:t>
      </w: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InputMethodDataset</w:t>
      </w:r>
      <w:r>
        <w:rPr>
          <w:rFonts w:ascii="Consolas" w:hAnsi="Consolas" w:cs="宋体"/>
          <w:color w:val="3B3B3B"/>
          <w:kern w:val="0"/>
          <w:szCs w:val="21"/>
        </w:rPr>
        <w:t>(</w:t>
      </w:r>
      <w:r>
        <w:rPr>
          <w:rFonts w:ascii="Consolas" w:hAnsi="Consolas" w:cs="宋体"/>
          <w:color w:val="267F99"/>
          <w:kern w:val="0"/>
          <w:szCs w:val="21"/>
        </w:rPr>
        <w:t>Dataset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输入法数据集类，用于加载 JSONL 文件并生成张量。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file_path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初始化数据集。</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file_path: 数据文件路径（JSONL 格式）。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read_json</w:t>
      </w:r>
      <w:r>
        <w:rPr>
          <w:rFonts w:ascii="Consolas" w:hAnsi="Consolas" w:cs="宋体"/>
          <w:color w:val="3B3B3B"/>
          <w:kern w:val="0"/>
          <w:szCs w:val="21"/>
        </w:rPr>
        <w:t>(</w:t>
      </w:r>
      <w:r>
        <w:rPr>
          <w:rFonts w:ascii="Consolas" w:hAnsi="Consolas" w:cs="宋体"/>
          <w:color w:val="001080"/>
          <w:kern w:val="0"/>
          <w:szCs w:val="21"/>
        </w:rPr>
        <w:t>file_path</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r>
        <w:rPr>
          <w:rFonts w:ascii="Consolas" w:hAnsi="Consolas" w:cs="宋体"/>
          <w:color w:val="795E26"/>
          <w:kern w:val="0"/>
          <w:szCs w:val="21"/>
        </w:rPr>
        <w:t>to_dict</w:t>
      </w:r>
      <w:r>
        <w:rPr>
          <w:rFonts w:ascii="Consolas" w:hAnsi="Consolas" w:cs="宋体"/>
          <w:color w:val="3B3B3B"/>
          <w:kern w:val="0"/>
          <w:szCs w:val="21"/>
        </w:rPr>
        <w:t>(</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__len__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获取数据集样本数量。</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样本数量。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__getitem__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获取指定索引的数据样本。</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index: 数据索引。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(input_tensor, target_tensor)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'input'</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'target'</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获取数据加载器。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train: 是否加载训练集（True 加载训练集，False 加载测试集）。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DataLoader 对象。</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'indexed_test.jsonl'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InputMethodDataset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file_name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.shape, </w:t>
      </w:r>
      <w:r>
        <w:rPr>
          <w:rFonts w:ascii="Consolas" w:hAnsi="Consolas" w:cs="宋体"/>
          <w:color w:val="001080"/>
          <w:kern w:val="0"/>
          <w:szCs w:val="21"/>
        </w:rPr>
        <w:t>target_tensor</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torchinfo</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summary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InputMethodModel</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输入法预测模型，基于 RNN 的序列模型。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初始化模型。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嵌入层：将 token 索引映射为稠密向量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RNN：处理序列数据，提取上下文特征</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RNN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HIDDEN_SIZE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全连接层：将隐藏状态映射到词表大小的概率分布</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r>
        <w:rPr>
          <w:rFonts w:ascii="Consolas" w:hAnsi="Consolas" w:cs="宋体"/>
          <w:color w:val="001080"/>
          <w:kern w:val="0"/>
          <w:szCs w:val="21"/>
        </w:rPr>
        <w:t>in_features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HIDDEN_SIZE</w:t>
      </w:r>
      <w:r>
        <w:rPr>
          <w:rFonts w:ascii="Consolas" w:hAnsi="Consolas" w:cs="宋体"/>
          <w:color w:val="3B3B3B"/>
          <w:kern w:val="0"/>
          <w:szCs w:val="21"/>
        </w:rPr>
        <w:t xml:space="preserve">, </w:t>
      </w:r>
      <w:r>
        <w:rPr>
          <w:rFonts w:ascii="Consolas" w:hAnsi="Consolas" w:cs="宋体"/>
          <w:color w:val="001080"/>
          <w:kern w:val="0"/>
          <w:szCs w:val="21"/>
        </w:rPr>
        <w:t>out_features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x: 输入张量，形状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模型输出，形状 (batch_size, vocab_size)。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嵌入层处理输入序列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w:t>
      </w:r>
      <w:r>
        <w:rPr>
          <w:rFonts w:ascii="Consolas" w:hAnsi="Consolas" w:cs="宋体"/>
          <w:color w:val="008000"/>
          <w:kern w:val="0"/>
          <w:szCs w:val="21"/>
        </w:rPr>
        <w:t># (batch_size, seq_len, embedding_dim)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RNN 处理嵌入向量序列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w:t>
      </w:r>
      <w:r>
        <w:rPr>
          <w:rFonts w:ascii="Consolas" w:hAnsi="Consolas" w:cs="宋体"/>
          <w:color w:val="001080"/>
          <w:kern w:val="0"/>
          <w:szCs w:val="21"/>
        </w:rPr>
        <w:t>embed</w:t>
      </w:r>
      <w:r>
        <w:rPr>
          <w:rFonts w:ascii="Consolas" w:hAnsi="Consolas" w:cs="宋体"/>
          <w:color w:val="3B3B3B"/>
          <w:kern w:val="0"/>
          <w:szCs w:val="21"/>
        </w:rPr>
        <w:t>)  </w:t>
      </w:r>
      <w:r>
        <w:rPr>
          <w:rFonts w:ascii="Consolas" w:hAnsi="Consolas" w:cs="宋体"/>
          <w:color w:val="008000"/>
          <w:kern w:val="0"/>
          <w:szCs w:val="21"/>
        </w:rPr>
        <w:t># (batch_size, seq_len, hidden_size)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取最后一个时间步的输出进行分类</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  </w:t>
      </w:r>
      <w:r>
        <w:rPr>
          <w:rFonts w:ascii="Consolas" w:hAnsi="Consolas" w:cs="宋体"/>
          <w:color w:val="008000"/>
          <w:kern w:val="0"/>
          <w:szCs w:val="21"/>
        </w:rPr>
        <w:t># (batch_size, vocab_size)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result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InputMethodModel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20000</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创建随机 dummy 输入用于展示模型结构</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20000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A31515"/>
          <w:kern w:val="0"/>
          <w:szCs w:val="21"/>
        </w:rPr>
        <w:t>'cuda'</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打印模型摘要</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001080"/>
          <w:kern w:val="0"/>
          <w:szCs w:val="21"/>
        </w:rPr>
        <w:t>dummy_input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InputMethodModel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训练一个 epoch。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输入法模型。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loss_function: 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optimizer: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平均损失。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将数据移到设备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计算损失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更新参数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模型训练主函数。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'设备:'</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 tokenizer 和模型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InputMethodModel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CrossEntropyLoss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TensorBoard 日志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训练一个 epoch</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'Loss: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记录到 TensorBoard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'Loss/train'</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保存最优模型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'模型保存成功！'</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pStyle w:val="24"/>
      </w:pPr>
      <w:r>
        <w:rPr>
          <w:rFonts w:hint="eastAsia"/>
        </w:rPr>
        <w:t>本模块用于展示模型预测效果，具体效果如下：</w:t>
      </w:r>
    </w:p>
    <w:p>
      <w:pPr>
        <w:pStyle w:val="56"/>
      </w:pPr>
      <w:r>
        <w:drawing>
          <wp:inline distT="0" distB="0" distL="0" distR="0">
            <wp:extent cx="3171190" cy="4660265"/>
            <wp:effectExtent l="19050" t="19050" r="10160" b="26035"/>
            <wp:docPr id="170879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8466" name="图片 1"/>
                    <pic:cNvPicPr>
                      <a:picLocks noChangeAspect="1"/>
                    </pic:cNvPicPr>
                  </pic:nvPicPr>
                  <pic:blipFill>
                    <a:blip r:embed="rId61"/>
                    <a:stretch>
                      <a:fillRect/>
                    </a:stretch>
                  </pic:blipFill>
                  <pic:spPr>
                    <a:xfrm>
                      <a:off x="0" y="0"/>
                      <a:ext cx="3182718" cy="4676719"/>
                    </a:xfrm>
                    <a:prstGeom prst="rect">
                      <a:avLst/>
                    </a:prstGeom>
                    <a:ln w="3175">
                      <a:solidFill>
                        <a:schemeClr val="tx1"/>
                      </a:solidFill>
                    </a:ln>
                  </pic:spPr>
                </pic:pic>
              </a:graphicData>
            </a:graphic>
          </wp:inline>
        </w:drawing>
      </w:r>
    </w:p>
    <w:p>
      <w:pPr>
        <w:pStyle w:val="24"/>
      </w:pPr>
      <w:r>
        <w:rPr>
          <w:rFonts w:hint="eastAsia"/>
        </w:rPr>
        <w:t>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InputMethodModel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对一个 batch 的输入进行预测。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input_tensor: 输入张量，形状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输入法模型。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每个样本 top-5 的索引列表。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前向传播获取输出 logits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w:t>
      </w:r>
      <w:r>
        <w:rPr>
          <w:rFonts w:ascii="Consolas" w:hAnsi="Consolas" w:cs="宋体"/>
          <w:color w:val="008000"/>
          <w:kern w:val="0"/>
          <w:szCs w:val="21"/>
        </w:rPr>
        <w:t># (batch_size, vocab_size)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选取 top-5 概率最高的 token 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topk</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k</w:t>
      </w:r>
      <w:r>
        <w:rPr>
          <w:rFonts w:ascii="Consolas" w:hAnsi="Consolas" w:cs="宋体"/>
          <w:color w:val="000000"/>
          <w:kern w:val="0"/>
          <w:szCs w:val="21"/>
        </w:rPr>
        <w:t>=</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1080"/>
          <w:kern w:val="0"/>
          <w:szCs w:val="21"/>
        </w:rPr>
        <w:t>indices</w:t>
      </w:r>
      <w:r>
        <w:rPr>
          <w:rFonts w:ascii="Consolas" w:hAnsi="Consolas" w:cs="宋体"/>
          <w:color w:val="3B3B3B"/>
          <w:kern w:val="0"/>
          <w:szCs w:val="21"/>
        </w:rPr>
        <w:t xml:space="preserve">  </w:t>
      </w:r>
      <w:r>
        <w:rPr>
          <w:rFonts w:ascii="Consolas" w:hAnsi="Consolas" w:cs="宋体"/>
          <w:color w:val="008000"/>
          <w:kern w:val="0"/>
          <w:szCs w:val="21"/>
        </w:rPr>
        <w:t># (batch_size, 5)</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predict_ids</w:t>
      </w:r>
      <w:r>
        <w:rPr>
          <w:rFonts w:ascii="Consolas" w:hAnsi="Consolas" w:cs="宋体"/>
          <w:color w:val="3B3B3B"/>
          <w:kern w:val="0"/>
          <w:szCs w:val="21"/>
        </w:rPr>
        <w:t>.</w:t>
      </w:r>
      <w:r>
        <w:rPr>
          <w:rFonts w:ascii="Consolas" w:hAnsi="Consolas" w:cs="宋体"/>
          <w:color w:val="795E26"/>
          <w:kern w:val="0"/>
          <w:szCs w:val="21"/>
        </w:rPr>
        <w:t>tolist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对单条文本进行预测。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text: 用户输入文本。</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输入法模型。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tokenizer: 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top-5 预测结果词汇列表。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编码文本为 token 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.encode(</w:t>
      </w:r>
      <w:r>
        <w:rPr>
          <w:rFonts w:ascii="Consolas" w:hAnsi="Consolas" w:cs="宋体"/>
          <w:color w:val="001080"/>
          <w:kern w:val="0"/>
          <w:szCs w:val="21"/>
        </w:rPr>
        <w:t>text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转换为张量并移动到设备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调用 batch 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topk_ids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索引映射回词语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.index2word[</w:t>
      </w:r>
      <w:r>
        <w:rPr>
          <w:rFonts w:ascii="Consolas" w:hAnsi="Consolas" w:cs="宋体"/>
          <w:color w:val="001080"/>
          <w:kern w:val="0"/>
          <w:szCs w:val="21"/>
        </w:rPr>
        <w:t>topk_id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topk_id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topk_ids</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启动预测交互程序。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 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创建并加载模型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InputMethodModel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'请输入词语：（输入q或者quit退出系统）'</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'&gt;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'感谢使用！'</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'请输入词语！'</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更新历史输入</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user_input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'历史输入：'</w:t>
      </w:r>
      <w:r>
        <w:rPr>
          <w:rFonts w:ascii="Consolas" w:hAnsi="Consolas" w:cs="宋体"/>
          <w:color w:val="3B3B3B"/>
          <w:kern w:val="0"/>
          <w:szCs w:val="21"/>
        </w:rPr>
        <w:t xml:space="preserve">, </w:t>
      </w:r>
      <w:r>
        <w:rPr>
          <w:rFonts w:ascii="Consolas" w:hAnsi="Consolas" w:cs="宋体"/>
          <w:color w:val="001080"/>
          <w:kern w:val="0"/>
          <w:szCs w:val="21"/>
        </w:rPr>
        <w:t>text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获取预测结果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topk_tokens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'预测结果：'</w:t>
      </w:r>
      <w:r>
        <w:rPr>
          <w:rFonts w:ascii="Consolas" w:hAnsi="Consolas" w:cs="宋体"/>
          <w:color w:val="3B3B3B"/>
          <w:kern w:val="0"/>
          <w:szCs w:val="21"/>
        </w:rPr>
        <w:t xml:space="preserve">, </w:t>
      </w:r>
      <w:r>
        <w:rPr>
          <w:rFonts w:ascii="Consolas" w:hAnsi="Consolas" w:cs="宋体"/>
          <w:color w:val="001080"/>
          <w:kern w:val="0"/>
          <w:szCs w:val="21"/>
        </w:rPr>
        <w:t>topk_tokens</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ind w:firstLine="432"/>
        <w:rPr>
          <w:rFonts w:ascii="Consolas" w:hAnsi="Consolas" w:cs="宋体"/>
          <w:color w:val="3B3B3B"/>
          <w:kern w:val="0"/>
          <w:szCs w:val="21"/>
        </w:rPr>
      </w:pP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pStyle w:val="24"/>
      </w:pPr>
      <w:r>
        <w:rPr>
          <w:rFonts w:hint="eastAsia"/>
        </w:rPr>
        <w:t>本模块用于评估模型效果，评估指标为Top-1准确率和Top-5准确率。</w:t>
      </w:r>
    </w:p>
    <w:p>
      <w:pPr>
        <w:pStyle w:val="56"/>
      </w:pPr>
      <w:r>
        <w:drawing>
          <wp:inline distT="0" distB="0" distL="0" distR="0">
            <wp:extent cx="4058285" cy="908050"/>
            <wp:effectExtent l="19050" t="19050" r="18415" b="25400"/>
            <wp:docPr id="19808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1331" name="图片 1"/>
                    <pic:cNvPicPr>
                      <a:picLocks noChangeAspect="1"/>
                    </pic:cNvPicPr>
                  </pic:nvPicPr>
                  <pic:blipFill>
                    <a:blip r:embed="rId62"/>
                    <a:stretch>
                      <a:fillRect/>
                    </a:stretch>
                  </pic:blipFill>
                  <pic:spPr>
                    <a:xfrm>
                      <a:off x="0" y="0"/>
                      <a:ext cx="4092767" cy="916019"/>
                    </a:xfrm>
                    <a:prstGeom prst="rect">
                      <a:avLst/>
                    </a:prstGeom>
                    <a:ln w="3175">
                      <a:solidFill>
                        <a:schemeClr val="tx1"/>
                      </a:solidFill>
                    </a:ln>
                  </pic:spPr>
                </pic:pic>
              </a:graphicData>
            </a:graphic>
          </wp:inline>
        </w:drawing>
      </w:r>
    </w:p>
    <w:p>
      <w:pPr>
        <w:pStyle w:val="24"/>
      </w:pPr>
      <w:r>
        <w:rPr>
          <w:rFonts w:hint="eastAsia"/>
        </w:rPr>
        <w:t>具体代码如下：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InputMethodModel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评估模型。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输入法模型。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(top1_acc, topk_acc)</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top1_correct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topk_correct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'评估'</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 top-5 预测结果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predicted_ids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统计 top-1 和 top-5 正确率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pred</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zip</w:t>
      </w:r>
      <w:r>
        <w:rPr>
          <w:rFonts w:ascii="Consolas" w:hAnsi="Consolas" w:cs="宋体"/>
          <w:color w:val="3B3B3B"/>
          <w:kern w:val="0"/>
          <w:szCs w:val="21"/>
        </w:rPr>
        <w:t>(</w:t>
      </w:r>
      <w:r>
        <w:rPr>
          <w:rFonts w:ascii="Consolas" w:hAnsi="Consolas" w:cs="宋体"/>
          <w:color w:val="001080"/>
          <w:kern w:val="0"/>
          <w:szCs w:val="21"/>
        </w:rPr>
        <w:t>predicted_ids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pred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top1_correct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pred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topk_correct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top1_acc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top1_correct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total_count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topk_acc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topk_correct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total_count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top1_acc</w:t>
      </w:r>
      <w:r>
        <w:rPr>
          <w:rFonts w:ascii="Consolas" w:hAnsi="Consolas" w:cs="宋体"/>
          <w:color w:val="3B3B3B"/>
          <w:kern w:val="0"/>
          <w:szCs w:val="21"/>
        </w:rPr>
        <w:t xml:space="preserve">, </w:t>
      </w:r>
      <w:r>
        <w:rPr>
          <w:rFonts w:ascii="Consolas" w:hAnsi="Consolas" w:cs="宋体"/>
          <w:color w:val="001080"/>
          <w:kern w:val="0"/>
          <w:szCs w:val="21"/>
        </w:rPr>
        <w:t>topk_acc</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运行评估流程。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InputMethodModel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执行评估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top1_acc</w:t>
      </w:r>
      <w:r>
        <w:rPr>
          <w:rFonts w:ascii="Consolas" w:hAnsi="Consolas" w:cs="宋体"/>
          <w:color w:val="3B3B3B"/>
          <w:kern w:val="0"/>
          <w:szCs w:val="21"/>
        </w:rPr>
        <w:t xml:space="preserve">, </w:t>
      </w:r>
      <w:r>
        <w:rPr>
          <w:rFonts w:ascii="Consolas" w:hAnsi="Consolas" w:cs="宋体"/>
          <w:color w:val="001080"/>
          <w:kern w:val="0"/>
          <w:szCs w:val="21"/>
        </w:rPr>
        <w:t>topk_acc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输出评估结果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 评估结果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"Top-1 准确率: </w:t>
      </w:r>
      <w:r>
        <w:rPr>
          <w:rFonts w:ascii="Consolas" w:hAnsi="Consolas" w:cs="宋体"/>
          <w:color w:val="0000FF"/>
          <w:kern w:val="0"/>
          <w:szCs w:val="21"/>
        </w:rPr>
        <w:t>{</w:t>
      </w:r>
      <w:r>
        <w:rPr>
          <w:rFonts w:ascii="Consolas" w:hAnsi="Consolas" w:cs="宋体"/>
          <w:color w:val="001080"/>
          <w:kern w:val="0"/>
          <w:szCs w:val="21"/>
        </w:rPr>
        <w:t>top1_acc</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"Top-5 准确率: </w:t>
      </w:r>
      <w:r>
        <w:rPr>
          <w:rFonts w:ascii="Consolas" w:hAnsi="Consolas" w:cs="宋体"/>
          <w:color w:val="0000FF"/>
          <w:kern w:val="0"/>
          <w:szCs w:val="21"/>
        </w:rPr>
        <w:t>{</w:t>
      </w:r>
      <w:r>
        <w:rPr>
          <w:rFonts w:ascii="Consolas" w:hAnsi="Consolas" w:cs="宋体"/>
          <w:color w:val="001080"/>
          <w:kern w:val="0"/>
          <w:szCs w:val="21"/>
        </w:rPr>
        <w:t>topk_acc</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pPr>
      <w:r>
        <w:rPr>
          <w:rFonts w:hint="eastAsia"/>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数据路径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模型和日志路径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训练参数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8000"/>
          <w:kern w:val="0"/>
          <w:szCs w:val="21"/>
        </w:rPr>
        <w:t># 输入序列长度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64</w:t>
      </w:r>
      <w:r>
        <w:rPr>
          <w:rFonts w:ascii="Consolas" w:hAnsi="Consolas" w:cs="宋体"/>
          <w:color w:val="3B3B3B"/>
          <w:kern w:val="0"/>
          <w:szCs w:val="21"/>
        </w:rPr>
        <w:t xml:space="preserve">  </w:t>
      </w:r>
      <w:r>
        <w:rPr>
          <w:rFonts w:ascii="Consolas" w:hAnsi="Consolas" w:cs="宋体"/>
          <w:color w:val="008000"/>
          <w:kern w:val="0"/>
          <w:szCs w:val="21"/>
        </w:rPr>
        <w:t># 批大小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EMBEDDING_DIM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64</w:t>
      </w:r>
      <w:r>
        <w:rPr>
          <w:rFonts w:ascii="Consolas" w:hAnsi="Consolas" w:cs="宋体"/>
          <w:color w:val="3B3B3B"/>
          <w:kern w:val="0"/>
          <w:szCs w:val="21"/>
        </w:rPr>
        <w:t xml:space="preserve">  </w:t>
      </w:r>
      <w:r>
        <w:rPr>
          <w:rFonts w:ascii="Consolas" w:hAnsi="Consolas" w:cs="宋体"/>
          <w:color w:val="008000"/>
          <w:kern w:val="0"/>
          <w:szCs w:val="21"/>
        </w:rPr>
        <w:t># 嵌入层维度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HIDDEN_SIZE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RNN 隐藏层维度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1e-3</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008000"/>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训练轮数</w:t>
      </w:r>
    </w:p>
    <w:p>
      <w:pPr>
        <w:widowControl/>
        <w:shd w:val="clear" w:color="auto" w:fill="ECECEC"/>
        <w:spacing w:line="285" w:lineRule="atLeast"/>
        <w:rPr>
          <w:rFonts w:ascii="Consolas" w:hAnsi="Consolas" w:cs="宋体"/>
          <w:color w:val="3B3B3B"/>
          <w:kern w:val="0"/>
          <w:szCs w:val="21"/>
        </w:rPr>
      </w:pPr>
    </w:p>
    <w:p>
      <w:pPr>
        <w:pStyle w:val="46"/>
      </w:pPr>
      <w:r>
        <w:rPr>
          <w:rFonts w:hint="eastAsia"/>
        </w:rPr>
        <w:t>存在问题</w:t>
      </w:r>
    </w:p>
    <w:p>
      <w:pPr>
        <w:pStyle w:val="50"/>
      </w:pPr>
      <w:r>
        <w:rPr>
          <w:rFonts w:hint="eastAsia"/>
        </w:rPr>
        <w:t>概述</w:t>
      </w:r>
    </w:p>
    <w:p>
      <w:pPr>
        <w:pStyle w:val="24"/>
      </w:pPr>
      <w:r>
        <w:rPr>
          <w:rFonts w:hint="eastAsia"/>
        </w:rPr>
        <w:t>尽管循环神经网络（RNN）在处理序列数据方面具有天然优势，但它在实际应用中面临一个非常严重的问题：长期依赖建模困难。这指的是：在训练过程中，当输入序列很长时，模型难以有效学习早期输入对最终输出的影响。</w:t>
      </w:r>
    </w:p>
    <w:p>
      <w:pPr>
        <w:pStyle w:val="56"/>
      </w:pPr>
      <w:r>
        <w:drawing>
          <wp:inline distT="0" distB="0" distL="0" distR="0">
            <wp:extent cx="5274310" cy="1860550"/>
            <wp:effectExtent l="0" t="0" r="2540" b="6350"/>
            <wp:docPr id="143794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3085" name="图片 1"/>
                    <pic:cNvPicPr>
                      <a:picLocks noChangeAspect="1"/>
                    </pic:cNvPicPr>
                  </pic:nvPicPr>
                  <pic:blipFill>
                    <a:blip r:embed="rId63"/>
                    <a:stretch>
                      <a:fillRect/>
                    </a:stretch>
                  </pic:blipFill>
                  <pic:spPr>
                    <a:xfrm>
                      <a:off x="0" y="0"/>
                      <a:ext cx="5274310" cy="1860550"/>
                    </a:xfrm>
                    <a:prstGeom prst="rect">
                      <a:avLst/>
                    </a:prstGeom>
                  </pic:spPr>
                </pic:pic>
              </a:graphicData>
            </a:graphic>
          </wp:inline>
        </w:drawing>
      </w:r>
    </w:p>
    <w:p>
      <w:pPr>
        <w:pStyle w:val="50"/>
      </w:pPr>
      <w:r>
        <w:rPr>
          <w:rFonts w:hint="eastAsia"/>
        </w:rPr>
        <w:t>问题分析</w:t>
      </w:r>
    </w:p>
    <w:p>
      <w:pPr>
        <w:pStyle w:val="24"/>
      </w:pPr>
      <w:r>
        <w:t>上述问题的根本原因在于训练过程中存在的</w:t>
      </w:r>
      <w:r>
        <w:rPr>
          <w:b/>
          <w:bCs/>
        </w:rPr>
        <w:t>梯度消失</w:t>
      </w:r>
      <w:r>
        <w:t>或</w:t>
      </w:r>
      <w:r>
        <w:rPr>
          <w:b/>
          <w:bCs/>
        </w:rPr>
        <w:t>梯度爆炸问题</w:t>
      </w:r>
      <w:r>
        <w:t>。</w:t>
      </w:r>
    </w:p>
    <w:p>
      <w:pPr>
        <w:pStyle w:val="24"/>
      </w:pPr>
      <w:r>
        <w:rPr>
          <w:rFonts w:hint="eastAsia"/>
        </w:rPr>
        <w:t>在训练RNN时，采用的是时间反向传播（Backpropagation Through Time, BPTT）方法，在反向传播过程中，梯度需要在每个时间步上不断链式传递，下图为RNN在训练过程中的计算图：</w:t>
      </w:r>
    </w:p>
    <w:p>
      <w:pPr>
        <w:pStyle w:val="56"/>
      </w:pPr>
      <w:r>
        <w:drawing>
          <wp:inline distT="0" distB="0" distL="0" distR="0">
            <wp:extent cx="5274310" cy="973455"/>
            <wp:effectExtent l="0" t="0" r="2540" b="0"/>
            <wp:docPr id="171404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9926" name="图片 1"/>
                    <pic:cNvPicPr>
                      <a:picLocks noChangeAspect="1"/>
                    </pic:cNvPicPr>
                  </pic:nvPicPr>
                  <pic:blipFill>
                    <a:blip r:embed="rId64"/>
                    <a:stretch>
                      <a:fillRect/>
                    </a:stretch>
                  </pic:blipFill>
                  <pic:spPr>
                    <a:xfrm>
                      <a:off x="0" y="0"/>
                      <a:ext cx="5274310" cy="973455"/>
                    </a:xfrm>
                    <a:prstGeom prst="rect">
                      <a:avLst/>
                    </a:prstGeom>
                  </pic:spPr>
                </pic:pic>
              </a:graphicData>
            </a:graphic>
          </wp:inline>
        </w:drawing>
      </w:r>
    </w:p>
    <w:p>
      <w:pPr>
        <w:pStyle w:val="56"/>
      </w:pPr>
      <w:r>
        <w:rPr>
          <w:rFonts w:hint="eastAsia"/>
        </w:rPr>
        <w:t>高清大图：</w:t>
      </w:r>
    </w:p>
    <w:p>
      <w:pPr>
        <w:pStyle w:val="56"/>
      </w:pPr>
      <w:r>
        <w:object>
          <v:shape id="_x0000_i1031" o:spt="75" type="#_x0000_t75" style="height:55.7pt;width:76.9pt;" o:ole="t" filled="f" o:preferrelative="t" stroked="f" coordsize="21600,21600">
            <v:path/>
            <v:fill on="f" focussize="0,0"/>
            <v:stroke on="f" joinstyle="miter"/>
            <v:imagedata r:id="rId66" o:title=""/>
            <o:lock v:ext="edit" aspectratio="t"/>
            <w10:wrap type="none"/>
            <w10:anchorlock/>
          </v:shape>
          <o:OLEObject Type="Embed" ProgID="Package" ShapeID="_x0000_i1031" DrawAspect="Icon" ObjectID="_1468075731" r:id="rId65">
            <o:LockedField>false</o:LockedField>
          </o:OLEObject>
        </w:object>
      </w:r>
    </w:p>
    <w:p>
      <w:pPr>
        <w:pStyle w:val="24"/>
      </w:pPr>
      <w:r>
        <w:rPr>
          <w:rFonts w:hint="eastAsia"/>
        </w:rPr>
        <w:t>根据上述计算图，可以得出</w:t>
      </w:r>
    </w:p>
    <w:p>
      <w:pPr>
        <w:pStyle w:val="24"/>
        <w:rPr>
          <w:color w:val="FF0000"/>
        </w:rPr>
      </w:pPr>
      <m:oMathPara>
        <m:oMathParaPr>
          <m:jc m:val="center"/>
        </m:oMathParaPr>
        <m:oMath>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t</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t</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t-1</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t-1</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t-2</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t-2</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2</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2</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color w:val="FF0000"/>
                </w:rPr>
              </m:ctrlPr>
            </m:fPr>
            <m:num>
              <m:r>
                <w:rPr>
                  <w:rFonts w:ascii="Cambria Math" w:hAnsi="Cambria Math"/>
                  <w:color w:val="FF0000"/>
                </w:rPr>
                <m:t>∂</m:t>
              </m:r>
              <m:r>
                <w:rPr>
                  <w:rFonts w:hint="eastAsia" w:ascii="Cambria Math" w:hAnsi="Cambria Math"/>
                  <w:color w:val="FF0000"/>
                </w:rPr>
                <m:t>l</m:t>
              </m:r>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hint="eastAsia" w:ascii="Cambria Math" w:hAnsi="Cambria Math" w:cs="Cambria Math"/>
                      <w:color w:val="FF0000"/>
                    </w:rPr>
                    <m:t>W</m:t>
                  </m:r>
                  <m:ctrlPr>
                    <w:rPr>
                      <w:rFonts w:ascii="Cambria Math" w:hAnsi="Cambria Math"/>
                      <w:i/>
                      <w:color w:val="FF0000"/>
                    </w:rPr>
                  </m:ctrlPr>
                </m:e>
                <m:sub>
                  <m:r>
                    <w:rPr>
                      <w:rFonts w:ascii="Cambria Math" w:hAnsi="Cambria Math" w:cs="Cambria Math"/>
                      <w:color w:val="FF0000"/>
                    </w:rPr>
                    <m:t>h</m:t>
                  </m:r>
                  <m:ctrlPr>
                    <w:rPr>
                      <w:rFonts w:ascii="Cambria Math" w:hAnsi="Cambria Math"/>
                      <w:i/>
                      <w:color w:val="FF0000"/>
                    </w:rPr>
                  </m:ctrlPr>
                </m:sub>
              </m:sSub>
              <m:ctrlPr>
                <w:rPr>
                  <w:rFonts w:ascii="Cambria Math" w:hAnsi="Cambria Math"/>
                  <w:i/>
                  <w:color w:val="FF0000"/>
                </w:rPr>
              </m:ctrlPr>
            </m:den>
          </m:f>
        </m:oMath>
      </m:oMathPara>
    </w:p>
    <w:p>
      <w:pPr>
        <w:pStyle w:val="24"/>
      </w:pPr>
      <w:r>
        <w:rPr>
          <w:rFonts w:hint="eastAsia"/>
        </w:rPr>
        <w:t>其中每一项表示每条路径对</w:t>
      </w:r>
      <m:oMath>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oMath>
      <w:r>
        <w:rPr>
          <w:rFonts w:hint="eastAsia"/>
        </w:rPr>
        <w:t>贡献。</w:t>
      </w:r>
    </w:p>
    <w:p>
      <w:pPr>
        <w:pStyle w:val="24"/>
      </w:pPr>
      <w:r>
        <w:rPr>
          <w:rFonts w:hint="eastAsia"/>
        </w:rPr>
        <w:t>展开早期时间步的某一条路径（例如</w:t>
      </w:r>
      <m:oMath>
        <m:f>
          <m:fPr>
            <m:ctrlPr>
              <w:rPr>
                <w:rFonts w:ascii="Cambria Math" w:hAnsi="Cambria Math"/>
                <w:i/>
                <w:color w:val="FF0000"/>
              </w:rPr>
            </m:ctrlPr>
          </m:fPr>
          <m:num>
            <m:r>
              <w:rPr>
                <w:rFonts w:ascii="Cambria Math" w:hAnsi="Cambria Math"/>
                <w:color w:val="FF0000"/>
              </w:rPr>
              <m:t>∂</m:t>
            </m:r>
            <m:r>
              <w:rPr>
                <w:rFonts w:hint="eastAsia" w:ascii="Cambria Math" w:hAnsi="Cambria Math"/>
                <w:color w:val="FF0000"/>
              </w:rPr>
              <m:t>l</m:t>
            </m:r>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hint="eastAsia" w:ascii="Cambria Math" w:hAnsi="Cambria Math" w:cs="Cambria Math"/>
                    <w:color w:val="FF0000"/>
                  </w:rPr>
                  <m:t>W</m:t>
                </m:r>
                <m:ctrlPr>
                  <w:rPr>
                    <w:rFonts w:ascii="Cambria Math" w:hAnsi="Cambria Math"/>
                    <w:i/>
                    <w:color w:val="FF0000"/>
                  </w:rPr>
                </m:ctrlPr>
              </m:e>
              <m:sub>
                <m:r>
                  <w:rPr>
                    <w:rFonts w:ascii="Cambria Math" w:hAnsi="Cambria Math" w:cs="Cambria Math"/>
                    <w:color w:val="FF0000"/>
                  </w:rPr>
                  <m:t>h</m:t>
                </m:r>
                <m:ctrlPr>
                  <w:rPr>
                    <w:rFonts w:ascii="Cambria Math" w:hAnsi="Cambria Math"/>
                    <w:i/>
                    <w:color w:val="FF0000"/>
                  </w:rPr>
                </m:ctrlPr>
              </m:sub>
            </m:sSub>
            <m:ctrlPr>
              <w:rPr>
                <w:rFonts w:ascii="Cambria Math" w:hAnsi="Cambria Math"/>
                <w:i/>
                <w:color w:val="FF0000"/>
              </w:rPr>
            </m:ctrlPr>
          </m:den>
        </m:f>
      </m:oMath>
      <w:r>
        <w:rPr>
          <w:rFonts w:hint="eastAsia"/>
        </w:rPr>
        <w:t>）可以得到</w:t>
      </w:r>
    </w:p>
    <w:p>
      <w:pPr>
        <w:pStyle w:val="24"/>
      </w:pPr>
      <m:oMathPara>
        <m:oMathParaPr>
          <m:jc m:val="center"/>
        </m:oMathParaPr>
        <m:oMath>
          <m:f>
            <m:fPr>
              <m:ctrlPr>
                <w:rPr>
                  <w:rFonts w:ascii="Cambria Math" w:hAnsi="Cambria Math"/>
                  <w:i/>
                  <w:color w:val="FF0000"/>
                </w:rPr>
              </m:ctrlPr>
            </m:fPr>
            <m:num>
              <m:r>
                <w:rPr>
                  <w:rFonts w:ascii="Cambria Math" w:hAnsi="Cambria Math"/>
                  <w:color w:val="FF0000"/>
                </w:rPr>
                <m:t>∂</m:t>
              </m:r>
              <m:r>
                <w:rPr>
                  <w:rFonts w:hint="eastAsia" w:ascii="Cambria Math" w:hAnsi="Cambria Math"/>
                  <w:color w:val="FF0000"/>
                </w:rPr>
                <m:t>l</m:t>
              </m:r>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hint="eastAsia" w:ascii="Cambria Math" w:hAnsi="Cambria Math" w:cs="Cambria Math"/>
                      <w:color w:val="FF0000"/>
                    </w:rPr>
                    <m:t>W</m:t>
                  </m:r>
                  <m:ctrlPr>
                    <w:rPr>
                      <w:rFonts w:ascii="Cambria Math" w:hAnsi="Cambria Math"/>
                      <w:i/>
                      <w:color w:val="FF0000"/>
                    </w:rPr>
                  </m:ctrlPr>
                </m:e>
                <m:sub>
                  <m:r>
                    <w:rPr>
                      <w:rFonts w:ascii="Cambria Math" w:hAnsi="Cambria Math" w:cs="Cambria Math"/>
                      <w:color w:val="FF0000"/>
                    </w:rPr>
                    <m:t>h</m:t>
                  </m:r>
                  <m:ctrlPr>
                    <w:rPr>
                      <w:rFonts w:ascii="Cambria Math" w:hAnsi="Cambria Math"/>
                      <w:i/>
                      <w:color w:val="FF0000"/>
                    </w:rPr>
                  </m:ctrlPr>
                </m:sub>
              </m:sSub>
              <m:ctrlPr>
                <w:rPr>
                  <w:rFonts w:ascii="Cambria Math" w:hAnsi="Cambria Math"/>
                  <w:i/>
                  <w:color w:val="FF0000"/>
                </w:rPr>
              </m:ctrlPr>
            </m:den>
          </m:f>
          <m:r>
            <w:rPr>
              <w:rFonts w:ascii="Cambria Math" w:hAnsi="Cambria Math"/>
            </w:rPr>
            <m:t>=</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hint="eastAsia" w:ascii="Cambria Math" w:hAnsi="Cambria Math" w:cs="Cambria Math"/>
                    </w:rPr>
                    <m:t>t</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color w:val="00B050"/>
                </w:rPr>
              </m:ctrlPr>
            </m:fPr>
            <m:num>
              <m:r>
                <w:rPr>
                  <w:rFonts w:ascii="Cambria Math" w:hAnsi="Cambria Math"/>
                  <w:color w:val="00B050"/>
                </w:rPr>
                <m:t>∂</m:t>
              </m:r>
              <m:sSub>
                <m:sSubPr>
                  <m:ctrlPr>
                    <w:rPr>
                      <w:rFonts w:ascii="Cambria Math" w:hAnsi="Cambria Math"/>
                      <w:i/>
                      <w:color w:val="00B050"/>
                    </w:rPr>
                  </m:ctrlPr>
                </m:sSubPr>
                <m:e>
                  <m:r>
                    <w:rPr>
                      <w:rFonts w:ascii="Cambria Math" w:hAnsi="Cambria Math" w:cs="Cambria Math"/>
                      <w:color w:val="00B050"/>
                    </w:rPr>
                    <m:t>h</m:t>
                  </m:r>
                  <m:ctrlPr>
                    <w:rPr>
                      <w:rFonts w:ascii="Cambria Math" w:hAnsi="Cambria Math"/>
                      <w:i/>
                      <w:color w:val="00B050"/>
                    </w:rPr>
                  </m:ctrlPr>
                </m:e>
                <m:sub>
                  <m:r>
                    <w:rPr>
                      <w:rFonts w:hint="eastAsia" w:ascii="Cambria Math" w:hAnsi="Cambria Math" w:cs="Cambria Math"/>
                      <w:color w:val="00B050"/>
                    </w:rPr>
                    <m:t>t</m:t>
                  </m:r>
                  <m:ctrlPr>
                    <w:rPr>
                      <w:rFonts w:ascii="Cambria Math" w:hAnsi="Cambria Math"/>
                      <w:i/>
                      <w:color w:val="00B050"/>
                    </w:rPr>
                  </m:ctrlPr>
                </m:sub>
              </m:sSub>
              <m:ctrlPr>
                <w:rPr>
                  <w:rFonts w:ascii="Cambria Math" w:hAnsi="Cambria Math"/>
                  <w:i/>
                  <w:color w:val="00B050"/>
                </w:rPr>
              </m:ctrlPr>
            </m:num>
            <m:den>
              <m:r>
                <w:rPr>
                  <w:rFonts w:ascii="Cambria Math" w:hAnsi="Cambria Math"/>
                  <w:color w:val="00B050"/>
                </w:rPr>
                <m:t>∂</m:t>
              </m:r>
              <m:sSub>
                <m:sSubPr>
                  <m:ctrlPr>
                    <w:rPr>
                      <w:rFonts w:ascii="Cambria Math" w:hAnsi="Cambria Math"/>
                      <w:i/>
                      <w:color w:val="00B050"/>
                    </w:rPr>
                  </m:ctrlPr>
                </m:sSubPr>
                <m:e>
                  <m:r>
                    <w:rPr>
                      <w:rFonts w:ascii="Cambria Math" w:hAnsi="Cambria Math" w:cs="Cambria Math"/>
                      <w:color w:val="00B050"/>
                    </w:rPr>
                    <m:t>h</m:t>
                  </m:r>
                  <m:ctrlPr>
                    <w:rPr>
                      <w:rFonts w:ascii="Cambria Math" w:hAnsi="Cambria Math"/>
                      <w:i/>
                      <w:color w:val="00B050"/>
                    </w:rPr>
                  </m:ctrlPr>
                </m:e>
                <m:sub>
                  <m:r>
                    <w:rPr>
                      <w:rFonts w:hint="eastAsia" w:ascii="Cambria Math" w:hAnsi="Cambria Math" w:cs="Cambria Math"/>
                      <w:color w:val="00B050"/>
                    </w:rPr>
                    <m:t>t</m:t>
                  </m:r>
                  <m:r>
                    <w:rPr>
                      <w:rFonts w:ascii="Cambria Math" w:hAnsi="Cambria Math" w:cs="Cambria Math"/>
                      <w:color w:val="00B050"/>
                    </w:rPr>
                    <m:t>-1</m:t>
                  </m:r>
                  <m:ctrlPr>
                    <w:rPr>
                      <w:rFonts w:ascii="Cambria Math" w:hAnsi="Cambria Math"/>
                      <w:i/>
                      <w:color w:val="00B050"/>
                    </w:rPr>
                  </m:ctrlPr>
                </m:sub>
              </m:sSub>
              <m:ctrlPr>
                <w:rPr>
                  <w:rFonts w:ascii="Cambria Math" w:hAnsi="Cambria Math"/>
                  <w:i/>
                  <w:color w:val="00B050"/>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hint="eastAsia" w:ascii="Cambria Math" w:hAnsi="Cambria Math" w:cs="Cambria Math"/>
                    </w:rPr>
                    <m:t>t</m:t>
                  </m:r>
                  <m:r>
                    <w:rPr>
                      <w:rFonts w:ascii="Cambria Math" w:hAnsi="Cambria Math" w:cs="Cambria Math"/>
                    </w:rPr>
                    <m:t>-1</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hint="eastAsia" w:ascii="Cambria Math" w:hAnsi="Cambria Math" w:cs="Cambria Math"/>
                    </w:rPr>
                    <m:t>t</m:t>
                  </m:r>
                  <m:r>
                    <w:rPr>
                      <w:rFonts w:ascii="Cambria Math" w:hAnsi="Cambria Math" w:cs="Cambria Math"/>
                    </w:rPr>
                    <m:t>-2</m:t>
                  </m:r>
                  <m:ctrlPr>
                    <w:rPr>
                      <w:rFonts w:ascii="Cambria Math" w:hAnsi="Cambria Math"/>
                      <w:i/>
                    </w:rPr>
                  </m:ctrlPr>
                </m:sub>
              </m:sSub>
              <m:ctrlPr>
                <w:rPr>
                  <w:rFonts w:ascii="Cambria Math" w:hAnsi="Cambria Math"/>
                  <w:i/>
                </w:rPr>
              </m:ctrlPr>
            </m:den>
          </m:f>
          <m:r>
            <w:rPr>
              <w:rFonts w:ascii="Cambria Math" w:hAnsi="Cambria Math"/>
            </w:rPr>
            <m:t>∙  ⋯⋯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3</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2</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2</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1</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1</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oMath>
      </m:oMathPara>
    </w:p>
    <w:p>
      <w:pPr>
        <w:pStyle w:val="24"/>
      </w:pPr>
    </w:p>
    <w:p>
      <w:pPr>
        <w:pStyle w:val="24"/>
      </w:pPr>
      <w:r>
        <w:rPr>
          <w:rFonts w:hint="eastAsia"/>
        </w:rPr>
        <w:t>展开其中一环</w:t>
      </w:r>
      <m:oMath>
        <m:f>
          <m:fPr>
            <m:ctrlPr>
              <w:rPr>
                <w:rFonts w:ascii="Cambria Math" w:hAnsi="Cambria Math"/>
                <w:i/>
                <w:color w:val="00B050"/>
              </w:rPr>
            </m:ctrlPr>
          </m:fPr>
          <m:num>
            <m:r>
              <w:rPr>
                <w:rFonts w:ascii="Cambria Math" w:hAnsi="Cambria Math"/>
                <w:color w:val="00B050"/>
              </w:rPr>
              <m:t>∂</m:t>
            </m:r>
            <m:sSub>
              <m:sSubPr>
                <m:ctrlPr>
                  <w:rPr>
                    <w:rFonts w:ascii="Cambria Math" w:hAnsi="Cambria Math"/>
                    <w:i/>
                    <w:color w:val="00B050"/>
                  </w:rPr>
                </m:ctrlPr>
              </m:sSubPr>
              <m:e>
                <m:r>
                  <w:rPr>
                    <w:rFonts w:ascii="Cambria Math" w:hAnsi="Cambria Math" w:cs="Cambria Math"/>
                    <w:color w:val="00B050"/>
                  </w:rPr>
                  <m:t>h</m:t>
                </m:r>
                <m:ctrlPr>
                  <w:rPr>
                    <w:rFonts w:ascii="Cambria Math" w:hAnsi="Cambria Math"/>
                    <w:i/>
                    <w:color w:val="00B050"/>
                  </w:rPr>
                </m:ctrlPr>
              </m:e>
              <m:sub>
                <m:r>
                  <w:rPr>
                    <w:rFonts w:hint="eastAsia" w:ascii="Cambria Math" w:hAnsi="Cambria Math" w:cs="Cambria Math"/>
                    <w:color w:val="00B050"/>
                  </w:rPr>
                  <m:t>t</m:t>
                </m:r>
                <m:ctrlPr>
                  <w:rPr>
                    <w:rFonts w:ascii="Cambria Math" w:hAnsi="Cambria Math"/>
                    <w:i/>
                    <w:color w:val="00B050"/>
                  </w:rPr>
                </m:ctrlPr>
              </m:sub>
            </m:sSub>
            <m:ctrlPr>
              <w:rPr>
                <w:rFonts w:ascii="Cambria Math" w:hAnsi="Cambria Math"/>
                <w:i/>
                <w:color w:val="00B050"/>
              </w:rPr>
            </m:ctrlPr>
          </m:num>
          <m:den>
            <m:r>
              <w:rPr>
                <w:rFonts w:ascii="Cambria Math" w:hAnsi="Cambria Math"/>
                <w:color w:val="00B050"/>
              </w:rPr>
              <m:t>∂</m:t>
            </m:r>
            <m:sSub>
              <m:sSubPr>
                <m:ctrlPr>
                  <w:rPr>
                    <w:rFonts w:ascii="Cambria Math" w:hAnsi="Cambria Math"/>
                    <w:i/>
                    <w:color w:val="00B050"/>
                  </w:rPr>
                </m:ctrlPr>
              </m:sSubPr>
              <m:e>
                <m:r>
                  <w:rPr>
                    <w:rFonts w:ascii="Cambria Math" w:hAnsi="Cambria Math" w:cs="Cambria Math"/>
                    <w:color w:val="00B050"/>
                  </w:rPr>
                  <m:t>h</m:t>
                </m:r>
                <m:ctrlPr>
                  <w:rPr>
                    <w:rFonts w:ascii="Cambria Math" w:hAnsi="Cambria Math"/>
                    <w:i/>
                    <w:color w:val="00B050"/>
                  </w:rPr>
                </m:ctrlPr>
              </m:e>
              <m:sub>
                <m:r>
                  <w:rPr>
                    <w:rFonts w:hint="eastAsia" w:ascii="Cambria Math" w:hAnsi="Cambria Math" w:cs="Cambria Math"/>
                    <w:color w:val="00B050"/>
                  </w:rPr>
                  <m:t>t</m:t>
                </m:r>
                <m:r>
                  <w:rPr>
                    <w:rFonts w:ascii="Cambria Math" w:hAnsi="Cambria Math" w:cs="Cambria Math"/>
                    <w:color w:val="00B050"/>
                  </w:rPr>
                  <m:t>-1</m:t>
                </m:r>
                <m:ctrlPr>
                  <w:rPr>
                    <w:rFonts w:ascii="Cambria Math" w:hAnsi="Cambria Math"/>
                    <w:i/>
                    <w:color w:val="00B050"/>
                  </w:rPr>
                </m:ctrlPr>
              </m:sub>
            </m:sSub>
            <m:ctrlPr>
              <w:rPr>
                <w:rFonts w:ascii="Cambria Math" w:hAnsi="Cambria Math"/>
                <w:i/>
                <w:color w:val="00B050"/>
              </w:rPr>
            </m:ctrlPr>
          </m:den>
        </m:f>
      </m:oMath>
      <w:r>
        <w:rPr>
          <w:rFonts w:hint="eastAsia"/>
        </w:rPr>
        <w:t>（为简单起见，按照标量推导）</w:t>
      </w:r>
      <w:r>
        <w:t xml:space="preserve"> </w:t>
      </w:r>
    </w:p>
    <w:p>
      <w:pPr>
        <w:pStyle w:val="24"/>
      </w:pPr>
      <w:r>
        <w:rPr>
          <w:rFonts w:hint="eastAsia"/>
        </w:rPr>
        <w:t>现有</w:t>
      </w:r>
      <m:oMath>
        <m:sSub>
          <m:sSubPr>
            <m:ctrlPr>
              <w:rPr>
                <w:rFonts w:ascii="Cambria Math" w:hAnsi="Cambria Math" w:cs="Cambria Math"/>
                <w:i/>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t</m:t>
            </m:r>
            <m:ctrlPr>
              <w:rPr>
                <w:rFonts w:ascii="Cambria Math" w:hAnsi="Cambria Math" w:cs="Cambria Math"/>
                <w:i/>
              </w:rPr>
            </m:ctrlPr>
          </m:sub>
        </m:sSub>
        <m:r>
          <w:rPr>
            <w:rFonts w:ascii="Cambria Math" w:hAnsi="Cambria Math" w:cs="Cambria Math"/>
          </w:rPr>
          <m:t>=tanh⁡</m:t>
        </m:r>
        <m:d>
          <m:dPr>
            <m:ctrlPr>
              <w:rPr>
                <w:rFonts w:ascii="Cambria Math" w:hAnsi="Cambria Math" w:cs="Cambria Math"/>
                <w:i/>
              </w:rPr>
            </m:ctrlPr>
          </m:dPr>
          <m:e>
            <m:sSub>
              <m:sSubPr>
                <m:ctrlPr>
                  <w:rPr>
                    <w:rFonts w:ascii="Cambria Math" w:hAnsi="Cambria Math" w:cs="Cambria Math"/>
                    <w:i/>
                  </w:rPr>
                </m:ctrlPr>
              </m:sSubPr>
              <m:e>
                <m:sSub>
                  <m:sSubPr>
                    <m:ctrlPr>
                      <w:rPr>
                        <w:rFonts w:ascii="Cambria Math" w:hAnsi="Cambria Math" w:cs="Cambria Math"/>
                        <w:i/>
                      </w:rPr>
                    </m:ctrlPr>
                  </m:sSubPr>
                  <m:e>
                    <m:r>
                      <w:rPr>
                        <w:rFonts w:ascii="Cambria Math" w:hAnsi="Cambria Math" w:cs="Cambria Math"/>
                      </w:rPr>
                      <m:t>x</m:t>
                    </m:r>
                    <m:ctrlPr>
                      <w:rPr>
                        <w:rFonts w:ascii="Cambria Math" w:hAnsi="Cambria Math" w:cs="Cambria Math"/>
                        <w:i/>
                      </w:rPr>
                    </m:ctrlPr>
                  </m:e>
                  <m:sub>
                    <m:r>
                      <w:rPr>
                        <w:rFonts w:ascii="Cambria Math" w:hAnsi="Cambria Math" w:cs="Cambria Math"/>
                      </w:rPr>
                      <m:t>t</m:t>
                    </m:r>
                    <m:ctrlPr>
                      <w:rPr>
                        <w:rFonts w:ascii="Cambria Math" w:hAnsi="Cambria Math" w:cs="Cambria Math"/>
                        <w:i/>
                      </w:rPr>
                    </m:ctrlPr>
                  </m:sub>
                </m:sSub>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x</m:t>
                    </m:r>
                    <m:ctrlPr>
                      <w:rPr>
                        <w:rFonts w:ascii="Cambria Math" w:hAnsi="Cambria Math" w:cs="Cambria Math"/>
                        <w:i/>
                      </w:rPr>
                    </m:ctrlPr>
                  </m:sub>
                </m:sSub>
                <m:r>
                  <w:rPr>
                    <w:rFonts w:ascii="Cambria Math" w:hAnsi="Cambria Math" w:cs="Cambria Math"/>
                  </w:rPr>
                  <m:t>+h</m:t>
                </m:r>
                <m:ctrlPr>
                  <w:rPr>
                    <w:rFonts w:ascii="Cambria Math" w:hAnsi="Cambria Math" w:cs="Cambria Math"/>
                    <w:i/>
                  </w:rPr>
                </m:ctrlPr>
              </m:e>
              <m:sub>
                <m:r>
                  <w:rPr>
                    <w:rFonts w:ascii="Cambria Math" w:hAnsi="Cambria Math" w:cs="Cambria Math"/>
                  </w:rPr>
                  <m:t>t-1</m:t>
                </m:r>
                <m:ctrlPr>
                  <w:rPr>
                    <w:rFonts w:ascii="Cambria Math" w:hAnsi="Cambria Math" w:cs="Cambria Math"/>
                    <w:i/>
                  </w:rPr>
                </m:ctrlPr>
              </m:sub>
            </m:sSub>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cs="Cambria Math"/>
              </w:rPr>
              <m:t>+b</m:t>
            </m:r>
            <m:ctrlPr>
              <w:rPr>
                <w:rFonts w:ascii="Cambria Math" w:hAnsi="Cambria Math" w:cs="Cambria Math"/>
                <w:i/>
              </w:rPr>
            </m:ctrlPr>
          </m:e>
        </m:d>
      </m:oMath>
      <w:r>
        <w:rPr>
          <w:rFonts w:hint="eastAsia"/>
        </w:rPr>
        <w:t>，令</w:t>
      </w:r>
      <m:oMath>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m:t>
        </m:r>
        <m:sSub>
          <m:sSubPr>
            <m:ctrlPr>
              <w:rPr>
                <w:rFonts w:ascii="Cambria Math" w:hAnsi="Cambria Math" w:cs="Cambria Math"/>
                <w:i/>
              </w:rPr>
            </m:ctrlPr>
          </m:sSubPr>
          <m:e>
            <m:sSub>
              <m:sSubPr>
                <m:ctrlPr>
                  <w:rPr>
                    <w:rFonts w:ascii="Cambria Math" w:hAnsi="Cambria Math" w:cs="Cambria Math"/>
                    <w:i/>
                  </w:rPr>
                </m:ctrlPr>
              </m:sSubPr>
              <m:e>
                <m:r>
                  <w:rPr>
                    <w:rFonts w:ascii="Cambria Math" w:hAnsi="Cambria Math" w:cs="Cambria Math"/>
                  </w:rPr>
                  <m:t>x</m:t>
                </m:r>
                <m:ctrlPr>
                  <w:rPr>
                    <w:rFonts w:ascii="Cambria Math" w:hAnsi="Cambria Math" w:cs="Cambria Math"/>
                    <w:i/>
                  </w:rPr>
                </m:ctrlPr>
              </m:e>
              <m:sub>
                <m:r>
                  <w:rPr>
                    <w:rFonts w:ascii="Cambria Math" w:hAnsi="Cambria Math" w:cs="Cambria Math"/>
                  </w:rPr>
                  <m:t>t</m:t>
                </m:r>
                <m:ctrlPr>
                  <w:rPr>
                    <w:rFonts w:ascii="Cambria Math" w:hAnsi="Cambria Math" w:cs="Cambria Math"/>
                    <w:i/>
                  </w:rPr>
                </m:ctrlPr>
              </m:sub>
            </m:sSub>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x</m:t>
                </m:r>
                <m:ctrlPr>
                  <w:rPr>
                    <w:rFonts w:ascii="Cambria Math" w:hAnsi="Cambria Math" w:cs="Cambria Math"/>
                    <w:i/>
                  </w:rPr>
                </m:ctrlPr>
              </m:sub>
            </m:sSub>
            <m:r>
              <w:rPr>
                <w:rFonts w:ascii="Cambria Math" w:hAnsi="Cambria Math" w:cs="Cambria Math"/>
              </w:rPr>
              <m:t>+h</m:t>
            </m:r>
            <m:ctrlPr>
              <w:rPr>
                <w:rFonts w:ascii="Cambria Math" w:hAnsi="Cambria Math" w:cs="Cambria Math"/>
                <w:i/>
              </w:rPr>
            </m:ctrlPr>
          </m:e>
          <m:sub>
            <m:r>
              <w:rPr>
                <w:rFonts w:ascii="Cambria Math" w:hAnsi="Cambria Math" w:cs="Cambria Math"/>
              </w:rPr>
              <m:t>t-1</m:t>
            </m:r>
            <m:ctrlPr>
              <w:rPr>
                <w:rFonts w:ascii="Cambria Math" w:hAnsi="Cambria Math" w:cs="Cambria Math"/>
                <w:i/>
              </w:rPr>
            </m:ctrlPr>
          </m:sub>
        </m:sSub>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cs="Cambria Math"/>
          </w:rPr>
          <m:t>+b</m:t>
        </m:r>
      </m:oMath>
    </w:p>
    <w:p>
      <w:pPr>
        <w:pStyle w:val="24"/>
      </w:pPr>
      <w:r>
        <w:rPr>
          <w:rFonts w:hint="eastAsia"/>
        </w:rPr>
        <w:t>则有</w:t>
      </w:r>
      <m:oMath>
        <m:sSub>
          <m:sSubPr>
            <m:ctrlPr>
              <w:rPr>
                <w:rFonts w:ascii="Cambria Math" w:hAnsi="Cambria Math" w:cs="Cambria Math"/>
                <w:i/>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t</m:t>
            </m:r>
            <m:ctrlPr>
              <w:rPr>
                <w:rFonts w:ascii="Cambria Math" w:hAnsi="Cambria Math" w:cs="Cambria Math"/>
                <w:i/>
              </w:rPr>
            </m:ctrlPr>
          </m:sub>
        </m:sSub>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oMath>
    </w:p>
    <w:p>
      <w:pPr>
        <w:pStyle w:val="24"/>
        <w:rPr>
          <w:iCs/>
        </w:rPr>
      </w:pPr>
      <w:r>
        <w:rPr>
          <w:rFonts w:hint="eastAsia"/>
        </w:rPr>
        <w:t>可得</w:t>
      </w:r>
      <m:oMath>
        <m:f>
          <m:fPr>
            <m:ctrlPr>
              <w:rPr>
                <w:rFonts w:ascii="Cambria Math" w:hAnsi="Cambria Math"/>
                <w:i/>
                <w:iCs/>
                <w:color w:val="00B050"/>
              </w:rPr>
            </m:ctrlPr>
          </m:fPr>
          <m:num>
            <m:r>
              <w:rPr>
                <w:rFonts w:ascii="Cambria Math" w:hAnsi="Cambria Math"/>
                <w:color w:val="00B050"/>
              </w:rPr>
              <m:t>∂</m:t>
            </m:r>
            <m:sSub>
              <m:sSubPr>
                <m:ctrlPr>
                  <w:rPr>
                    <w:rFonts w:ascii="Cambria Math" w:hAnsi="Cambria Math"/>
                    <w:i/>
                    <w:iCs/>
                    <w:color w:val="00B050"/>
                  </w:rPr>
                </m:ctrlPr>
              </m:sSubPr>
              <m:e>
                <m:r>
                  <w:rPr>
                    <w:rFonts w:ascii="Cambria Math" w:hAnsi="Cambria Math" w:cs="Cambria Math"/>
                    <w:color w:val="00B050"/>
                  </w:rPr>
                  <m:t>h</m:t>
                </m:r>
                <m:ctrlPr>
                  <w:rPr>
                    <w:rFonts w:ascii="Cambria Math" w:hAnsi="Cambria Math"/>
                    <w:i/>
                    <w:iCs/>
                    <w:color w:val="00B050"/>
                  </w:rPr>
                </m:ctrlPr>
              </m:e>
              <m:sub>
                <m:r>
                  <w:rPr>
                    <w:rFonts w:hint="eastAsia" w:ascii="Cambria Math" w:hAnsi="Cambria Math" w:cs="Cambria Math"/>
                    <w:color w:val="00B050"/>
                  </w:rPr>
                  <m:t>t</m:t>
                </m:r>
                <m:ctrlPr>
                  <w:rPr>
                    <w:rFonts w:ascii="Cambria Math" w:hAnsi="Cambria Math"/>
                    <w:i/>
                    <w:iCs/>
                    <w:color w:val="00B050"/>
                  </w:rPr>
                </m:ctrlPr>
              </m:sub>
            </m:sSub>
            <m:ctrlPr>
              <w:rPr>
                <w:rFonts w:ascii="Cambria Math" w:hAnsi="Cambria Math"/>
                <w:i/>
                <w:iCs/>
                <w:color w:val="00B050"/>
              </w:rPr>
            </m:ctrlPr>
          </m:num>
          <m:den>
            <m:r>
              <w:rPr>
                <w:rFonts w:ascii="Cambria Math" w:hAnsi="Cambria Math"/>
                <w:color w:val="00B050"/>
              </w:rPr>
              <m:t>∂</m:t>
            </m:r>
            <m:sSub>
              <m:sSubPr>
                <m:ctrlPr>
                  <w:rPr>
                    <w:rFonts w:ascii="Cambria Math" w:hAnsi="Cambria Math"/>
                    <w:i/>
                    <w:iCs/>
                    <w:color w:val="00B050"/>
                  </w:rPr>
                </m:ctrlPr>
              </m:sSubPr>
              <m:e>
                <m:r>
                  <w:rPr>
                    <w:rFonts w:ascii="Cambria Math" w:hAnsi="Cambria Math" w:cs="Cambria Math"/>
                    <w:color w:val="00B050"/>
                  </w:rPr>
                  <m:t>h</m:t>
                </m:r>
                <m:ctrlPr>
                  <w:rPr>
                    <w:rFonts w:ascii="Cambria Math" w:hAnsi="Cambria Math"/>
                    <w:i/>
                    <w:iCs/>
                    <w:color w:val="00B050"/>
                  </w:rPr>
                </m:ctrlPr>
              </m:e>
              <m:sub>
                <m:r>
                  <w:rPr>
                    <w:rFonts w:hint="eastAsia" w:ascii="Cambria Math" w:hAnsi="Cambria Math" w:cs="Cambria Math"/>
                    <w:color w:val="00B050"/>
                  </w:rPr>
                  <m:t>t</m:t>
                </m:r>
                <m:r>
                  <w:rPr>
                    <w:rFonts w:ascii="Cambria Math" w:hAnsi="Cambria Math" w:cs="Cambria Math"/>
                    <w:color w:val="00B050"/>
                  </w:rPr>
                  <m:t>-1</m:t>
                </m:r>
                <m:ctrlPr>
                  <w:rPr>
                    <w:rFonts w:ascii="Cambria Math" w:hAnsi="Cambria Math"/>
                    <w:i/>
                    <w:iCs/>
                    <w:color w:val="00B050"/>
                  </w:rPr>
                </m:ctrlPr>
              </m:sub>
            </m:sSub>
            <m:ctrlPr>
              <w:rPr>
                <w:rFonts w:ascii="Cambria Math" w:hAnsi="Cambria Math"/>
                <w:i/>
                <w:iCs/>
                <w:color w:val="00B050"/>
              </w:rPr>
            </m:ctrlP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cs="Cambria Math"/>
                  </w:rPr>
                  <m:t>h</m:t>
                </m:r>
                <m:ctrlPr>
                  <w:rPr>
                    <w:rFonts w:ascii="Cambria Math" w:hAnsi="Cambria Math"/>
                    <w:i/>
                    <w:iCs/>
                  </w:rPr>
                </m:ctrlPr>
              </m:e>
              <m:sub>
                <m:r>
                  <w:rPr>
                    <w:rFonts w:hint="eastAsia" w:ascii="Cambria Math" w:hAnsi="Cambria Math" w:cs="Cambria Math"/>
                  </w:rPr>
                  <m:t>t</m:t>
                </m:r>
                <m:ctrlPr>
                  <w:rPr>
                    <w:rFonts w:ascii="Cambria Math" w:hAnsi="Cambria Math"/>
                    <w:i/>
                    <w:iCs/>
                  </w:rPr>
                </m:ctrlPr>
              </m:sub>
            </m:sSub>
            <m:ctrlPr>
              <w:rPr>
                <w:rFonts w:ascii="Cambria Math" w:hAnsi="Cambria Math"/>
                <w:i/>
                <w:iCs/>
              </w:rPr>
            </m:ctrlPr>
          </m:num>
          <m:den>
            <m:r>
              <w:rPr>
                <w:rFonts w:ascii="Cambria Math" w:hAnsi="Cambria Math"/>
              </w:rPr>
              <m:t>∂</m:t>
            </m:r>
            <m:sSub>
              <m:sSubPr>
                <m:ctrlPr>
                  <w:rPr>
                    <w:rFonts w:ascii="Cambria Math" w:hAnsi="Cambria Math"/>
                    <w:i/>
                    <w:iCs/>
                  </w:rPr>
                </m:ctrlPr>
              </m:sSubPr>
              <m:e>
                <m:r>
                  <w:rPr>
                    <w:rFonts w:ascii="Cambria Math" w:hAnsi="Cambria Math" w:cs="Cambria Math"/>
                  </w:rPr>
                  <m:t>u</m:t>
                </m:r>
                <m:ctrlPr>
                  <w:rPr>
                    <w:rFonts w:ascii="Cambria Math" w:hAnsi="Cambria Math"/>
                    <w:i/>
                    <w:iCs/>
                  </w:rPr>
                </m:ctrlPr>
              </m:e>
              <m:sub>
                <m:r>
                  <w:rPr>
                    <w:rFonts w:ascii="Cambria Math" w:hAnsi="Cambria Math" w:cs="Cambria Math"/>
                  </w:rPr>
                  <m:t>t</m:t>
                </m:r>
                <m:ctrlPr>
                  <w:rPr>
                    <w:rFonts w:ascii="Cambria Math" w:hAnsi="Cambria Math"/>
                    <w:i/>
                    <w:iCs/>
                  </w:rPr>
                </m:ctrlPr>
              </m:sub>
            </m:sSub>
            <m:ctrlPr>
              <w:rPr>
                <w:rFonts w:ascii="Cambria Math" w:hAnsi="Cambria Math"/>
                <w:i/>
                <w:iCs/>
              </w:rPr>
            </m:ctrlP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cs="Cambria Math"/>
                  </w:rPr>
                  <m:t>u</m:t>
                </m:r>
                <m:ctrlPr>
                  <w:rPr>
                    <w:rFonts w:ascii="Cambria Math" w:hAnsi="Cambria Math"/>
                    <w:i/>
                    <w:iCs/>
                  </w:rPr>
                </m:ctrlPr>
              </m:e>
              <m:sub>
                <m:r>
                  <w:rPr>
                    <w:rFonts w:ascii="Cambria Math" w:hAnsi="Cambria Math" w:cs="Cambria Math"/>
                  </w:rPr>
                  <m:t>t</m:t>
                </m:r>
                <m:ctrlPr>
                  <w:rPr>
                    <w:rFonts w:ascii="Cambria Math" w:hAnsi="Cambria Math"/>
                    <w:i/>
                    <w:iCs/>
                  </w:rPr>
                </m:ctrlPr>
              </m:sub>
            </m:sSub>
            <m:ctrlPr>
              <w:rPr>
                <w:rFonts w:ascii="Cambria Math" w:hAnsi="Cambria Math"/>
                <w:i/>
                <w:iCs/>
              </w:rPr>
            </m:ctrlPr>
          </m:num>
          <m:den>
            <m:r>
              <w:rPr>
                <w:rFonts w:ascii="Cambria Math" w:hAnsi="Cambria Math"/>
              </w:rPr>
              <m:t>∂</m:t>
            </m:r>
            <m:sSub>
              <m:sSubPr>
                <m:ctrlPr>
                  <w:rPr>
                    <w:rFonts w:ascii="Cambria Math" w:hAnsi="Cambria Math"/>
                    <w:i/>
                    <w:iCs/>
                  </w:rPr>
                </m:ctrlPr>
              </m:sSubPr>
              <m:e>
                <m:r>
                  <w:rPr>
                    <w:rFonts w:ascii="Cambria Math" w:hAnsi="Cambria Math" w:cs="Cambria Math"/>
                  </w:rPr>
                  <m:t>h</m:t>
                </m:r>
                <m:ctrlPr>
                  <w:rPr>
                    <w:rFonts w:ascii="Cambria Math" w:hAnsi="Cambria Math"/>
                    <w:i/>
                    <w:iCs/>
                  </w:rPr>
                </m:ctrlPr>
              </m:e>
              <m:sub>
                <m:r>
                  <w:rPr>
                    <w:rFonts w:ascii="Cambria Math" w:hAnsi="Cambria Math" w:cs="Cambria Math"/>
                  </w:rPr>
                  <m:t>t-1</m:t>
                </m:r>
                <m:ctrlPr>
                  <w:rPr>
                    <w:rFonts w:ascii="Cambria Math" w:hAnsi="Cambria Math"/>
                    <w:i/>
                    <w:iCs/>
                  </w:rPr>
                </m:ctrlPr>
              </m:sub>
            </m:sSub>
            <m:ctrlPr>
              <w:rPr>
                <w:rFonts w:ascii="Cambria Math" w:hAnsi="Cambria Math"/>
                <w:i/>
                <w:iCs/>
              </w:rPr>
            </m:ctrlPr>
          </m:den>
        </m:f>
        <m:r>
          <w:rPr>
            <w:rFonts w:ascii="Cambria Math" w:hAnsi="Cambria Math"/>
          </w:rPr>
          <m:t>=</m:t>
        </m:r>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iCs/>
        </w:rPr>
        <w:t>，</w:t>
      </w:r>
    </w:p>
    <w:p>
      <w:pPr>
        <w:pStyle w:val="24"/>
        <w:rPr>
          <w:iCs/>
        </w:rPr>
      </w:pPr>
    </w:p>
    <w:p>
      <w:pPr>
        <w:pStyle w:val="24"/>
      </w:pPr>
      <w:r>
        <w:rPr>
          <w:rFonts w:hint="eastAsia"/>
        </w:rPr>
        <w:t>所以，</w:t>
      </w:r>
      <w:r>
        <w:t>早期路径的展开可以写为：</w:t>
      </w:r>
    </w:p>
    <w:p>
      <w:pPr>
        <w:pStyle w:val="24"/>
      </w:pPr>
      <m:oMathPara>
        <m:oMathParaPr>
          <m:jc m:val="center"/>
        </m:oMathParaPr>
        <m:oMath>
          <m:f>
            <m:fPr>
              <m:ctrlPr>
                <w:rPr>
                  <w:rFonts w:ascii="Cambria Math" w:hAnsi="Cambria Math"/>
                  <w:i/>
                  <w:color w:val="FF0000"/>
                </w:rPr>
              </m:ctrlPr>
            </m:fPr>
            <m:num>
              <m:r>
                <w:rPr>
                  <w:rFonts w:ascii="Cambria Math" w:hAnsi="Cambria Math"/>
                  <w:color w:val="FF0000"/>
                </w:rPr>
                <m:t>∂</m:t>
              </m:r>
              <m:r>
                <w:rPr>
                  <w:rFonts w:hint="eastAsia" w:ascii="Cambria Math" w:hAnsi="Cambria Math"/>
                  <w:color w:val="FF0000"/>
                </w:rPr>
                <m:t>l</m:t>
              </m:r>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hint="eastAsia" w:ascii="Cambria Math" w:hAnsi="Cambria Math" w:cs="Cambria Math"/>
                      <w:color w:val="FF0000"/>
                    </w:rPr>
                    <m:t>W</m:t>
                  </m:r>
                  <m:ctrlPr>
                    <w:rPr>
                      <w:rFonts w:ascii="Cambria Math" w:hAnsi="Cambria Math"/>
                      <w:i/>
                      <w:color w:val="FF0000"/>
                    </w:rPr>
                  </m:ctrlPr>
                </m:e>
                <m:sub>
                  <m:r>
                    <w:rPr>
                      <w:rFonts w:ascii="Cambria Math" w:hAnsi="Cambria Math" w:cs="Cambria Math"/>
                      <w:color w:val="FF0000"/>
                    </w:rPr>
                    <m:t>h</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hint="eastAsia" w:ascii="Cambria Math" w:hAnsi="Cambria Math" w:cs="Cambria Math"/>
                    </w:rPr>
                    <m:t>t</m:t>
                  </m:r>
                  <m:ctrlPr>
                    <w:rPr>
                      <w:rFonts w:ascii="Cambria Math" w:hAnsi="Cambria Math"/>
                      <w:i/>
                    </w:rPr>
                  </m:ctrlPr>
                </m:sub>
              </m:sSub>
              <m:ctrlPr>
                <w:rPr>
                  <w:rFonts w:ascii="Cambria Math" w:hAnsi="Cambria Math"/>
                  <w:i/>
                </w:rPr>
              </m:ctrlPr>
            </m:den>
          </m:f>
          <m:r>
            <w:rPr>
              <w:rFonts w:ascii="Cambria Math" w:hAnsi="Cambria Math"/>
            </w:rPr>
            <m:t>∙</m:t>
          </m:r>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w:bookmarkStart w:id="2" w:name="_Hlk196558295"/>
          <m:r>
            <w:rPr>
              <w:rFonts w:ascii="Cambria Math" w:hAnsi="Cambria Math"/>
            </w:rPr>
            <m:t>∙</m:t>
          </m:r>
          <w:bookmarkEnd w:id="2"/>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rPr>
            <m:t>∙</m:t>
          </m:r>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t-1</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rPr>
            <m:t>∙</m:t>
          </m:r>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t-2</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rPr>
            <m:t>∙  ⋯⋯  ∙</m:t>
          </m:r>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3</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rPr>
            <m:t>∙</m:t>
          </m:r>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cs="Cambria Math"/>
                    </w:rPr>
                    <m:t>h</m:t>
                  </m:r>
                  <m:ctrlPr>
                    <w:rPr>
                      <w:rFonts w:ascii="Cambria Math" w:hAnsi="Cambria Math"/>
                      <w:i/>
                    </w:rPr>
                  </m:ctrlPr>
                </m:e>
                <m:sub>
                  <m:r>
                    <w:rPr>
                      <w:rFonts w:ascii="Cambria Math" w:hAnsi="Cambria Math" w:cs="Cambria Math"/>
                    </w:rPr>
                    <m:t>1</m:t>
                  </m:r>
                  <m:ctrlPr>
                    <w:rPr>
                      <w:rFonts w:ascii="Cambria Math" w:hAnsi="Cambria Math"/>
                      <w:i/>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oMath>
      </m:oMathPara>
    </w:p>
    <w:p>
      <w:pPr>
        <w:pStyle w:val="24"/>
      </w:pPr>
      <w:r>
        <w:rPr>
          <w:rFonts w:hint="eastAsia"/>
        </w:rPr>
        <w:t>可以看到上述公式中有很多次的</w:t>
      </w:r>
      <m:oMath>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rPr>
        <w:t>连乘，其中</w:t>
      </w:r>
      <m:oMath>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oMath>
      <w:r>
        <w:rPr>
          <w:rFonts w:hint="eastAsia"/>
        </w:rPr>
        <w:t>的范围是(0,1]，如下图所示</w:t>
      </w:r>
    </w:p>
    <w:p>
      <w:pPr>
        <w:pStyle w:val="56"/>
      </w:pPr>
      <w:r>
        <w:drawing>
          <wp:inline distT="0" distB="0" distL="0" distR="0">
            <wp:extent cx="5274310" cy="1965325"/>
            <wp:effectExtent l="19050" t="19050" r="21590" b="15875"/>
            <wp:docPr id="16717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0765" name="图片 1"/>
                    <pic:cNvPicPr>
                      <a:picLocks noChangeAspect="1"/>
                    </pic:cNvPicPr>
                  </pic:nvPicPr>
                  <pic:blipFill>
                    <a:blip r:embed="rId67"/>
                    <a:stretch>
                      <a:fillRect/>
                    </a:stretch>
                  </pic:blipFill>
                  <pic:spPr>
                    <a:xfrm>
                      <a:off x="0" y="0"/>
                      <a:ext cx="5274310" cy="1965325"/>
                    </a:xfrm>
                    <a:prstGeom prst="rect">
                      <a:avLst/>
                    </a:prstGeom>
                    <a:ln w="6350">
                      <a:solidFill>
                        <a:schemeClr val="tx1"/>
                      </a:solidFill>
                    </a:ln>
                  </pic:spPr>
                </pic:pic>
              </a:graphicData>
            </a:graphic>
          </wp:inline>
        </w:drawing>
      </w:r>
    </w:p>
    <w:p>
      <w:pPr>
        <w:pStyle w:val="24"/>
      </w:pPr>
      <w:r>
        <w:rPr>
          <w:rFonts w:hint="eastAsia"/>
        </w:rPr>
        <w:t>所以若</w:t>
      </w:r>
      <m:oMath>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rPr>
        <w:t>也小于1，那么经过</w:t>
      </w:r>
      <m:oMath>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rPr>
        <w:t>的多次连乘，早期路径（例如</w:t>
      </w:r>
      <m:oMath>
        <m:f>
          <m:fPr>
            <m:ctrlPr>
              <w:rPr>
                <w:rFonts w:ascii="Cambria Math" w:hAnsi="Cambria Math"/>
                <w:i/>
                <w:color w:val="FF0000"/>
              </w:rPr>
            </m:ctrlPr>
          </m:fPr>
          <m:num>
            <m:r>
              <w:rPr>
                <w:rFonts w:ascii="Cambria Math" w:hAnsi="Cambria Math"/>
                <w:color w:val="FF0000"/>
              </w:rPr>
              <m:t>∂</m:t>
            </m:r>
            <m:r>
              <w:rPr>
                <w:rFonts w:hint="eastAsia" w:ascii="Cambria Math" w:hAnsi="Cambria Math"/>
                <w:color w:val="FF0000"/>
              </w:rPr>
              <m:t>l</m:t>
            </m:r>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hint="eastAsia" w:ascii="Cambria Math" w:hAnsi="Cambria Math" w:cs="Cambria Math"/>
                    <w:color w:val="FF0000"/>
                  </w:rPr>
                  <m:t>W</m:t>
                </m:r>
                <m:ctrlPr>
                  <w:rPr>
                    <w:rFonts w:ascii="Cambria Math" w:hAnsi="Cambria Math"/>
                    <w:i/>
                    <w:color w:val="FF0000"/>
                  </w:rPr>
                </m:ctrlPr>
              </m:e>
              <m:sub>
                <m:r>
                  <w:rPr>
                    <w:rFonts w:ascii="Cambria Math" w:hAnsi="Cambria Math" w:cs="Cambria Math"/>
                    <w:color w:val="FF0000"/>
                  </w:rPr>
                  <m:t>h</m:t>
                </m:r>
                <m:ctrlPr>
                  <w:rPr>
                    <w:rFonts w:ascii="Cambria Math" w:hAnsi="Cambria Math"/>
                    <w:i/>
                    <w:color w:val="FF0000"/>
                  </w:rPr>
                </m:ctrlPr>
              </m:sub>
            </m:sSub>
            <m:ctrlPr>
              <w:rPr>
                <w:rFonts w:ascii="Cambria Math" w:hAnsi="Cambria Math"/>
                <w:i/>
                <w:color w:val="FF0000"/>
              </w:rPr>
            </m:ctrlPr>
          </m:den>
        </m:f>
      </m:oMath>
      <w:r>
        <w:rPr>
          <w:rFonts w:hint="eastAsia"/>
        </w:rPr>
        <w:t>）的值就会指数级衰减，并迅速接近于0，这个现象称为梯度消失。</w:t>
      </w:r>
    </w:p>
    <w:p>
      <w:pPr>
        <w:pStyle w:val="24"/>
      </w:pPr>
      <w:r>
        <w:rPr>
          <w:rFonts w:hint="eastAsia"/>
        </w:rPr>
        <w:t>由于早期时间步的梯度值几乎为0，所以总梯度</w:t>
      </w:r>
      <m:oMath>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oMath>
      <w:r>
        <w:rPr>
          <w:rFonts w:hint="eastAsia"/>
        </w:rPr>
        <w:t>几乎只会受到最近时间步的输入影响，换句话说，在权重参数</w:t>
      </w:r>
      <m:oMath>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oMath>
      <w:r>
        <w:rPr>
          <w:rFonts w:hint="eastAsia"/>
        </w:rPr>
        <w:t>更新（</w:t>
      </w:r>
      <m:oMath>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r>
          <w:rPr>
            <w:rFonts w:ascii="Cambria Math" w:hAnsi="Cambria Math"/>
          </w:rPr>
          <m:t>- η∙</m:t>
        </m:r>
        <m:f>
          <m:fPr>
            <m:ctrlPr>
              <w:rPr>
                <w:rFonts w:ascii="Cambria Math" w:hAnsi="Cambria Math"/>
                <w:i/>
              </w:rPr>
            </m:ctrlPr>
          </m:fPr>
          <m:num>
            <m:r>
              <w:rPr>
                <w:rFonts w:ascii="Cambria Math" w:hAnsi="Cambria Math"/>
              </w:rPr>
              <m:t>∂</m:t>
            </m:r>
            <m:r>
              <w:rPr>
                <w:rFonts w:hint="eastAsia" w:ascii="Cambria Math" w:hAnsi="Cambria Math"/>
              </w:rPr>
              <m:t>l</m:t>
            </m:r>
            <m:ctrlPr>
              <w:rPr>
                <w:rFonts w:ascii="Cambria Math" w:hAnsi="Cambria Math"/>
                <w:i/>
              </w:rPr>
            </m:ctrlPr>
          </m:num>
          <m:den>
            <m:r>
              <w:rPr>
                <w:rFonts w:ascii="Cambria Math" w:hAnsi="Cambria Math"/>
              </w:rPr>
              <m:t>∂</m:t>
            </m:r>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ctrlPr>
              <w:rPr>
                <w:rFonts w:ascii="Cambria Math" w:hAnsi="Cambria Math"/>
                <w:i/>
              </w:rPr>
            </m:ctrlPr>
          </m:den>
        </m:f>
      </m:oMath>
      <w:r>
        <w:rPr>
          <w:rFonts w:hint="eastAsia"/>
        </w:rPr>
        <w:t>）时，早期输入的信息几乎不会对</w:t>
      </w:r>
      <m:oMath>
        <m:sSub>
          <m:sSubPr>
            <m:ctrlPr>
              <w:rPr>
                <w:rFonts w:ascii="Cambria Math" w:hAnsi="Cambria Math"/>
                <w:i/>
              </w:rPr>
            </m:ctrlPr>
          </m:sSubPr>
          <m:e>
            <m:r>
              <w:rPr>
                <w:rFonts w:hint="eastAsia" w:ascii="Cambria Math" w:hAnsi="Cambria Math" w:cs="Cambria Math"/>
              </w:rPr>
              <m:t>W</m:t>
            </m:r>
            <m:ctrlPr>
              <w:rPr>
                <w:rFonts w:ascii="Cambria Math" w:hAnsi="Cambria Math"/>
                <w:i/>
              </w:rPr>
            </m:ctrlPr>
          </m:e>
          <m:sub>
            <m:r>
              <w:rPr>
                <w:rFonts w:ascii="Cambria Math" w:hAnsi="Cambria Math" w:cs="Cambria Math"/>
              </w:rPr>
              <m:t>h</m:t>
            </m:r>
            <m:ctrlPr>
              <w:rPr>
                <w:rFonts w:ascii="Cambria Math" w:hAnsi="Cambria Math"/>
                <w:i/>
              </w:rPr>
            </m:ctrlPr>
          </m:sub>
        </m:sSub>
      </m:oMath>
      <w:r>
        <w:rPr>
          <w:rFonts w:hint="eastAsia"/>
        </w:rPr>
        <w:t>的更新产生贡献。</w:t>
      </w:r>
    </w:p>
    <w:p>
      <w:pPr>
        <w:pStyle w:val="24"/>
      </w:pPr>
      <w:r>
        <w:rPr>
          <w:rFonts w:hint="eastAsia"/>
        </w:rPr>
        <w:t>这就导致模型只能学到短期依赖，而无法学到长期依赖。</w:t>
      </w:r>
    </w:p>
    <w:p>
      <w:pPr>
        <w:pStyle w:val="24"/>
      </w:pPr>
      <w:r>
        <w:rPr>
          <w:rFonts w:hint="eastAsia"/>
        </w:rPr>
        <w:t>另外，若</w:t>
      </w:r>
      <m:oMath>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rPr>
        <w:t>大于1（大到</w:t>
      </w:r>
      <m:oMath>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rPr>
        <w:t>大于1），那么经过</w:t>
      </w:r>
      <m:oMath>
        <m:r>
          <w:rPr>
            <w:rFonts w:ascii="Cambria Math" w:hAnsi="Cambria Math" w:cs="Cambria Math"/>
          </w:rPr>
          <m:t>tanh'⁡</m:t>
        </m:r>
        <m:d>
          <m:dPr>
            <m:ctrlPr>
              <w:rPr>
                <w:rFonts w:ascii="Cambria Math" w:hAnsi="Cambria Math" w:cs="Cambria Math"/>
                <w:i/>
              </w:rPr>
            </m:ctrlPr>
          </m:d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cs="Cambria Math"/>
                <w:i/>
              </w:rPr>
            </m:ctrlPr>
          </m:e>
        </m:d>
        <m:r>
          <w:rPr>
            <w:rFonts w:ascii="Cambria Math" w:hAnsi="Cambria Math"/>
          </w:rPr>
          <m:t>∙</m:t>
        </m:r>
        <m:sSub>
          <m:sSubPr>
            <m:ctrlPr>
              <w:rPr>
                <w:rFonts w:ascii="Cambria Math" w:hAnsi="Cambria Math" w:cs="Cambria Math"/>
                <w:i/>
              </w:rPr>
            </m:ctrlPr>
          </m:sSubPr>
          <m:e>
            <m:r>
              <w:rPr>
                <w:rFonts w:ascii="Cambria Math" w:hAnsi="Cambria Math" w:cs="Cambria Math"/>
              </w:rPr>
              <m:t>W</m:t>
            </m:r>
            <m:ctrlPr>
              <w:rPr>
                <w:rFonts w:ascii="Cambria Math" w:hAnsi="Cambria Math" w:cs="Cambria Math"/>
                <w:i/>
              </w:rPr>
            </m:ctrlPr>
          </m:e>
          <m:sub>
            <m:r>
              <w:rPr>
                <w:rFonts w:ascii="Cambria Math" w:hAnsi="Cambria Math" w:cs="Cambria Math"/>
              </w:rPr>
              <m:t>h</m:t>
            </m:r>
            <m:ctrlPr>
              <w:rPr>
                <w:rFonts w:ascii="Cambria Math" w:hAnsi="Cambria Math" w:cs="Cambria Math"/>
                <w:i/>
              </w:rPr>
            </m:ctrlPr>
          </m:sub>
        </m:sSub>
      </m:oMath>
      <w:r>
        <w:rPr>
          <w:rFonts w:hint="eastAsia"/>
        </w:rPr>
        <w:t>的多次连乘，早期路径（例如</w:t>
      </w:r>
      <m:oMath>
        <m:f>
          <m:fPr>
            <m:ctrlPr>
              <w:rPr>
                <w:rFonts w:ascii="Cambria Math" w:hAnsi="Cambria Math"/>
                <w:i/>
                <w:color w:val="FF0000"/>
              </w:rPr>
            </m:ctrlPr>
          </m:fPr>
          <m:num>
            <m:r>
              <w:rPr>
                <w:rFonts w:ascii="Cambria Math" w:hAnsi="Cambria Math"/>
                <w:color w:val="FF0000"/>
              </w:rPr>
              <m:t>∂</m:t>
            </m:r>
            <m:r>
              <w:rPr>
                <w:rFonts w:hint="eastAsia" w:ascii="Cambria Math" w:hAnsi="Cambria Math"/>
                <w:color w:val="FF0000"/>
              </w:rPr>
              <m:t>l</m:t>
            </m:r>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w:rPr>
                    <w:rFonts w:ascii="Cambria Math" w:hAnsi="Cambria Math" w:cs="Cambria Math"/>
                    <w:color w:val="FF0000"/>
                  </w:rPr>
                  <m:t>h</m:t>
                </m:r>
                <m:ctrlPr>
                  <w:rPr>
                    <w:rFonts w:ascii="Cambria Math" w:hAnsi="Cambria Math"/>
                    <w:i/>
                    <w:color w:val="FF0000"/>
                  </w:rPr>
                </m:ctrlPr>
              </m:e>
              <m:sub>
                <m:r>
                  <w:rPr>
                    <w:rFonts w:ascii="Cambria Math" w:hAnsi="Cambria Math" w:cs="Cambria Math"/>
                    <w:color w:val="FF0000"/>
                  </w:rPr>
                  <m:t>1</m:t>
                </m:r>
                <m:ctrlPr>
                  <w:rPr>
                    <w:rFonts w:ascii="Cambria Math" w:hAnsi="Cambria Math"/>
                    <w:i/>
                    <w:color w:val="FF0000"/>
                  </w:rPr>
                </m:ctrlPr>
              </m:sub>
            </m:sSub>
            <m:ctrlPr>
              <w:rPr>
                <w:rFonts w:ascii="Cambria Math" w:hAnsi="Cambria Math"/>
                <w:i/>
                <w:color w:val="FF0000"/>
              </w:rPr>
            </m:ctrlPr>
          </m:num>
          <m:den>
            <m:r>
              <w:rPr>
                <w:rFonts w:ascii="Cambria Math" w:hAnsi="Cambria Math"/>
                <w:color w:val="FF0000"/>
              </w:rPr>
              <m:t>∂</m:t>
            </m:r>
            <m:sSub>
              <m:sSubPr>
                <m:ctrlPr>
                  <w:rPr>
                    <w:rFonts w:ascii="Cambria Math" w:hAnsi="Cambria Math"/>
                    <w:i/>
                    <w:color w:val="FF0000"/>
                  </w:rPr>
                </m:ctrlPr>
              </m:sSubPr>
              <m:e>
                <m:r>
                  <w:rPr>
                    <w:rFonts w:hint="eastAsia" w:ascii="Cambria Math" w:hAnsi="Cambria Math" w:cs="Cambria Math"/>
                    <w:color w:val="FF0000"/>
                  </w:rPr>
                  <m:t>W</m:t>
                </m:r>
                <m:ctrlPr>
                  <w:rPr>
                    <w:rFonts w:ascii="Cambria Math" w:hAnsi="Cambria Math"/>
                    <w:i/>
                    <w:color w:val="FF0000"/>
                  </w:rPr>
                </m:ctrlPr>
              </m:e>
              <m:sub>
                <m:r>
                  <w:rPr>
                    <w:rFonts w:ascii="Cambria Math" w:hAnsi="Cambria Math" w:cs="Cambria Math"/>
                    <w:color w:val="FF0000"/>
                  </w:rPr>
                  <m:t>h</m:t>
                </m:r>
                <m:ctrlPr>
                  <w:rPr>
                    <w:rFonts w:ascii="Cambria Math" w:hAnsi="Cambria Math"/>
                    <w:i/>
                    <w:color w:val="FF0000"/>
                  </w:rPr>
                </m:ctrlPr>
              </m:sub>
            </m:sSub>
            <m:ctrlPr>
              <w:rPr>
                <w:rFonts w:ascii="Cambria Math" w:hAnsi="Cambria Math"/>
                <w:i/>
                <w:color w:val="FF0000"/>
              </w:rPr>
            </m:ctrlPr>
          </m:den>
        </m:f>
      </m:oMath>
      <w:r>
        <w:rPr>
          <w:rFonts w:hint="eastAsia"/>
        </w:rPr>
        <w:t>）的值就会指数级增长，这个现象称为梯度爆炸，梯度爆炸又会使得参数更新极不稳定。</w:t>
      </w:r>
    </w:p>
    <w:p>
      <w:pPr>
        <w:pStyle w:val="24"/>
      </w:pPr>
      <w:r>
        <w:t>这两个问题是制约RNN 学习长期依赖的主要瓶颈。</w:t>
      </w:r>
    </w:p>
    <w:p>
      <w:pPr>
        <w:pStyle w:val="45"/>
      </w:pPr>
      <w:r>
        <w:rPr>
          <w:rFonts w:hint="eastAsia"/>
        </w:rPr>
        <w:t>LSTM</w:t>
      </w:r>
    </w:p>
    <w:p>
      <w:pPr>
        <w:pStyle w:val="46"/>
      </w:pPr>
      <w:r>
        <w:rPr>
          <w:rFonts w:hint="eastAsia"/>
        </w:rPr>
        <w:t>概述</w:t>
      </w:r>
    </w:p>
    <w:p>
      <w:pPr>
        <w:pStyle w:val="24"/>
      </w:pPr>
      <w:r>
        <w:rPr>
          <w:rFonts w:hint="eastAsia"/>
        </w:rPr>
        <w:t>为了缓解RNN梯度消失或者梯度爆炸的问题，Hochreiter 和 Schmidhuber 于 1997 年提出了长短期记忆网络（Long Short-Term Memory, LSTM）。</w:t>
      </w:r>
    </w:p>
    <w:p>
      <w:pPr>
        <w:pStyle w:val="46"/>
      </w:pPr>
      <w:r>
        <w:rPr>
          <w:rFonts w:hint="eastAsia"/>
        </w:rPr>
        <w:t>基础结构</w:t>
      </w:r>
    </w:p>
    <w:p>
      <w:pPr>
        <w:pStyle w:val="24"/>
      </w:pPr>
      <w:r>
        <w:rPr>
          <w:rFonts w:hint="eastAsia"/>
        </w:rPr>
        <w:t>LSTM 通过引入特殊的记忆单元（Memory Cell，图中的</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t</m:t>
            </m:r>
            <m:ctrlPr>
              <w:rPr>
                <w:rFonts w:ascii="Cambria Math" w:hAnsi="Cambria Math"/>
                <w:i/>
              </w:rPr>
            </m:ctrlPr>
          </m:sub>
        </m:sSub>
      </m:oMath>
      <w:r>
        <w:rPr>
          <w:rFonts w:hint="eastAsia"/>
        </w:rPr>
        <w:t>），有效提升了模型对长序列依赖关系的建模能力。其沿时间步展开后的结构如下图所示：</w:t>
      </w:r>
    </w:p>
    <w:p>
      <w:pPr>
        <w:pStyle w:val="56"/>
      </w:pPr>
      <w:r>
        <w:drawing>
          <wp:inline distT="0" distB="0" distL="0" distR="0">
            <wp:extent cx="5274310" cy="1182370"/>
            <wp:effectExtent l="0" t="0" r="2540" b="0"/>
            <wp:docPr id="66428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84944" name="图片 1"/>
                    <pic:cNvPicPr>
                      <a:picLocks noChangeAspect="1"/>
                    </pic:cNvPicPr>
                  </pic:nvPicPr>
                  <pic:blipFill>
                    <a:blip r:embed="rId68"/>
                    <a:stretch>
                      <a:fillRect/>
                    </a:stretch>
                  </pic:blipFill>
                  <pic:spPr>
                    <a:xfrm>
                      <a:off x="0" y="0"/>
                      <a:ext cx="5274310" cy="1182370"/>
                    </a:xfrm>
                    <a:prstGeom prst="rect">
                      <a:avLst/>
                    </a:prstGeom>
                  </pic:spPr>
                </pic:pic>
              </a:graphicData>
            </a:graphic>
          </wp:inline>
        </w:drawing>
      </w:r>
    </w:p>
    <w:p>
      <w:pPr>
        <w:pStyle w:val="24"/>
      </w:pPr>
      <w:r>
        <w:rPr>
          <w:rFonts w:hint="eastAsia"/>
        </w:rPr>
        <w:t>其内部结构如下图所示，核心结构是三个“门”，分别是遗忘门、输入门和输出门。</w:t>
      </w:r>
      <w:r>
        <w:t xml:space="preserve"> </w:t>
      </w:r>
    </w:p>
    <w:p>
      <w:pPr>
        <w:pStyle w:val="56"/>
      </w:pPr>
      <w:r>
        <w:drawing>
          <wp:inline distT="0" distB="0" distL="0" distR="0">
            <wp:extent cx="5274310" cy="1195070"/>
            <wp:effectExtent l="0" t="0" r="2540" b="5080"/>
            <wp:docPr id="1884995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5090" name="图片 1"/>
                    <pic:cNvPicPr>
                      <a:picLocks noChangeAspect="1"/>
                    </pic:cNvPicPr>
                  </pic:nvPicPr>
                  <pic:blipFill>
                    <a:blip r:embed="rId69"/>
                    <a:stretch>
                      <a:fillRect/>
                    </a:stretch>
                  </pic:blipFill>
                  <pic:spPr>
                    <a:xfrm>
                      <a:off x="0" y="0"/>
                      <a:ext cx="5274310" cy="1195070"/>
                    </a:xfrm>
                    <a:prstGeom prst="rect">
                      <a:avLst/>
                    </a:prstGeom>
                  </pic:spPr>
                </pic:pic>
              </a:graphicData>
            </a:graphic>
          </wp:inline>
        </w:drawing>
      </w:r>
    </w:p>
    <w:p>
      <w:pPr>
        <w:pStyle w:val="24"/>
      </w:pPr>
      <w:r>
        <w:rPr>
          <w:rFonts w:hint="eastAsia"/>
        </w:rPr>
        <w:t>各部分具体说明如下：</w:t>
      </w:r>
    </w:p>
    <w:p>
      <w:pPr>
        <w:pStyle w:val="55"/>
        <w:ind w:firstLine="422"/>
        <w:rPr>
          <w:b/>
          <w:bCs/>
        </w:rPr>
      </w:pPr>
      <w:r>
        <w:rPr>
          <w:rFonts w:hint="eastAsia"/>
          <w:b/>
          <w:bCs/>
        </w:rPr>
        <w:t>记忆单元（Memory Cell）</w:t>
      </w:r>
    </w:p>
    <w:p>
      <w:pPr>
        <w:pStyle w:val="24"/>
      </w:pPr>
      <w:r>
        <w:rPr>
          <w:rFonts w:hint="eastAsia"/>
        </w:rPr>
        <w:t>记忆单元负责在序列中长期保存关键信息。它相当于一条“信息通道”，在多个时间步之间直接传递信息（记忆单元是缓解梯度消失和梯度爆炸问题的核心），如下图中的</w:t>
      </w:r>
      <m:oMath>
        <m:sSub>
          <m:sSubPr>
            <m:ctrlPr>
              <w:rPr>
                <w:rFonts w:ascii="Cambria Math" w:hAnsi="Cambria Math"/>
                <w:b/>
                <w:bCs/>
                <w:i/>
              </w:rPr>
            </m:ctrlPr>
          </m:sSubPr>
          <m:e>
            <m:r>
              <m:rPr>
                <m:sty m:val="bi"/>
              </m:rPr>
              <w:rPr>
                <w:rFonts w:ascii="Cambria Math" w:hAnsi="Cambria Math"/>
              </w:rPr>
              <m:t>C</m:t>
            </m:r>
            <m:ctrlPr>
              <w:rPr>
                <w:rFonts w:ascii="Cambria Math" w:hAnsi="Cambria Math"/>
                <w:b/>
                <w:bCs/>
                <w:i/>
              </w:rPr>
            </m:ctrlPr>
          </m:e>
          <m:sub>
            <m:r>
              <m:rPr>
                <m:sty m:val="bi"/>
              </m:rPr>
              <w:rPr>
                <w:rFonts w:ascii="Cambria Math" w:hAnsi="Cambria Math"/>
              </w:rPr>
              <m:t>t-1</m:t>
            </m:r>
            <m:ctrlPr>
              <w:rPr>
                <w:rFonts w:ascii="Cambria Math" w:hAnsi="Cambria Math"/>
                <w:b/>
                <w:bCs/>
                <w:i/>
              </w:rPr>
            </m:ctrlPr>
          </m:sub>
        </m:sSub>
      </m:oMath>
      <w:r>
        <w:rPr>
          <w:b/>
          <w:bCs/>
        </w:rPr>
        <w:sym w:font="Wingdings" w:char="F0E0"/>
      </w:r>
      <m:oMath>
        <m:sSub>
          <m:sSubPr>
            <m:ctrlPr>
              <w:rPr>
                <w:rFonts w:ascii="Cambria Math" w:hAnsi="Cambria Math"/>
                <w:b/>
                <w:bCs/>
                <w:i/>
              </w:rPr>
            </m:ctrlPr>
          </m:sSubPr>
          <m:e>
            <m:r>
              <m:rPr>
                <m:sty m:val="bi"/>
              </m:rPr>
              <w:rPr>
                <w:rFonts w:ascii="Cambria Math" w:hAnsi="Cambria Math"/>
              </w:rPr>
              <m:t>C</m:t>
            </m:r>
            <m:ctrlPr>
              <w:rPr>
                <w:rFonts w:ascii="Cambria Math" w:hAnsi="Cambria Math"/>
                <w:b/>
                <w:bCs/>
                <w:i/>
              </w:rPr>
            </m:ctrlPr>
          </m:e>
          <m:sub>
            <m:r>
              <m:rPr>
                <m:sty m:val="bi"/>
              </m:rPr>
              <w:rPr>
                <w:rFonts w:ascii="Cambria Math" w:hAnsi="Cambria Math"/>
              </w:rPr>
              <m:t>t</m:t>
            </m:r>
            <m:ctrlPr>
              <w:rPr>
                <w:rFonts w:ascii="Cambria Math" w:hAnsi="Cambria Math"/>
                <w:b/>
                <w:bCs/>
                <w:i/>
              </w:rPr>
            </m:ctrlPr>
          </m:sub>
        </m:sSub>
      </m:oMath>
      <w:r>
        <w:rPr>
          <w:rFonts w:hint="eastAsia"/>
        </w:rPr>
        <w:t>。</w:t>
      </w:r>
    </w:p>
    <w:p>
      <w:pPr>
        <w:pStyle w:val="56"/>
      </w:pPr>
      <w:r>
        <w:drawing>
          <wp:inline distT="0" distB="0" distL="0" distR="0">
            <wp:extent cx="2030095" cy="1586230"/>
            <wp:effectExtent l="0" t="0" r="8255" b="0"/>
            <wp:docPr id="130454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5968" name="图片 1"/>
                    <pic:cNvPicPr>
                      <a:picLocks noChangeAspect="1"/>
                    </pic:cNvPicPr>
                  </pic:nvPicPr>
                  <pic:blipFill>
                    <a:blip r:embed="rId70"/>
                    <a:stretch>
                      <a:fillRect/>
                    </a:stretch>
                  </pic:blipFill>
                  <pic:spPr>
                    <a:xfrm>
                      <a:off x="0" y="0"/>
                      <a:ext cx="2039323" cy="1593873"/>
                    </a:xfrm>
                    <a:prstGeom prst="rect">
                      <a:avLst/>
                    </a:prstGeom>
                  </pic:spPr>
                </pic:pic>
              </a:graphicData>
            </a:graphic>
          </wp:inline>
        </w:drawing>
      </w:r>
    </w:p>
    <w:p>
      <w:pPr>
        <w:pStyle w:val="55"/>
        <w:ind w:firstLine="422"/>
        <w:rPr>
          <w:b/>
          <w:bCs/>
        </w:rPr>
      </w:pPr>
      <w:r>
        <w:rPr>
          <w:rFonts w:hint="eastAsia"/>
          <w:b/>
          <w:bCs/>
        </w:rPr>
        <w:t>遗忘门（Forget Gate）</w:t>
      </w:r>
    </w:p>
    <w:p>
      <w:pPr>
        <w:pStyle w:val="24"/>
      </w:pPr>
      <w:r>
        <w:rPr>
          <w:rFonts w:hint="eastAsia"/>
        </w:rPr>
        <w:t>遗忘门决定当前时间步要忘记多少过去的记忆。</w:t>
      </w:r>
    </w:p>
    <w:p>
      <w:pPr>
        <w:pStyle w:val="24"/>
      </w:pPr>
      <w:r>
        <w:rPr>
          <w:rFonts w:hint="eastAsia"/>
        </w:rPr>
        <w:t>例如在上一节的输入法智能提示案例中，假如历史输入为：“小帅是一名程序员，他每天都加班；”，然后当前时间步的输入为“小美”，意味着当前的主语变为了“小美”，后续应该生成和“小美”相关的内容，所以此时记忆单元就应该忘记之前的主语信息“小帅”。</w:t>
      </w:r>
    </w:p>
    <w:p>
      <w:pPr>
        <w:pStyle w:val="24"/>
      </w:pPr>
      <w:r>
        <w:rPr>
          <w:rFonts w:hint="eastAsia"/>
        </w:rPr>
        <w:t>遗忘门会根据上一个时间步的隐藏状态</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t-1</m:t>
            </m:r>
            <m:ctrlPr>
              <w:rPr>
                <w:rFonts w:ascii="Cambria Math" w:hAnsi="Cambria Math"/>
                <w:i/>
              </w:rPr>
            </m:ctrlPr>
          </m:sub>
        </m:sSub>
      </m:oMath>
      <w:r>
        <w:rPr>
          <w:rFonts w:hint="eastAsia"/>
        </w:rPr>
        <w:t>和当前时间步的输入</w:t>
      </w:r>
      <m:oMath>
        <m:sSub>
          <m:sSubPr>
            <m:ctrlPr>
              <w:rPr>
                <w:rFonts w:ascii="Cambria Math" w:hAnsi="Cambria Math"/>
                <w:i/>
              </w:rPr>
            </m:ctrlPr>
          </m:sSubPr>
          <m:e>
            <m:r>
              <w:rPr>
                <w:rFonts w:ascii="Cambria Math" w:hAnsi="Cambria Math" w:cs="Cambria Math"/>
              </w:rPr>
              <m:t>x</m:t>
            </m:r>
            <m:ctrlPr>
              <w:rPr>
                <w:rFonts w:ascii="Cambria Math" w:hAnsi="Cambria Math" w:cs="Cambria Math"/>
                <w:i/>
              </w:rPr>
            </m:ctrlPr>
          </m:e>
          <m:sub>
            <m:r>
              <w:rPr>
                <w:rFonts w:ascii="Cambria Math" w:hAnsi="Cambria Math"/>
              </w:rPr>
              <m:t>t</m:t>
            </m:r>
            <m:ctrlPr>
              <w:rPr>
                <w:rFonts w:ascii="Cambria Math" w:hAnsi="Cambria Math"/>
                <w:i/>
              </w:rPr>
            </m:ctrlPr>
          </m:sub>
        </m:sSub>
      </m:oMath>
      <w:r>
        <w:rPr>
          <w:rFonts w:hint="eastAsia"/>
        </w:rPr>
        <w:t>，生成一个0到1之间的控制系数，然后与上一个时间步的记忆单元状态</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t-1</m:t>
            </m:r>
            <m:ctrlPr>
              <w:rPr>
                <w:rFonts w:ascii="Cambria Math" w:hAnsi="Cambria Math"/>
                <w:i/>
              </w:rPr>
            </m:ctrlPr>
          </m:sub>
        </m:sSub>
      </m:oMath>
      <w:r>
        <w:rPr>
          <w:rFonts w:hint="eastAsia"/>
        </w:rPr>
        <w:t>相乘，从而动态调整哪些信息应该被遗忘。</w:t>
      </w:r>
    </w:p>
    <w:p>
      <w:pPr>
        <w:pStyle w:val="56"/>
      </w:pPr>
      <w:r>
        <w:drawing>
          <wp:inline distT="0" distB="0" distL="0" distR="0">
            <wp:extent cx="2186305" cy="1731010"/>
            <wp:effectExtent l="0" t="0" r="4445" b="2540"/>
            <wp:docPr id="842259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9831" name="图片 1"/>
                    <pic:cNvPicPr>
                      <a:picLocks noChangeAspect="1"/>
                    </pic:cNvPicPr>
                  </pic:nvPicPr>
                  <pic:blipFill>
                    <a:blip r:embed="rId71"/>
                    <a:stretch>
                      <a:fillRect/>
                    </a:stretch>
                  </pic:blipFill>
                  <pic:spPr>
                    <a:xfrm>
                      <a:off x="0" y="0"/>
                      <a:ext cx="2194173" cy="1737263"/>
                    </a:xfrm>
                    <a:prstGeom prst="rect">
                      <a:avLst/>
                    </a:prstGeom>
                  </pic:spPr>
                </pic:pic>
              </a:graphicData>
            </a:graphic>
          </wp:inline>
        </w:drawing>
      </w:r>
    </w:p>
    <w:p>
      <w:pPr>
        <w:pStyle w:val="24"/>
      </w:pPr>
      <w:r>
        <w:rPr>
          <w:rFonts w:hint="eastAsia"/>
        </w:rPr>
        <w:t>遗忘门的计算公式为：</w:t>
      </w:r>
    </w:p>
    <w:p>
      <w:pPr>
        <w:pStyle w:val="56"/>
      </w:pPr>
      <w:r>
        <w:drawing>
          <wp:inline distT="0" distB="0" distL="0" distR="0">
            <wp:extent cx="4192905" cy="680720"/>
            <wp:effectExtent l="0" t="0" r="0" b="5080"/>
            <wp:docPr id="534721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21467" name="图片 1"/>
                    <pic:cNvPicPr>
                      <a:picLocks noChangeAspect="1"/>
                    </pic:cNvPicPr>
                  </pic:nvPicPr>
                  <pic:blipFill>
                    <a:blip r:embed="rId72"/>
                    <a:stretch>
                      <a:fillRect/>
                    </a:stretch>
                  </pic:blipFill>
                  <pic:spPr>
                    <a:xfrm>
                      <a:off x="0" y="0"/>
                      <a:ext cx="4236323" cy="688033"/>
                    </a:xfrm>
                    <a:prstGeom prst="rect">
                      <a:avLst/>
                    </a:prstGeom>
                  </pic:spPr>
                </pic:pic>
              </a:graphicData>
            </a:graphic>
          </wp:inline>
        </w:drawing>
      </w:r>
    </w:p>
    <w:p>
      <w:pPr>
        <w:pStyle w:val="24"/>
      </w:pPr>
      <w:r>
        <w:rPr>
          <w:rFonts w:hint="eastAsia"/>
        </w:rPr>
        <w:t>图中的⊙符号为</w:t>
      </w:r>
      <w:r>
        <w:t>阿达玛</w:t>
      </w:r>
      <w:r>
        <w:rPr>
          <w:rFonts w:hint="eastAsia"/>
        </w:rPr>
        <w:t>乘积（</w:t>
      </w:r>
      <w:r>
        <w:t>Hadamard product</w:t>
      </w:r>
      <w:r>
        <w:rPr>
          <w:rFonts w:hint="eastAsia"/>
        </w:rPr>
        <w:t>），表示逐元素相乘。</w:t>
      </w:r>
    </w:p>
    <w:p>
      <w:pPr>
        <w:pStyle w:val="55"/>
        <w:ind w:firstLine="422"/>
        <w:rPr>
          <w:b/>
          <w:bCs/>
        </w:rPr>
      </w:pPr>
      <w:r>
        <w:rPr>
          <w:rFonts w:hint="eastAsia"/>
          <w:b/>
          <w:bCs/>
        </w:rPr>
        <w:t>输入门（Input Gate）</w:t>
      </w:r>
    </w:p>
    <w:p>
      <w:pPr>
        <w:pStyle w:val="24"/>
      </w:pPr>
      <w:r>
        <w:rPr>
          <w:rFonts w:hint="eastAsia"/>
        </w:rPr>
        <w:t>输入门控制要从当前时间步的输入向记忆单元存入多少新的信息。例如上述案例中，当前时间步的输入为“小美”，所以此时记忆单元就应该存入新的主语信息“小美”。</w:t>
      </w:r>
    </w:p>
    <w:p>
      <w:pPr>
        <w:pStyle w:val="24"/>
      </w:pPr>
      <w:r>
        <w:rPr>
          <w:rFonts w:hint="eastAsia"/>
        </w:rPr>
        <w:t>当前时间步的信息由当前输入</w:t>
      </w:r>
      <m:oMath>
        <m:sSub>
          <m:sSubPr>
            <m:ctrlPr>
              <w:rPr>
                <w:rFonts w:ascii="Cambria Math" w:hAnsi="Cambria Math"/>
                <w:i/>
              </w:rPr>
            </m:ctrlPr>
          </m:sSubPr>
          <m:e>
            <m:r>
              <w:rPr>
                <w:rFonts w:ascii="Cambria Math" w:hAnsi="Cambria Math" w:cs="Cambria Math"/>
              </w:rPr>
              <m:t>x</m:t>
            </m:r>
            <m:ctrlPr>
              <w:rPr>
                <w:rFonts w:ascii="Cambria Math" w:hAnsi="Cambria Math" w:cs="Cambria Math"/>
                <w:i/>
              </w:rPr>
            </m:ctrlPr>
          </m:e>
          <m:sub>
            <m:r>
              <w:rPr>
                <w:rFonts w:ascii="Cambria Math" w:hAnsi="Cambria Math"/>
              </w:rPr>
              <m:t>t</m:t>
            </m:r>
            <m:ctrlPr>
              <w:rPr>
                <w:rFonts w:ascii="Cambria Math" w:hAnsi="Cambria Math"/>
                <w:i/>
              </w:rPr>
            </m:ctrlPr>
          </m:sub>
        </m:sSub>
      </m:oMath>
      <w:r>
        <w:rPr>
          <w:rFonts w:hint="eastAsia"/>
        </w:rPr>
        <w:t>和上一个隐藏状态</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t-1</m:t>
            </m:r>
            <m:ctrlPr>
              <w:rPr>
                <w:rFonts w:ascii="Cambria Math" w:hAnsi="Cambria Math"/>
                <w:i/>
              </w:rPr>
            </m:ctrlPr>
          </m:sub>
        </m:sSub>
      </m:oMath>
      <w:r>
        <w:rPr>
          <w:rFonts w:hint="eastAsia"/>
        </w:rPr>
        <w:t>计算而成，同时输入门也由当前输入</w:t>
      </w:r>
      <m:oMath>
        <m:sSub>
          <m:sSubPr>
            <m:ctrlPr>
              <w:rPr>
                <w:rFonts w:ascii="Cambria Math" w:hAnsi="Cambria Math"/>
                <w:i/>
              </w:rPr>
            </m:ctrlPr>
          </m:sSubPr>
          <m:e>
            <m:r>
              <w:rPr>
                <w:rFonts w:ascii="Cambria Math" w:hAnsi="Cambria Math" w:cs="Cambria Math"/>
              </w:rPr>
              <m:t>x</m:t>
            </m:r>
            <m:ctrlPr>
              <w:rPr>
                <w:rFonts w:ascii="Cambria Math" w:hAnsi="Cambria Math" w:cs="Cambria Math"/>
                <w:i/>
              </w:rPr>
            </m:ctrlPr>
          </m:e>
          <m:sub>
            <m:r>
              <w:rPr>
                <w:rFonts w:ascii="Cambria Math" w:hAnsi="Cambria Math"/>
              </w:rPr>
              <m:t>t</m:t>
            </m:r>
            <m:ctrlPr>
              <w:rPr>
                <w:rFonts w:ascii="Cambria Math" w:hAnsi="Cambria Math"/>
                <w:i/>
              </w:rPr>
            </m:ctrlPr>
          </m:sub>
        </m:sSub>
      </m:oMath>
      <w:r>
        <w:rPr>
          <w:rFonts w:hint="eastAsia"/>
        </w:rPr>
        <w:t>和上一个隐藏状态</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t-1</m:t>
            </m:r>
            <m:ctrlPr>
              <w:rPr>
                <w:rFonts w:ascii="Cambria Math" w:hAnsi="Cambria Math"/>
                <w:i/>
              </w:rPr>
            </m:ctrlPr>
          </m:sub>
        </m:sSub>
      </m:oMath>
      <w:r>
        <w:rPr>
          <w:rFonts w:hint="eastAsia"/>
        </w:rPr>
        <w:t>计算而成，然后新的信息和输入门相乘得到需要存入记忆单元的信息，如下图所示</w:t>
      </w:r>
    </w:p>
    <w:p>
      <w:pPr>
        <w:pStyle w:val="56"/>
      </w:pPr>
      <w:r>
        <w:drawing>
          <wp:inline distT="0" distB="0" distL="0" distR="0">
            <wp:extent cx="2324735" cy="1843405"/>
            <wp:effectExtent l="0" t="0" r="0" b="4445"/>
            <wp:docPr id="72141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7404" name="图片 1"/>
                    <pic:cNvPicPr>
                      <a:picLocks noChangeAspect="1"/>
                    </pic:cNvPicPr>
                  </pic:nvPicPr>
                  <pic:blipFill>
                    <a:blip r:embed="rId73"/>
                    <a:stretch>
                      <a:fillRect/>
                    </a:stretch>
                  </pic:blipFill>
                  <pic:spPr>
                    <a:xfrm>
                      <a:off x="0" y="0"/>
                      <a:ext cx="2346448" cy="1860829"/>
                    </a:xfrm>
                    <a:prstGeom prst="rect">
                      <a:avLst/>
                    </a:prstGeom>
                  </pic:spPr>
                </pic:pic>
              </a:graphicData>
            </a:graphic>
          </wp:inline>
        </w:drawing>
      </w:r>
    </w:p>
    <w:p>
      <w:pPr>
        <w:pStyle w:val="24"/>
      </w:pPr>
      <w:r>
        <w:rPr>
          <w:rFonts w:hint="eastAsia"/>
        </w:rPr>
        <w:t>当前时间步的信息计算公式为：</w:t>
      </w:r>
    </w:p>
    <w:p>
      <w:pPr>
        <w:pStyle w:val="56"/>
      </w:pPr>
      <w:r>
        <w:drawing>
          <wp:inline distT="0" distB="0" distL="0" distR="0">
            <wp:extent cx="4212590" cy="674370"/>
            <wp:effectExtent l="0" t="0" r="0" b="0"/>
            <wp:docPr id="142957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4249" name="图片 1"/>
                    <pic:cNvPicPr>
                      <a:picLocks noChangeAspect="1"/>
                    </pic:cNvPicPr>
                  </pic:nvPicPr>
                  <pic:blipFill>
                    <a:blip r:embed="rId74"/>
                    <a:stretch>
                      <a:fillRect/>
                    </a:stretch>
                  </pic:blipFill>
                  <pic:spPr>
                    <a:xfrm>
                      <a:off x="0" y="0"/>
                      <a:ext cx="4252987" cy="681010"/>
                    </a:xfrm>
                    <a:prstGeom prst="rect">
                      <a:avLst/>
                    </a:prstGeom>
                  </pic:spPr>
                </pic:pic>
              </a:graphicData>
            </a:graphic>
          </wp:inline>
        </w:drawing>
      </w:r>
    </w:p>
    <w:p>
      <w:pPr>
        <w:pStyle w:val="24"/>
      </w:pPr>
      <w:r>
        <w:rPr>
          <w:rFonts w:hint="eastAsia"/>
        </w:rPr>
        <w:t>输入门的计算公式为：</w:t>
      </w:r>
    </w:p>
    <w:p>
      <w:pPr>
        <w:pStyle w:val="56"/>
      </w:pPr>
      <w:r>
        <w:drawing>
          <wp:inline distT="0" distB="0" distL="0" distR="0">
            <wp:extent cx="4324350" cy="658495"/>
            <wp:effectExtent l="0" t="0" r="0" b="8255"/>
            <wp:docPr id="1237741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1876" name="图片 1"/>
                    <pic:cNvPicPr>
                      <a:picLocks noChangeAspect="1"/>
                    </pic:cNvPicPr>
                  </pic:nvPicPr>
                  <pic:blipFill>
                    <a:blip r:embed="rId75"/>
                    <a:stretch>
                      <a:fillRect/>
                    </a:stretch>
                  </pic:blipFill>
                  <pic:spPr>
                    <a:xfrm>
                      <a:off x="0" y="0"/>
                      <a:ext cx="4405307" cy="670927"/>
                    </a:xfrm>
                    <a:prstGeom prst="rect">
                      <a:avLst/>
                    </a:prstGeom>
                  </pic:spPr>
                </pic:pic>
              </a:graphicData>
            </a:graphic>
          </wp:inline>
        </w:drawing>
      </w:r>
    </w:p>
    <w:p>
      <w:pPr>
        <w:pStyle w:val="24"/>
      </w:pPr>
      <w:r>
        <w:rPr>
          <w:rFonts w:hint="eastAsia"/>
        </w:rPr>
        <w:t>综上所述可以得到记忆单元更新的完整公式为：</w:t>
      </w:r>
    </w:p>
    <w:p>
      <w:pPr>
        <w:pStyle w:val="56"/>
      </w:pPr>
      <w:r>
        <w:drawing>
          <wp:inline distT="0" distB="0" distL="0" distR="0">
            <wp:extent cx="3420745" cy="495300"/>
            <wp:effectExtent l="0" t="0" r="8255" b="0"/>
            <wp:docPr id="1691645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45938" name="图片 1"/>
                    <pic:cNvPicPr>
                      <a:picLocks noChangeAspect="1"/>
                    </pic:cNvPicPr>
                  </pic:nvPicPr>
                  <pic:blipFill>
                    <a:blip r:embed="rId76"/>
                    <a:stretch>
                      <a:fillRect/>
                    </a:stretch>
                  </pic:blipFill>
                  <pic:spPr>
                    <a:xfrm>
                      <a:off x="0" y="0"/>
                      <a:ext cx="3475026" cy="503306"/>
                    </a:xfrm>
                    <a:prstGeom prst="rect">
                      <a:avLst/>
                    </a:prstGeom>
                  </pic:spPr>
                </pic:pic>
              </a:graphicData>
            </a:graphic>
          </wp:inline>
        </w:drawing>
      </w:r>
    </w:p>
    <w:p>
      <w:pPr>
        <w:pStyle w:val="55"/>
        <w:ind w:firstLine="422"/>
        <w:rPr>
          <w:b/>
          <w:bCs/>
        </w:rPr>
      </w:pPr>
      <w:r>
        <w:rPr>
          <w:rFonts w:hint="eastAsia"/>
          <w:b/>
          <w:bCs/>
        </w:rPr>
        <w:t>输出门（Output Gate）</w:t>
      </w:r>
    </w:p>
    <w:p>
      <w:pPr>
        <w:pStyle w:val="24"/>
      </w:pPr>
      <w:r>
        <w:rPr>
          <w:rFonts w:hint="eastAsia"/>
        </w:rPr>
        <w:t>输出门控制从记忆单元中读取多少信息作为当前时间步的隐藏状态进行输出。例如上述输入法智能提示案例中，记忆单元中存入新主语信息“小美”之后，当前时间步就应该从记忆单元中提取该主语信息，生成与“小美”相关的内容。</w:t>
      </w:r>
    </w:p>
    <w:p>
      <w:pPr>
        <w:pStyle w:val="24"/>
      </w:pPr>
      <w:r>
        <w:rPr>
          <w:rFonts w:hint="eastAsia"/>
        </w:rPr>
        <w:t>输出门同样由当前时间步的输入</w:t>
      </w:r>
      <m:oMath>
        <m:sSub>
          <m:sSubPr>
            <m:ctrlPr>
              <w:rPr>
                <w:rFonts w:ascii="Cambria Math" w:hAnsi="Cambria Math"/>
                <w:i/>
              </w:rPr>
            </m:ctrlPr>
          </m:sSubPr>
          <m:e>
            <m:r>
              <w:rPr>
                <w:rFonts w:ascii="Cambria Math" w:hAnsi="Cambria Math" w:cs="Cambria Math"/>
              </w:rPr>
              <m:t>x</m:t>
            </m:r>
            <m:ctrlPr>
              <w:rPr>
                <w:rFonts w:ascii="Cambria Math" w:hAnsi="Cambria Math" w:cs="Cambria Math"/>
                <w:i/>
              </w:rPr>
            </m:ctrlPr>
          </m:e>
          <m:sub>
            <m:r>
              <w:rPr>
                <w:rFonts w:ascii="Cambria Math" w:hAnsi="Cambria Math"/>
              </w:rPr>
              <m:t>t</m:t>
            </m:r>
            <m:ctrlPr>
              <w:rPr>
                <w:rFonts w:ascii="Cambria Math" w:hAnsi="Cambria Math"/>
                <w:i/>
              </w:rPr>
            </m:ctrlPr>
          </m:sub>
        </m:sSub>
      </m:oMath>
      <w:r>
        <w:rPr>
          <w:rFonts w:hint="eastAsia"/>
        </w:rPr>
        <w:t>和上一个时间步</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t-1</m:t>
            </m:r>
            <m:ctrlPr>
              <w:rPr>
                <w:rFonts w:ascii="Cambria Math" w:hAnsi="Cambria Math"/>
                <w:i/>
              </w:rPr>
            </m:ctrlPr>
          </m:sub>
        </m:sSub>
      </m:oMath>
      <w:r>
        <w:rPr>
          <w:rFonts w:hint="eastAsia"/>
        </w:rPr>
        <w:t>的隐藏状态计算而成，如下图所示。</w:t>
      </w:r>
    </w:p>
    <w:p>
      <w:pPr>
        <w:pStyle w:val="56"/>
      </w:pPr>
      <w:r>
        <w:drawing>
          <wp:inline distT="0" distB="0" distL="0" distR="0">
            <wp:extent cx="2430780" cy="1929765"/>
            <wp:effectExtent l="0" t="0" r="7620" b="0"/>
            <wp:docPr id="37542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6609" name="图片 1"/>
                    <pic:cNvPicPr>
                      <a:picLocks noChangeAspect="1"/>
                    </pic:cNvPicPr>
                  </pic:nvPicPr>
                  <pic:blipFill>
                    <a:blip r:embed="rId77"/>
                    <a:stretch>
                      <a:fillRect/>
                    </a:stretch>
                  </pic:blipFill>
                  <pic:spPr>
                    <a:xfrm>
                      <a:off x="0" y="0"/>
                      <a:ext cx="2446771" cy="1942452"/>
                    </a:xfrm>
                    <a:prstGeom prst="rect">
                      <a:avLst/>
                    </a:prstGeom>
                  </pic:spPr>
                </pic:pic>
              </a:graphicData>
            </a:graphic>
          </wp:inline>
        </w:drawing>
      </w:r>
    </w:p>
    <w:p>
      <w:pPr>
        <w:pStyle w:val="24"/>
      </w:pPr>
      <w:r>
        <w:rPr>
          <w:rFonts w:hint="eastAsia"/>
        </w:rPr>
        <w:t>输出门的计算公式为：</w:t>
      </w:r>
    </w:p>
    <w:p>
      <w:pPr>
        <w:pStyle w:val="56"/>
      </w:pPr>
      <w:r>
        <w:drawing>
          <wp:inline distT="0" distB="0" distL="0" distR="0">
            <wp:extent cx="4330700" cy="683260"/>
            <wp:effectExtent l="0" t="0" r="0" b="2540"/>
            <wp:docPr id="308837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7413" name="图片 1"/>
                    <pic:cNvPicPr>
                      <a:picLocks noChangeAspect="1"/>
                    </pic:cNvPicPr>
                  </pic:nvPicPr>
                  <pic:blipFill>
                    <a:blip r:embed="rId78"/>
                    <a:stretch>
                      <a:fillRect/>
                    </a:stretch>
                  </pic:blipFill>
                  <pic:spPr>
                    <a:xfrm>
                      <a:off x="0" y="0"/>
                      <a:ext cx="4364720" cy="688918"/>
                    </a:xfrm>
                    <a:prstGeom prst="rect">
                      <a:avLst/>
                    </a:prstGeom>
                  </pic:spPr>
                </pic:pic>
              </a:graphicData>
            </a:graphic>
          </wp:inline>
        </w:drawing>
      </w:r>
    </w:p>
    <w:p>
      <w:pPr>
        <w:pStyle w:val="24"/>
      </w:pPr>
      <w:r>
        <w:rPr>
          <w:rFonts w:hint="eastAsia"/>
        </w:rPr>
        <w:t>当前时间步输出的隐藏状态计算公式为：</w:t>
      </w:r>
    </w:p>
    <w:p>
      <w:pPr>
        <w:pStyle w:val="56"/>
      </w:pPr>
      <w:r>
        <w:drawing>
          <wp:inline distT="0" distB="0" distL="0" distR="0">
            <wp:extent cx="2908935" cy="516890"/>
            <wp:effectExtent l="0" t="0" r="5715" b="0"/>
            <wp:docPr id="2067994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4644" name="图片 1"/>
                    <pic:cNvPicPr>
                      <a:picLocks noChangeAspect="1"/>
                    </pic:cNvPicPr>
                  </pic:nvPicPr>
                  <pic:blipFill>
                    <a:blip r:embed="rId79"/>
                    <a:stretch>
                      <a:fillRect/>
                    </a:stretch>
                  </pic:blipFill>
                  <pic:spPr>
                    <a:xfrm>
                      <a:off x="0" y="0"/>
                      <a:ext cx="2931103" cy="521155"/>
                    </a:xfrm>
                    <a:prstGeom prst="rect">
                      <a:avLst/>
                    </a:prstGeom>
                  </pic:spPr>
                </pic:pic>
              </a:graphicData>
            </a:graphic>
          </wp:inline>
        </w:drawing>
      </w:r>
    </w:p>
    <w:p>
      <w:pPr>
        <w:pStyle w:val="24"/>
      </w:pPr>
      <w:r>
        <w:rPr>
          <w:rFonts w:hint="eastAsia"/>
        </w:rPr>
        <w:t>LSTM的完整结构如下图所示</w:t>
      </w:r>
    </w:p>
    <w:p>
      <w:pPr>
        <w:pStyle w:val="58"/>
        <w:rPr>
          <w:rFonts w:hint="eastAsia"/>
        </w:rPr>
      </w:pPr>
      <w:r>
        <w:object>
          <v:shape id="_x0000_i1032" o:spt="75" type="#_x0000_t75" style="height:234.55pt;width:414.25pt;" o:ole="t" filled="f" o:preferrelative="t" stroked="f" coordsize="21600,21600">
            <v:path/>
            <v:fill on="f" focussize="0,0"/>
            <v:stroke on="f" joinstyle="miter"/>
            <v:imagedata r:id="rId81" o:title=""/>
            <o:lock v:ext="edit" aspectratio="t"/>
            <w10:wrap type="none"/>
            <w10:anchorlock/>
          </v:shape>
          <o:OLEObject Type="Embed" ProgID="PowerPoint.Show.12" ShapeID="_x0000_i1032" DrawAspect="Content" ObjectID="_1468075732" r:id="rId80">
            <o:LockedField>false</o:LockedField>
          </o:OLEObject>
        </w:object>
      </w:r>
    </w:p>
    <w:p>
      <w:pPr>
        <w:pStyle w:val="24"/>
        <w:rPr>
          <w:b/>
          <w:bCs/>
        </w:rPr>
      </w:pPr>
    </w:p>
    <w:p>
      <w:pPr>
        <w:pStyle w:val="24"/>
        <w:rPr>
          <w:b/>
          <w:bCs/>
          <w:color w:val="FF0000"/>
        </w:rPr>
      </w:pPr>
      <w:r>
        <w:rPr>
          <w:rFonts w:hint="eastAsia"/>
          <w:b/>
          <w:bCs/>
          <w:color w:val="FF0000"/>
        </w:rPr>
        <w:t>思考题：</w:t>
      </w:r>
      <w:r>
        <w:rPr>
          <w:b/>
          <w:bCs/>
          <w:color w:val="FF0000"/>
        </w:rPr>
        <w:t>LSTM为何能缓解梯度消失和梯度爆炸？</w:t>
      </w:r>
    </w:p>
    <w:p>
      <w:pPr>
        <w:pStyle w:val="24"/>
      </w:pPr>
      <w:r>
        <w:rPr>
          <w:rFonts w:hint="eastAsia"/>
        </w:rPr>
        <w:t>LSTM的计算图如下：</w:t>
      </w:r>
    </w:p>
    <w:p>
      <w:pPr>
        <w:pStyle w:val="56"/>
      </w:pPr>
      <w:r>
        <w:drawing>
          <wp:inline distT="0" distB="0" distL="0" distR="0">
            <wp:extent cx="5274310" cy="694055"/>
            <wp:effectExtent l="0" t="0" r="2540" b="0"/>
            <wp:docPr id="2026152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52779" name="图片 1"/>
                    <pic:cNvPicPr>
                      <a:picLocks noChangeAspect="1"/>
                    </pic:cNvPicPr>
                  </pic:nvPicPr>
                  <pic:blipFill>
                    <a:blip r:embed="rId82"/>
                    <a:stretch>
                      <a:fillRect/>
                    </a:stretch>
                  </pic:blipFill>
                  <pic:spPr>
                    <a:xfrm>
                      <a:off x="0" y="0"/>
                      <a:ext cx="5274310" cy="694055"/>
                    </a:xfrm>
                    <a:prstGeom prst="rect">
                      <a:avLst/>
                    </a:prstGeom>
                  </pic:spPr>
                </pic:pic>
              </a:graphicData>
            </a:graphic>
          </wp:inline>
        </w:drawing>
      </w:r>
    </w:p>
    <w:p>
      <w:pPr>
        <w:pStyle w:val="56"/>
      </w:pPr>
      <w:r>
        <w:rPr>
          <w:rFonts w:hint="eastAsia"/>
        </w:rPr>
        <w:t>高清大图：</w:t>
      </w:r>
    </w:p>
    <w:p>
      <w:pPr>
        <w:pStyle w:val="56"/>
      </w:pPr>
      <w:r>
        <w:object>
          <v:shape id="_x0000_i1033" o:spt="75" type="#_x0000_t75" style="height:53.85pt;width:78.1pt;" o:ole="t" filled="f" o:preferrelative="t" stroked="f" coordsize="21600,21600">
            <v:path/>
            <v:fill on="f" focussize="0,0"/>
            <v:stroke on="f" joinstyle="miter"/>
            <v:imagedata r:id="rId84" o:title=""/>
            <o:lock v:ext="edit" aspectratio="t"/>
            <w10:wrap type="none"/>
            <w10:anchorlock/>
          </v:shape>
          <o:OLEObject Type="Embed" ProgID="Package" ShapeID="_x0000_i1033" DrawAspect="Icon" ObjectID="_1468075733" r:id="rId83">
            <o:LockedField>false</o:LockedField>
          </o:OLEObject>
        </w:object>
      </w:r>
    </w:p>
    <w:p>
      <w:pPr>
        <w:pStyle w:val="24"/>
      </w:pPr>
      <w:r>
        <w:t>LSTM通过引入记忆单元（Memory Cell），在时间步之间提供了一条</w:t>
      </w:r>
      <w:r>
        <w:rPr>
          <w:rFonts w:hint="eastAsia"/>
        </w:rPr>
        <w:t>稳定的梯度传播路径。</w:t>
      </w:r>
    </w:p>
    <w:p>
      <w:pPr>
        <w:pStyle w:val="24"/>
      </w:pPr>
      <w:r>
        <w:t>记忆单元的更新</w:t>
      </w:r>
      <w:r>
        <w:rPr>
          <w:rFonts w:hint="eastAsia"/>
        </w:rPr>
        <w:t>公式为</w:t>
      </w:r>
    </w:p>
    <w:p>
      <w:pPr>
        <w:pStyle w:val="24"/>
      </w:pPr>
      <m:oMathPara>
        <m:oMath>
          <m:sSub>
            <m:sSubPr>
              <m:ctrlPr>
                <w:rPr>
                  <w:rFonts w:ascii="Cambria Math" w:hAnsi="Cambria Math"/>
                </w:rPr>
              </m:ctrlPr>
            </m:sSubPr>
            <m:e>
              <m:r>
                <w:rPr>
                  <w:rFonts w:hint="eastAsia" w:ascii="Cambria Math" w:hAnsi="Cambria Math"/>
                </w:rPr>
                <m:t>C</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t-1</m:t>
              </m:r>
              <m:ctrlPr>
                <w:rPr>
                  <w:rFonts w:ascii="Cambria Math" w:hAnsi="Cambria Math"/>
                  <w:i/>
                </w:rPr>
              </m:ctrlPr>
            </m:sub>
          </m:sSub>
          <m:r>
            <w:rPr>
              <w:rFonts w:ascii="Cambria Math" w:hAnsi="Cambria Math"/>
            </w:rPr>
            <m:t>+</m:t>
          </m:r>
          <m:sSub>
            <m:sSubPr>
              <m:ctrlPr>
                <w:rPr>
                  <w:rFonts w:ascii="Cambria Math" w:hAnsi="Cambria Math"/>
                </w:rPr>
              </m:ctrlPr>
            </m:sSubPr>
            <m:e>
              <m:r>
                <w:rPr>
                  <w:rFonts w:ascii="Cambria Math" w:hAnsi="Cambria Math"/>
                </w:rPr>
                <m:t>i</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t</m:t>
                  </m:r>
                  <m:ctrlPr>
                    <w:rPr>
                      <w:rFonts w:ascii="Cambria Math" w:hAnsi="Cambria Math"/>
                    </w:rPr>
                  </m:ctrlPr>
                </m:sub>
              </m:sSub>
              <m:ctrlPr>
                <w:rPr>
                  <w:rFonts w:ascii="Cambria Math" w:hAnsi="Cambria Math"/>
                </w:rPr>
              </m:ctrlPr>
            </m:e>
          </m:acc>
        </m:oMath>
      </m:oMathPara>
    </w:p>
    <w:p>
      <w:pPr>
        <w:pStyle w:val="24"/>
      </w:pPr>
      <w:r>
        <w:rPr>
          <w:rFonts w:hint="eastAsia"/>
        </w:rPr>
        <w:t>所以</w:t>
      </w:r>
      <m:oMath>
        <m:f>
          <m:fPr>
            <m:ctrlPr>
              <w:rPr>
                <w:rFonts w:ascii="Cambria Math" w:hAnsi="Cambria Math"/>
                <w:i/>
              </w:rPr>
            </m:ctrlPr>
          </m:fPr>
          <m:num>
            <m:r>
              <w:rPr>
                <w:rFonts w:ascii="Cambria Math" w:hAnsi="Cambria Math"/>
              </w:rPr>
              <m:t>∂</m:t>
            </m:r>
            <m:sSub>
              <m:sSubPr>
                <m:ctrlPr>
                  <w:rPr>
                    <w:rFonts w:ascii="Cambria Math" w:hAnsi="Cambria Math"/>
                  </w:rPr>
                </m:ctrlPr>
              </m:sSubPr>
              <m:e>
                <m:r>
                  <w:rPr>
                    <w:rFonts w:hint="eastAsia" w:ascii="Cambria Math" w:hAnsi="Cambria Math"/>
                  </w:rPr>
                  <m:t>C</m:t>
                </m:r>
                <m:ctrlPr>
                  <w:rPr>
                    <w:rFonts w:ascii="Cambria Math" w:hAnsi="Cambria Math"/>
                  </w:rPr>
                </m:ctrlPr>
              </m:e>
              <m:sub>
                <m:r>
                  <w:rPr>
                    <w:rFonts w:ascii="Cambria Math" w:hAnsi="Cambria Math"/>
                  </w:rPr>
                  <m:t>t</m:t>
                </m:r>
                <m:ctrlPr>
                  <w:rPr>
                    <w:rFonts w:ascii="Cambria Math" w:hAnsi="Cambria Math"/>
                  </w:rPr>
                </m:ctrlPr>
              </m:sub>
            </m:sSub>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t-1</m:t>
                </m:r>
                <m:ctrlPr>
                  <w:rPr>
                    <w:rFonts w:ascii="Cambria Math" w:hAnsi="Cambria Math"/>
                    <w:i/>
                  </w:rPr>
                </m:ctrlPr>
              </m:sub>
            </m:sSub>
            <m:ctrlPr>
              <w:rPr>
                <w:rFonts w:ascii="Cambria Math" w:hAnsi="Cambria Math"/>
                <w:i/>
              </w:rPr>
            </m:ctrlPr>
          </m:den>
        </m:f>
        <m:r>
          <w:rPr>
            <w:rFonts w:ascii="Cambria Math" w:hAnsi="Cambria Math"/>
          </w:rPr>
          <m:t>=</m:t>
        </m:r>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（简单起见，按照标量推导）</w:t>
      </w:r>
    </w:p>
    <w:p>
      <w:pPr>
        <w:pStyle w:val="24"/>
      </w:pPr>
      <w:r>
        <w:t>在反向传播时，沿记忆单元路径，梯度传播实际上是多个</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t>连乘的结果。虽然每个</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t>的取值小于1，但通常较接近于1。这是因为</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t xml:space="preserve">由遗忘门生成，在一般任务中，遗忘门倾向于“记得多、忘得少”，因此 </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t>的值通常较大。</w:t>
      </w:r>
    </w:p>
    <w:p>
      <w:pPr>
        <w:pStyle w:val="24"/>
      </w:pPr>
      <w:r>
        <w:t xml:space="preserve">由于乘积中的每一项 </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t>较接近1，整体衰减速度远小于传统RNN中隐藏状态链式传播时的指数衰减。这使得早期时间步的输入，能够通过记忆单元路径稳定地影响到最终的总梯度，从而有效参与参数的更新，保证了模型对长序列依赖的学习能力。</w:t>
      </w:r>
    </w:p>
    <w:p>
      <w:pPr>
        <w:pStyle w:val="46"/>
      </w:pPr>
      <w:r>
        <w:rPr>
          <w:rFonts w:hint="eastAsia"/>
        </w:rPr>
        <w:t>多层结构</w:t>
      </w:r>
    </w:p>
    <w:p>
      <w:pPr>
        <w:pStyle w:val="24"/>
      </w:pPr>
      <w:r>
        <w:rPr>
          <w:rFonts w:hint="eastAsia"/>
        </w:rPr>
        <w:t>与RNN类似，LSTM 也可以通过堆叠多个层来构建更深的网络，以增强模型对序列特征的建模能力。</w:t>
      </w:r>
    </w:p>
    <w:p>
      <w:pPr>
        <w:pStyle w:val="24"/>
      </w:pPr>
      <w:r>
        <w:rPr>
          <w:rFonts w:hint="eastAsia"/>
        </w:rPr>
        <w:t>在多层 LSTM 中，每一层 LSTM 的输出隐藏状态，会作为下一层 LSTM 的输入，同时每一层都维护独立的记忆单元。通过层层传递和提取信息，多层结构能够捕捉更复杂、更抽象的时序特征。</w:t>
      </w:r>
    </w:p>
    <w:p>
      <w:pPr>
        <w:pStyle w:val="24"/>
      </w:pPr>
      <w:r>
        <w:rPr>
          <w:rFonts w:hint="eastAsia"/>
        </w:rPr>
        <w:t>具体结构如下图所示</w:t>
      </w:r>
    </w:p>
    <w:p>
      <w:pPr>
        <w:pStyle w:val="56"/>
      </w:pPr>
      <w:r>
        <w:drawing>
          <wp:inline distT="0" distB="0" distL="0" distR="0">
            <wp:extent cx="5274310" cy="3141345"/>
            <wp:effectExtent l="0" t="0" r="2540" b="1905"/>
            <wp:docPr id="516918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18319" name="图片 1"/>
                    <pic:cNvPicPr>
                      <a:picLocks noChangeAspect="1"/>
                    </pic:cNvPicPr>
                  </pic:nvPicPr>
                  <pic:blipFill>
                    <a:blip r:embed="rId85"/>
                    <a:stretch>
                      <a:fillRect/>
                    </a:stretch>
                  </pic:blipFill>
                  <pic:spPr>
                    <a:xfrm>
                      <a:off x="0" y="0"/>
                      <a:ext cx="5274310" cy="3141345"/>
                    </a:xfrm>
                    <a:prstGeom prst="rect">
                      <a:avLst/>
                    </a:prstGeom>
                  </pic:spPr>
                </pic:pic>
              </a:graphicData>
            </a:graphic>
          </wp:inline>
        </w:drawing>
      </w:r>
    </w:p>
    <w:p>
      <w:pPr>
        <w:pStyle w:val="46"/>
      </w:pPr>
      <w:r>
        <w:rPr>
          <w:rFonts w:hint="eastAsia"/>
        </w:rPr>
        <w:t>双向结构</w:t>
      </w:r>
    </w:p>
    <w:p>
      <w:pPr>
        <w:pStyle w:val="24"/>
      </w:pPr>
      <w:r>
        <w:rPr>
          <w:rFonts w:hint="eastAsia"/>
        </w:rPr>
        <w:t>对于 LSTM，同样可以通过双向机制，利用序列中的过去信息和未来信息，进一步提升模型的建模能力。</w:t>
      </w:r>
    </w:p>
    <w:p>
      <w:pPr>
        <w:pStyle w:val="24"/>
      </w:pPr>
      <w:r>
        <w:rPr>
          <w:rFonts w:hint="eastAsia"/>
        </w:rPr>
        <w:t>在双向 LSTM 中，使用两套独立的 LSTM 网络：</w:t>
      </w:r>
    </w:p>
    <w:p>
      <w:pPr>
        <w:pStyle w:val="24"/>
      </w:pPr>
      <w:r>
        <w:rPr>
          <w:rFonts w:hint="eastAsia"/>
        </w:rPr>
        <w:t>正向 LSTM 按时间顺序处理输入序列；</w:t>
      </w:r>
    </w:p>
    <w:p>
      <w:pPr>
        <w:pStyle w:val="24"/>
      </w:pPr>
      <w:r>
        <w:rPr>
          <w:rFonts w:hint="eastAsia"/>
        </w:rPr>
        <w:t>反向 LSTM 按逆时间顺序处理输入序列。</w:t>
      </w:r>
    </w:p>
    <w:p>
      <w:pPr>
        <w:pStyle w:val="24"/>
      </w:pPr>
      <w:r>
        <w:rPr>
          <w:rFonts w:hint="eastAsia"/>
        </w:rPr>
        <w:t>每个时间步同时得到两个隐藏状态，通常将它们进行拼接，形成最终的输出，具体结构如下图所示：</w:t>
      </w:r>
    </w:p>
    <w:p>
      <w:pPr>
        <w:pStyle w:val="56"/>
      </w:pPr>
      <w:r>
        <w:drawing>
          <wp:inline distT="0" distB="0" distL="0" distR="0">
            <wp:extent cx="5274310" cy="2487930"/>
            <wp:effectExtent l="0" t="0" r="2540" b="7620"/>
            <wp:docPr id="92177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0890" name="图片 1"/>
                    <pic:cNvPicPr>
                      <a:picLocks noChangeAspect="1"/>
                    </pic:cNvPicPr>
                  </pic:nvPicPr>
                  <pic:blipFill>
                    <a:blip r:embed="rId86"/>
                    <a:stretch>
                      <a:fillRect/>
                    </a:stretch>
                  </pic:blipFill>
                  <pic:spPr>
                    <a:xfrm>
                      <a:off x="0" y="0"/>
                      <a:ext cx="5274310" cy="2487930"/>
                    </a:xfrm>
                    <a:prstGeom prst="rect">
                      <a:avLst/>
                    </a:prstGeom>
                  </pic:spPr>
                </pic:pic>
              </a:graphicData>
            </a:graphic>
          </wp:inline>
        </w:drawing>
      </w:r>
    </w:p>
    <w:p>
      <w:pPr>
        <w:pStyle w:val="46"/>
      </w:pPr>
      <w:r>
        <w:rPr>
          <w:rFonts w:hint="eastAsia"/>
        </w:rPr>
        <w:t>多层+双向结构</w:t>
      </w:r>
    </w:p>
    <w:p>
      <w:pPr>
        <w:pStyle w:val="24"/>
      </w:pPr>
      <w:r>
        <w:rPr>
          <w:rFonts w:hint="eastAsia"/>
        </w:rPr>
        <w:t>对于LSTM而言，多层结构和双向结构也可组合使用，每层都是一个双向LSTM，如下图所示</w:t>
      </w:r>
    </w:p>
    <w:p>
      <w:pPr>
        <w:pStyle w:val="56"/>
      </w:pPr>
      <w:r>
        <w:drawing>
          <wp:inline distT="0" distB="0" distL="0" distR="0">
            <wp:extent cx="5274310" cy="4049395"/>
            <wp:effectExtent l="0" t="0" r="2540" b="8255"/>
            <wp:docPr id="37391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14506" name="图片 1"/>
                    <pic:cNvPicPr>
                      <a:picLocks noChangeAspect="1"/>
                    </pic:cNvPicPr>
                  </pic:nvPicPr>
                  <pic:blipFill>
                    <a:blip r:embed="rId87"/>
                    <a:stretch>
                      <a:fillRect/>
                    </a:stretch>
                  </pic:blipFill>
                  <pic:spPr>
                    <a:xfrm>
                      <a:off x="0" y="0"/>
                      <a:ext cx="5274310" cy="4049395"/>
                    </a:xfrm>
                    <a:prstGeom prst="rect">
                      <a:avLst/>
                    </a:prstGeom>
                  </pic:spPr>
                </pic:pic>
              </a:graphicData>
            </a:graphic>
          </wp:inline>
        </w:drawing>
      </w:r>
    </w:p>
    <w:p>
      <w:pPr>
        <w:pStyle w:val="46"/>
      </w:pPr>
      <w:r>
        <w:rPr>
          <w:rFonts w:hint="eastAsia"/>
        </w:rPr>
        <w:t>API使用</w:t>
      </w:r>
    </w:p>
    <w:p>
      <w:pPr>
        <w:pStyle w:val="24"/>
      </w:pPr>
      <w:r>
        <w:fldChar w:fldCharType="begin"/>
      </w:r>
      <w:r>
        <w:instrText xml:space="preserve"> HYPERLINK "https://pytorch.org/docs/stable/generated/torch.nn.LSTM.html" </w:instrText>
      </w:r>
      <w:r>
        <w:fldChar w:fldCharType="separate"/>
      </w:r>
      <w:r>
        <w:rPr>
          <w:rStyle w:val="22"/>
          <w:rFonts w:hint="eastAsia"/>
        </w:rPr>
        <w:t>torch.nn.LSTM</w:t>
      </w:r>
      <w:r>
        <w:rPr>
          <w:rStyle w:val="22"/>
          <w:rFonts w:hint="eastAsia"/>
        </w:rPr>
        <w:fldChar w:fldCharType="end"/>
      </w:r>
      <w:r>
        <w:rPr>
          <w:rFonts w:hint="eastAsia"/>
        </w:rPr>
        <w:t>是 PyTorch 中实现长短期记忆网络（Long Short-Term Memory, LSTM）的模块。它用于对序列数据建模，在自然语言处理（NLP）、时间序列预测等任务中广泛使用。该模块支持单层或多层 LSTM，可选择是否使用双向结构（bidirectional）。</w:t>
      </w:r>
    </w:p>
    <w:p>
      <w:pPr>
        <w:pStyle w:val="24"/>
      </w:pPr>
      <w:r>
        <w:t>torch.nn.LSTM</w:t>
      </w:r>
      <w:r>
        <w:rPr>
          <w:rFonts w:hint="eastAsia"/>
        </w:rPr>
        <w:t>与torch.nn.RNN的API十分相似，主要区别在于相较于RNN，多了一个记忆单元需要处理。</w:t>
      </w:r>
    </w:p>
    <w:p>
      <w:pPr>
        <w:pStyle w:val="50"/>
      </w:pPr>
      <w:r>
        <w:rPr>
          <w:rFonts w:hint="eastAsia"/>
        </w:rPr>
        <w:t>参数说明</w:t>
      </w:r>
    </w:p>
    <w:p>
      <w:pPr>
        <w:pStyle w:val="24"/>
      </w:pPr>
      <w:r>
        <w:rPr>
          <w:rFonts w:hint="eastAsia"/>
        </w:rPr>
        <w:t>构造RNN层所需的参数如下：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torch.nn.LSTM(input_size, hidden_size, </w:t>
      </w:r>
      <w:r>
        <w:rPr>
          <w:rFonts w:ascii="Consolas" w:hAnsi="Consolas" w:cs="宋体"/>
          <w:color w:val="001080"/>
          <w:kern w:val="0"/>
          <w:szCs w:val="21"/>
        </w:rPr>
        <w:t>num_layers</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bias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1080"/>
          <w:kern w:val="0"/>
          <w:szCs w:val="21"/>
        </w:rPr>
        <w:t>dropout</w:t>
      </w:r>
      <w:r>
        <w:rPr>
          <w:rFonts w:ascii="Consolas" w:hAnsi="Consolas" w:cs="宋体"/>
          <w:color w:val="000000"/>
          <w:kern w:val="0"/>
          <w:szCs w:val="21"/>
        </w:rPr>
        <w:t>=</w:t>
      </w:r>
      <w:r>
        <w:rPr>
          <w:rFonts w:ascii="Consolas" w:hAnsi="Consolas" w:cs="宋体"/>
          <w:color w:val="098658"/>
          <w:kern w:val="0"/>
          <w:szCs w:val="21"/>
        </w:rPr>
        <w:t>0.0</w:t>
      </w:r>
      <w:r>
        <w:rPr>
          <w:rFonts w:ascii="Consolas" w:hAnsi="Consolas" w:cs="宋体"/>
          <w:color w:val="3B3B3B"/>
          <w:kern w:val="0"/>
          <w:szCs w:val="21"/>
        </w:rPr>
        <w:t xml:space="preserve">, </w:t>
      </w:r>
      <w:r>
        <w:rPr>
          <w:rFonts w:ascii="Consolas" w:hAnsi="Consolas" w:cs="宋体"/>
          <w:color w:val="001080"/>
          <w:kern w:val="0"/>
          <w:szCs w:val="21"/>
        </w:rPr>
        <w:t>bidirectional</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1080"/>
          <w:kern w:val="0"/>
          <w:szCs w:val="21"/>
        </w:rPr>
        <w:t>proj_size</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pStyle w:val="24"/>
      </w:pPr>
      <w:r>
        <w:rPr>
          <w:rFonts w:hint="eastAsia"/>
        </w:rPr>
        <w:t>各参数含义如下</w:t>
      </w:r>
    </w:p>
    <w:tbl>
      <w:tblPr>
        <w:tblStyle w:val="68"/>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78"/>
        <w:gridCol w:w="1586"/>
        <w:gridCol w:w="543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vAlign w:val="center"/>
          </w:tcPr>
          <w:p>
            <w:pPr>
              <w:pStyle w:val="92"/>
              <w:rPr>
                <w:b/>
                <w:bCs/>
              </w:rPr>
            </w:pPr>
            <w:r>
              <w:rPr>
                <w:rFonts w:hint="eastAsia"/>
                <w:b/>
                <w:bCs/>
              </w:rPr>
              <w:t>参数名</w:t>
            </w:r>
          </w:p>
        </w:tc>
        <w:tc>
          <w:tcPr>
            <w:tcW w:w="1586" w:type="dxa"/>
            <w:vAlign w:val="center"/>
          </w:tcPr>
          <w:p>
            <w:pPr>
              <w:pStyle w:val="92"/>
              <w:rPr>
                <w:b/>
                <w:bCs/>
              </w:rPr>
            </w:pPr>
            <w:r>
              <w:rPr>
                <w:rFonts w:hint="eastAsia"/>
                <w:b/>
                <w:bCs/>
              </w:rPr>
              <w:t>类型</w:t>
            </w:r>
          </w:p>
        </w:tc>
        <w:tc>
          <w:tcPr>
            <w:tcW w:w="5432" w:type="dxa"/>
            <w:vAlign w:val="center"/>
          </w:tcPr>
          <w:p>
            <w:pPr>
              <w:pStyle w:val="92"/>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shd w:val="clear" w:color="auto" w:fill="F1F1F1" w:themeFill="background1" w:themeFillShade="F2"/>
            <w:vAlign w:val="center"/>
          </w:tcPr>
          <w:p>
            <w:pPr>
              <w:pStyle w:val="92"/>
            </w:pPr>
            <w:r>
              <w:t>input_size</w:t>
            </w:r>
          </w:p>
        </w:tc>
        <w:tc>
          <w:tcPr>
            <w:tcW w:w="1586" w:type="dxa"/>
            <w:shd w:val="clear" w:color="auto" w:fill="F1F1F1" w:themeFill="background1" w:themeFillShade="F2"/>
            <w:vAlign w:val="center"/>
          </w:tcPr>
          <w:p>
            <w:pPr>
              <w:pStyle w:val="92"/>
            </w:pPr>
            <w:r>
              <w:t>int</w:t>
            </w:r>
          </w:p>
        </w:tc>
        <w:tc>
          <w:tcPr>
            <w:tcW w:w="5432" w:type="dxa"/>
            <w:shd w:val="clear" w:color="auto" w:fill="F1F1F1" w:themeFill="background1" w:themeFillShade="F2"/>
            <w:vAlign w:val="center"/>
          </w:tcPr>
          <w:p>
            <w:pPr>
              <w:pStyle w:val="92"/>
            </w:pPr>
            <w:r>
              <w:rPr>
                <w:rFonts w:hint="eastAsia"/>
              </w:rPr>
              <w:t>每个时间步输入特征的维度（词向量维度）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vAlign w:val="center"/>
          </w:tcPr>
          <w:p>
            <w:pPr>
              <w:pStyle w:val="92"/>
            </w:pPr>
            <w:r>
              <w:t>hidden_size</w:t>
            </w:r>
          </w:p>
        </w:tc>
        <w:tc>
          <w:tcPr>
            <w:tcW w:w="1586" w:type="dxa"/>
            <w:vAlign w:val="center"/>
          </w:tcPr>
          <w:p>
            <w:pPr>
              <w:pStyle w:val="92"/>
            </w:pPr>
            <w:r>
              <w:t>int</w:t>
            </w:r>
          </w:p>
        </w:tc>
        <w:tc>
          <w:tcPr>
            <w:tcW w:w="5432" w:type="dxa"/>
            <w:vAlign w:val="center"/>
          </w:tcPr>
          <w:p>
            <w:pPr>
              <w:pStyle w:val="92"/>
            </w:pPr>
            <w:r>
              <w:rPr>
                <w:rFonts w:hint="eastAsia"/>
              </w:rPr>
              <w:t>隐藏状态的维度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shd w:val="clear" w:color="auto" w:fill="F1F1F1" w:themeFill="background1" w:themeFillShade="F2"/>
            <w:vAlign w:val="center"/>
          </w:tcPr>
          <w:p>
            <w:pPr>
              <w:pStyle w:val="92"/>
            </w:pPr>
            <w:r>
              <w:t>num_layers</w:t>
            </w:r>
          </w:p>
        </w:tc>
        <w:tc>
          <w:tcPr>
            <w:tcW w:w="1586" w:type="dxa"/>
            <w:shd w:val="clear" w:color="auto" w:fill="F1F1F1" w:themeFill="background1" w:themeFillShade="F2"/>
            <w:vAlign w:val="center"/>
          </w:tcPr>
          <w:p>
            <w:pPr>
              <w:pStyle w:val="92"/>
            </w:pPr>
            <w:r>
              <w:t>int</w:t>
            </w:r>
          </w:p>
        </w:tc>
        <w:tc>
          <w:tcPr>
            <w:tcW w:w="5432" w:type="dxa"/>
            <w:shd w:val="clear" w:color="auto" w:fill="F1F1F1" w:themeFill="background1" w:themeFillShade="F2"/>
            <w:vAlign w:val="center"/>
          </w:tcPr>
          <w:p>
            <w:pPr>
              <w:pStyle w:val="92"/>
            </w:pPr>
            <w:r>
              <w:t xml:space="preserve">RNN </w:t>
            </w:r>
            <w:r>
              <w:rPr>
                <w:rFonts w:hint="eastAsia"/>
              </w:rPr>
              <w:t xml:space="preserve">层数，默认为 </w:t>
            </w: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vAlign w:val="center"/>
          </w:tcPr>
          <w:p>
            <w:pPr>
              <w:pStyle w:val="92"/>
            </w:pPr>
            <w:r>
              <w:t>nonlinearity</w:t>
            </w:r>
          </w:p>
        </w:tc>
        <w:tc>
          <w:tcPr>
            <w:tcW w:w="1586" w:type="dxa"/>
            <w:vAlign w:val="center"/>
          </w:tcPr>
          <w:p>
            <w:pPr>
              <w:pStyle w:val="92"/>
            </w:pPr>
            <w:r>
              <w:t>str</w:t>
            </w:r>
          </w:p>
        </w:tc>
        <w:tc>
          <w:tcPr>
            <w:tcW w:w="5432" w:type="dxa"/>
            <w:vAlign w:val="center"/>
          </w:tcPr>
          <w:p>
            <w:pPr>
              <w:pStyle w:val="92"/>
            </w:pPr>
            <w:r>
              <w:rPr>
                <w:rFonts w:hint="eastAsia"/>
              </w:rPr>
              <w:t>激活函数，</w:t>
            </w:r>
            <w:r>
              <w:t>'tanh'</w:t>
            </w:r>
            <w:r>
              <w:rPr>
                <w:rFonts w:hint="eastAsia"/>
              </w:rPr>
              <w:t xml:space="preserve">（默认）或 </w:t>
            </w:r>
            <w:r>
              <w:t>'relu'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shd w:val="clear" w:color="auto" w:fill="F1F1F1" w:themeFill="background1" w:themeFillShade="F2"/>
            <w:vAlign w:val="center"/>
          </w:tcPr>
          <w:p>
            <w:pPr>
              <w:pStyle w:val="92"/>
            </w:pPr>
            <w:r>
              <w:t>bias</w:t>
            </w:r>
          </w:p>
        </w:tc>
        <w:tc>
          <w:tcPr>
            <w:tcW w:w="1586" w:type="dxa"/>
            <w:shd w:val="clear" w:color="auto" w:fill="F1F1F1" w:themeFill="background1" w:themeFillShade="F2"/>
            <w:vAlign w:val="center"/>
          </w:tcPr>
          <w:p>
            <w:pPr>
              <w:pStyle w:val="92"/>
            </w:pPr>
            <w:r>
              <w:t>bool</w:t>
            </w:r>
          </w:p>
        </w:tc>
        <w:tc>
          <w:tcPr>
            <w:tcW w:w="5432" w:type="dxa"/>
            <w:shd w:val="clear" w:color="auto" w:fill="F1F1F1" w:themeFill="background1" w:themeFillShade="F2"/>
            <w:vAlign w:val="center"/>
          </w:tcPr>
          <w:p>
            <w:pPr>
              <w:pStyle w:val="92"/>
            </w:pPr>
            <w:r>
              <w:rPr>
                <w:rFonts w:hint="eastAsia"/>
              </w:rPr>
              <w:t xml:space="preserve">是否使用偏置项，默认 </w:t>
            </w:r>
            <w:r>
              <w:t>True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vAlign w:val="center"/>
          </w:tcPr>
          <w:p>
            <w:pPr>
              <w:pStyle w:val="92"/>
            </w:pPr>
            <w:r>
              <w:t>batch_first</w:t>
            </w:r>
          </w:p>
        </w:tc>
        <w:tc>
          <w:tcPr>
            <w:tcW w:w="1586" w:type="dxa"/>
            <w:vAlign w:val="center"/>
          </w:tcPr>
          <w:p>
            <w:pPr>
              <w:pStyle w:val="92"/>
            </w:pPr>
            <w:r>
              <w:t>bool</w:t>
            </w:r>
          </w:p>
        </w:tc>
        <w:tc>
          <w:tcPr>
            <w:tcW w:w="5432" w:type="dxa"/>
            <w:vAlign w:val="center"/>
          </w:tcPr>
          <w:p>
            <w:pPr>
              <w:pStyle w:val="92"/>
            </w:pPr>
            <w:r>
              <w:rPr>
                <w:rFonts w:hint="eastAsia"/>
              </w:rPr>
              <w:t xml:space="preserve">输入张量是否是 </w:t>
            </w:r>
            <w:r>
              <w:t>(batch, seq, feature)，</w:t>
            </w:r>
            <w:r>
              <w:rPr>
                <w:rFonts w:hint="eastAsia"/>
              </w:rPr>
              <w:t xml:space="preserve">默认 </w:t>
            </w:r>
            <w:r>
              <w:t xml:space="preserve">False </w:t>
            </w:r>
            <w:r>
              <w:rPr>
                <w:rFonts w:hint="eastAsia"/>
              </w:rPr>
              <w:t xml:space="preserve">表示 </w:t>
            </w:r>
            <w:r>
              <w:t>(seq, batch, feature)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shd w:val="clear" w:color="auto" w:fill="F1F1F1" w:themeFill="background1" w:themeFillShade="F2"/>
            <w:vAlign w:val="center"/>
          </w:tcPr>
          <w:p>
            <w:pPr>
              <w:pStyle w:val="92"/>
            </w:pPr>
            <w:r>
              <w:t>dropout</w:t>
            </w:r>
          </w:p>
        </w:tc>
        <w:tc>
          <w:tcPr>
            <w:tcW w:w="1586" w:type="dxa"/>
            <w:shd w:val="clear" w:color="auto" w:fill="F1F1F1" w:themeFill="background1" w:themeFillShade="F2"/>
            <w:vAlign w:val="center"/>
          </w:tcPr>
          <w:p>
            <w:pPr>
              <w:pStyle w:val="92"/>
            </w:pPr>
            <w:r>
              <w:t>float</w:t>
            </w:r>
          </w:p>
        </w:tc>
        <w:tc>
          <w:tcPr>
            <w:tcW w:w="5432" w:type="dxa"/>
            <w:shd w:val="clear" w:color="auto" w:fill="F1F1F1" w:themeFill="background1" w:themeFillShade="F2"/>
            <w:vAlign w:val="center"/>
          </w:tcPr>
          <w:p>
            <w:pPr>
              <w:pStyle w:val="92"/>
            </w:pPr>
            <w:r>
              <w:rPr>
                <w:rFonts w:hint="eastAsia"/>
              </w:rPr>
              <w:t xml:space="preserve">除最后一层外，其余层之间的 </w:t>
            </w:r>
            <w:r>
              <w:t xml:space="preserve">dropout </w:t>
            </w:r>
            <w:r>
              <w:rPr>
                <w:rFonts w:hint="eastAsia"/>
              </w:rPr>
              <w:t>概率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vAlign w:val="center"/>
          </w:tcPr>
          <w:p>
            <w:pPr>
              <w:pStyle w:val="92"/>
            </w:pPr>
            <w:r>
              <w:t>bidirectional</w:t>
            </w:r>
          </w:p>
        </w:tc>
        <w:tc>
          <w:tcPr>
            <w:tcW w:w="1586" w:type="dxa"/>
            <w:vAlign w:val="center"/>
          </w:tcPr>
          <w:p>
            <w:pPr>
              <w:pStyle w:val="92"/>
            </w:pPr>
            <w:r>
              <w:t>bool</w:t>
            </w:r>
          </w:p>
        </w:tc>
        <w:tc>
          <w:tcPr>
            <w:tcW w:w="5432" w:type="dxa"/>
            <w:vAlign w:val="center"/>
          </w:tcPr>
          <w:p>
            <w:pPr>
              <w:pStyle w:val="92"/>
            </w:pPr>
            <w:r>
              <w:rPr>
                <w:rFonts w:hint="eastAsia"/>
              </w:rPr>
              <w:t xml:space="preserve">是否为双向 </w:t>
            </w:r>
            <w:r>
              <w:t>RNN</w:t>
            </w:r>
            <w:r>
              <w:rPr>
                <w:rFonts w:hint="eastAsia"/>
              </w:rPr>
              <w:t xml:space="preserve">，默认 </w:t>
            </w:r>
            <w:r>
              <w:t>False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shd w:val="clear" w:color="auto" w:fill="F1F1F1" w:themeFill="background1" w:themeFillShade="F2"/>
            <w:vAlign w:val="center"/>
          </w:tcPr>
          <w:p>
            <w:pPr>
              <w:pStyle w:val="92"/>
            </w:pPr>
            <w:r>
              <w:t>proj_size</w:t>
            </w:r>
          </w:p>
        </w:tc>
        <w:tc>
          <w:tcPr>
            <w:tcW w:w="1586" w:type="dxa"/>
            <w:shd w:val="clear" w:color="auto" w:fill="F1F1F1" w:themeFill="background1" w:themeFillShade="F2"/>
            <w:vAlign w:val="center"/>
          </w:tcPr>
          <w:p>
            <w:pPr>
              <w:pStyle w:val="92"/>
            </w:pPr>
            <w:r>
              <w:t>int</w:t>
            </w:r>
          </w:p>
        </w:tc>
        <w:tc>
          <w:tcPr>
            <w:tcW w:w="5432" w:type="dxa"/>
            <w:shd w:val="clear" w:color="auto" w:fill="F1F1F1" w:themeFill="background1" w:themeFillShade="F2"/>
            <w:vAlign w:val="center"/>
          </w:tcPr>
          <w:p>
            <w:pPr>
              <w:pStyle w:val="92"/>
            </w:pPr>
            <w:r>
              <w:rPr>
                <w:rFonts w:hint="eastAsia"/>
              </w:rPr>
              <w:t xml:space="preserve">隐藏状态的投影输出维度；若为 </w:t>
            </w:r>
            <w:r>
              <w:t>0</w:t>
            </w:r>
            <w:r>
              <w:rPr>
                <w:rFonts w:hint="eastAsia"/>
              </w:rPr>
              <w:t xml:space="preserve">，则不使用 </w:t>
            </w:r>
            <w:r>
              <w:t>projection。</w:t>
            </w:r>
            <w:r>
              <w:rPr>
                <w:rFonts w:hint="eastAsia"/>
              </w:rPr>
              <w:t>（详见</w:t>
            </w:r>
            <w:r>
              <w:fldChar w:fldCharType="begin"/>
            </w:r>
            <w:r>
              <w:instrText xml:space="preserve"> HYPERLINK "https://pytorch.org/docs/stable/generated/torch.nn.LSTM.html" </w:instrText>
            </w:r>
            <w:r>
              <w:fldChar w:fldCharType="separate"/>
            </w:r>
            <w:r>
              <w:rPr>
                <w:rStyle w:val="22"/>
                <w:rFonts w:hint="eastAsia"/>
              </w:rPr>
              <w:t>官方文档</w:t>
            </w:r>
            <w:r>
              <w:rPr>
                <w:rStyle w:val="22"/>
                <w:rFonts w:hint="eastAsia"/>
              </w:rPr>
              <w:fldChar w:fldCharType="end"/>
            </w:r>
            <w:r>
              <w:rPr>
                <w:rFonts w:hint="eastAsia"/>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vAlign w:val="center"/>
          </w:tcPr>
          <w:p>
            <w:pPr>
              <w:pStyle w:val="92"/>
            </w:pPr>
            <w:r>
              <w:t>device</w:t>
            </w:r>
          </w:p>
        </w:tc>
        <w:tc>
          <w:tcPr>
            <w:tcW w:w="1586" w:type="dxa"/>
            <w:vAlign w:val="center"/>
          </w:tcPr>
          <w:p>
            <w:pPr>
              <w:pStyle w:val="92"/>
            </w:pPr>
            <w:r>
              <w:t>torch.device or str</w:t>
            </w:r>
          </w:p>
        </w:tc>
        <w:tc>
          <w:tcPr>
            <w:tcW w:w="5432" w:type="dxa"/>
            <w:vAlign w:val="center"/>
          </w:tcPr>
          <w:p>
            <w:pPr>
              <w:pStyle w:val="92"/>
            </w:pPr>
            <w:r>
              <w:rPr>
                <w:rFonts w:hint="eastAsia"/>
              </w:rPr>
              <w:t xml:space="preserve">模块的初始化设备，如 </w:t>
            </w:r>
            <w:r>
              <w:t>'cuda', 'cpu'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0" w:hRule="atLeast"/>
        </w:trPr>
        <w:tc>
          <w:tcPr>
            <w:tcW w:w="1278" w:type="dxa"/>
            <w:shd w:val="clear" w:color="auto" w:fill="F1F1F1" w:themeFill="background1" w:themeFillShade="F2"/>
            <w:vAlign w:val="center"/>
          </w:tcPr>
          <w:p>
            <w:pPr>
              <w:pStyle w:val="92"/>
            </w:pPr>
            <w:r>
              <w:t>dtype</w:t>
            </w:r>
          </w:p>
        </w:tc>
        <w:tc>
          <w:tcPr>
            <w:tcW w:w="1586" w:type="dxa"/>
            <w:shd w:val="clear" w:color="auto" w:fill="F1F1F1" w:themeFill="background1" w:themeFillShade="F2"/>
            <w:vAlign w:val="center"/>
          </w:tcPr>
          <w:p>
            <w:pPr>
              <w:pStyle w:val="92"/>
            </w:pPr>
            <w:r>
              <w:t>torch.dtype</w:t>
            </w:r>
          </w:p>
        </w:tc>
        <w:tc>
          <w:tcPr>
            <w:tcW w:w="5432" w:type="dxa"/>
            <w:shd w:val="clear" w:color="auto" w:fill="F1F1F1" w:themeFill="background1" w:themeFillShade="F2"/>
            <w:vAlign w:val="center"/>
          </w:tcPr>
          <w:p>
            <w:pPr>
              <w:pStyle w:val="92"/>
            </w:pPr>
            <w:r>
              <w:rPr>
                <w:rFonts w:hint="eastAsia"/>
              </w:rPr>
              <w:t xml:space="preserve">模块初始化时的默认数据类型，如 </w:t>
            </w:r>
            <w:r>
              <w:t>torch.float32, torch.float64</w:t>
            </w:r>
          </w:p>
        </w:tc>
      </w:tr>
    </w:tbl>
    <w:p>
      <w:pPr>
        <w:pStyle w:val="50"/>
      </w:pPr>
      <w:r>
        <w:rPr>
          <w:rFonts w:hint="eastAsia"/>
        </w:rPr>
        <w:t>输入输出</w:t>
      </w:r>
    </w:p>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lstm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LSTM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output</w:t>
      </w:r>
      <w:r>
        <w:rPr>
          <w:rFonts w:ascii="Consolas" w:hAnsi="Consolas" w:cs="宋体"/>
          <w:color w:val="3B3B3B"/>
          <w:kern w:val="0"/>
          <w:szCs w:val="21"/>
        </w:rPr>
        <w:t>, (</w:t>
      </w:r>
      <w:r>
        <w:rPr>
          <w:rFonts w:ascii="Consolas" w:hAnsi="Consolas" w:cs="宋体"/>
          <w:color w:val="001080"/>
          <w:kern w:val="0"/>
          <w:szCs w:val="21"/>
        </w:rPr>
        <w:t>h_n</w:t>
      </w:r>
      <w:r>
        <w:rPr>
          <w:rFonts w:ascii="Consolas" w:hAnsi="Consolas" w:cs="宋体"/>
          <w:color w:val="3B3B3B"/>
          <w:kern w:val="0"/>
          <w:szCs w:val="21"/>
        </w:rPr>
        <w:t xml:space="preserve">, </w:t>
      </w:r>
      <w:r>
        <w:rPr>
          <w:rFonts w:ascii="Consolas" w:hAnsi="Consolas" w:cs="宋体"/>
          <w:color w:val="001080"/>
          <w:kern w:val="0"/>
          <w:szCs w:val="21"/>
        </w:rPr>
        <w:t>c_n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lstm</w:t>
      </w:r>
      <w:r>
        <w:rPr>
          <w:rFonts w:ascii="Consolas" w:hAnsi="Consolas" w:cs="宋体"/>
          <w:color w:val="3B3B3B"/>
          <w:kern w:val="0"/>
          <w:szCs w:val="21"/>
        </w:rPr>
        <w:t>(</w:t>
      </w:r>
      <w:r>
        <w:rPr>
          <w:rFonts w:ascii="Consolas" w:hAnsi="Consolas" w:cs="宋体"/>
          <w:color w:val="795E26"/>
          <w:kern w:val="0"/>
          <w:szCs w:val="21"/>
        </w:rPr>
        <w:t>input</w:t>
      </w:r>
      <w:r>
        <w:rPr>
          <w:rFonts w:ascii="Consolas" w:hAnsi="Consolas" w:cs="宋体"/>
          <w:color w:val="3B3B3B"/>
          <w:kern w:val="0"/>
          <w:szCs w:val="21"/>
        </w:rPr>
        <w:t>, (h_0, c_0))</w:t>
      </w:r>
    </w:p>
    <w:p>
      <w:pPr>
        <w:pStyle w:val="24"/>
      </w:pPr>
      <w:r>
        <w:rPr>
          <w:rFonts w:hint="eastAsia"/>
        </w:rPr>
        <w:t>输入输出内容如下</w:t>
      </w:r>
    </w:p>
    <w:tbl>
      <w:tblPr>
        <w:tblStyle w:val="68"/>
        <w:tblW w:w="84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27"/>
        <w:gridCol w:w="850"/>
        <w:gridCol w:w="715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7" w:type="dxa"/>
            <w:vMerge w:val="restart"/>
            <w:vAlign w:val="center"/>
          </w:tcPr>
          <w:p>
            <w:pPr>
              <w:pStyle w:val="92"/>
              <w:jc w:val="center"/>
              <w:rPr>
                <w:b/>
                <w:bCs/>
              </w:rPr>
            </w:pPr>
            <w:r>
              <w:rPr>
                <w:rFonts w:hint="eastAsia"/>
                <w:b/>
                <w:bCs/>
              </w:rPr>
              <w:t>输入</w:t>
            </w:r>
          </w:p>
        </w:tc>
        <w:tc>
          <w:tcPr>
            <w:tcW w:w="850" w:type="dxa"/>
            <w:vAlign w:val="center"/>
          </w:tcPr>
          <w:p>
            <w:pPr>
              <w:pStyle w:val="92"/>
              <w:jc w:val="center"/>
              <w:rPr>
                <w:b/>
                <w:bCs/>
              </w:rPr>
            </w:pPr>
            <w:r>
              <w:rPr>
                <w:b/>
                <w:bCs/>
              </w:rPr>
              <w:t>input</w:t>
            </w:r>
          </w:p>
        </w:tc>
        <w:tc>
          <w:tcPr>
            <w:tcW w:w="7151" w:type="dxa"/>
          </w:tcPr>
          <w:p>
            <w:pPr>
              <w:pStyle w:val="92"/>
              <w:rPr>
                <w:b/>
                <w:bCs/>
              </w:rPr>
            </w:pPr>
            <w:r>
              <w:rPr>
                <w:rFonts w:hint="eastAsia"/>
                <w:b w:val="0"/>
                <w:bCs w:val="0"/>
              </w:rPr>
              <w:t>输入序列，形状为</w:t>
            </w:r>
            <w:r>
              <w:rPr>
                <w:b w:val="0"/>
                <w:bCs w:val="0"/>
              </w:rPr>
              <w:t>(</w:t>
            </w:r>
            <w:r>
              <w:rPr>
                <w:b w:val="0"/>
                <w:bCs w:val="0"/>
                <w:color w:val="00B050"/>
              </w:rPr>
              <w:t>seq_len</w:t>
            </w:r>
            <w:r>
              <w:rPr>
                <w:b w:val="0"/>
                <w:bCs w:val="0"/>
              </w:rPr>
              <w:t xml:space="preserve">, </w:t>
            </w:r>
            <w:r>
              <w:rPr>
                <w:b w:val="0"/>
                <w:bCs w:val="0"/>
                <w:color w:val="ED7D31" w:themeColor="accent2"/>
                <w14:textFill>
                  <w14:solidFill>
                    <w14:schemeClr w14:val="accent2"/>
                  </w14:solidFill>
                </w14:textFill>
              </w:rPr>
              <w:t>batch_size</w:t>
            </w:r>
            <w:r>
              <w:rPr>
                <w:b w:val="0"/>
                <w:bCs w:val="0"/>
              </w:rPr>
              <w:t>, input_size)</w:t>
            </w:r>
            <w:r>
              <w:rPr>
                <w:rFonts w:hint="eastAsia"/>
                <w:b w:val="0"/>
                <w:bCs w:val="0"/>
              </w:rPr>
              <w:t xml:space="preserve">，如果 </w:t>
            </w:r>
            <w:r>
              <w:rPr>
                <w:b w:val="0"/>
                <w:bCs w:val="0"/>
              </w:rPr>
              <w:t>batch_first=True</w:t>
            </w:r>
            <w:r>
              <w:rPr>
                <w:rFonts w:hint="eastAsia"/>
                <w:b w:val="0"/>
                <w:bCs w:val="0"/>
              </w:rPr>
              <w:t xml:space="preserve">，则为 </w:t>
            </w:r>
            <w:r>
              <w:rPr>
                <w:b w:val="0"/>
                <w:bCs w:val="0"/>
              </w:rPr>
              <w:t>(</w:t>
            </w:r>
            <w:r>
              <w:rPr>
                <w:b w:val="0"/>
                <w:bCs w:val="0"/>
                <w:color w:val="ED7D31" w:themeColor="accent2"/>
                <w14:textFill>
                  <w14:solidFill>
                    <w14:schemeClr w14:val="accent2"/>
                  </w14:solidFill>
                </w14:textFill>
              </w:rPr>
              <w:t>batch_size</w:t>
            </w:r>
            <w:r>
              <w:rPr>
                <w:b w:val="0"/>
                <w:bCs w:val="0"/>
              </w:rPr>
              <w:t xml:space="preserve">, </w:t>
            </w:r>
            <w:r>
              <w:rPr>
                <w:b w:val="0"/>
                <w:bCs w:val="0"/>
                <w:color w:val="00B050"/>
              </w:rPr>
              <w:t>seq_len</w:t>
            </w:r>
            <w:r>
              <w:rPr>
                <w:b w:val="0"/>
                <w:bCs w:val="0"/>
              </w:rPr>
              <w:t>, input_size)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7" w:type="dxa"/>
            <w:vMerge w:val="continue"/>
            <w:shd w:val="clear" w:color="auto" w:fill="F1F1F1" w:themeFill="background1" w:themeFillShade="F2"/>
            <w:vAlign w:val="center"/>
          </w:tcPr>
          <w:p>
            <w:pPr>
              <w:pStyle w:val="92"/>
              <w:jc w:val="center"/>
              <w:rPr>
                <w:b/>
                <w:bCs/>
              </w:rPr>
            </w:pPr>
          </w:p>
        </w:tc>
        <w:tc>
          <w:tcPr>
            <w:tcW w:w="850" w:type="dxa"/>
            <w:shd w:val="clear" w:color="auto" w:fill="F1F1F1" w:themeFill="background1" w:themeFillShade="F2"/>
            <w:vAlign w:val="center"/>
          </w:tcPr>
          <w:p>
            <w:pPr>
              <w:pStyle w:val="92"/>
              <w:jc w:val="center"/>
              <w:rPr>
                <w:b/>
                <w:bCs/>
              </w:rPr>
            </w:pPr>
            <w:r>
              <w:rPr>
                <w:b/>
                <w:bCs/>
              </w:rPr>
              <w:t>h_0</w:t>
            </w:r>
          </w:p>
        </w:tc>
        <w:tc>
          <w:tcPr>
            <w:tcW w:w="7151" w:type="dxa"/>
            <w:shd w:val="clear" w:color="auto" w:fill="F1F1F1" w:themeFill="background1" w:themeFillShade="F2"/>
          </w:tcPr>
          <w:p>
            <w:pPr>
              <w:pStyle w:val="92"/>
            </w:pPr>
            <w:r>
              <w:rPr>
                <w:rFonts w:hint="eastAsia"/>
              </w:rPr>
              <w:t xml:space="preserve">可选，初始隐藏状态，形状为 </w:t>
            </w:r>
            <w:r>
              <w:t>(num_layers × num_directions, batch_size, hidden_size)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7" w:type="dxa"/>
            <w:vMerge w:val="continue"/>
            <w:vAlign w:val="center"/>
          </w:tcPr>
          <w:p>
            <w:pPr>
              <w:pStyle w:val="92"/>
              <w:jc w:val="center"/>
              <w:rPr>
                <w:b/>
                <w:bCs/>
              </w:rPr>
            </w:pPr>
          </w:p>
        </w:tc>
        <w:tc>
          <w:tcPr>
            <w:tcW w:w="850" w:type="dxa"/>
            <w:vAlign w:val="center"/>
          </w:tcPr>
          <w:p>
            <w:pPr>
              <w:pStyle w:val="92"/>
              <w:jc w:val="center"/>
              <w:rPr>
                <w:b/>
                <w:bCs/>
              </w:rPr>
            </w:pPr>
            <w:r>
              <w:rPr>
                <w:b/>
                <w:bCs/>
              </w:rPr>
              <w:t>c_0</w:t>
            </w:r>
          </w:p>
        </w:tc>
        <w:tc>
          <w:tcPr>
            <w:tcW w:w="7151" w:type="dxa"/>
          </w:tcPr>
          <w:p>
            <w:pPr>
              <w:pStyle w:val="92"/>
            </w:pPr>
            <w:r>
              <w:rPr>
                <w:rFonts w:hint="eastAsia"/>
              </w:rPr>
              <w:t xml:space="preserve">可选，初始细胞状态，形状为 </w:t>
            </w:r>
            <w:r>
              <w:t>(num_layers × num_directions, batch_size, hidden_size)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7" w:type="dxa"/>
            <w:vMerge w:val="restart"/>
            <w:shd w:val="clear" w:color="auto" w:fill="F1F1F1" w:themeFill="background1" w:themeFillShade="F2"/>
            <w:vAlign w:val="center"/>
          </w:tcPr>
          <w:p>
            <w:pPr>
              <w:pStyle w:val="92"/>
              <w:jc w:val="center"/>
              <w:rPr>
                <w:b/>
                <w:bCs/>
              </w:rPr>
            </w:pPr>
            <w:r>
              <w:rPr>
                <w:rFonts w:hint="eastAsia"/>
                <w:b/>
                <w:bCs/>
              </w:rPr>
              <w:t>输出</w:t>
            </w:r>
          </w:p>
        </w:tc>
        <w:tc>
          <w:tcPr>
            <w:tcW w:w="850" w:type="dxa"/>
            <w:shd w:val="clear" w:color="auto" w:fill="F1F1F1" w:themeFill="background1" w:themeFillShade="F2"/>
            <w:vAlign w:val="center"/>
          </w:tcPr>
          <w:p>
            <w:pPr>
              <w:pStyle w:val="92"/>
              <w:jc w:val="center"/>
              <w:rPr>
                <w:b/>
                <w:bCs/>
              </w:rPr>
            </w:pPr>
            <w:r>
              <w:rPr>
                <w:b/>
                <w:bCs/>
              </w:rPr>
              <w:t>output</w:t>
            </w:r>
          </w:p>
        </w:tc>
        <w:tc>
          <w:tcPr>
            <w:tcW w:w="7151" w:type="dxa"/>
            <w:shd w:val="clear" w:color="auto" w:fill="F1F1F1" w:themeFill="background1" w:themeFillShade="F2"/>
          </w:tcPr>
          <w:p>
            <w:pPr>
              <w:pStyle w:val="92"/>
            </w:pPr>
            <w:r>
              <w:rPr>
                <w:rFonts w:hint="eastAsia"/>
              </w:rPr>
              <w:t xml:space="preserve">LSTM层的输出，包含最后一层每个时间步的隐藏状态，形状为 </w:t>
            </w:r>
            <w:r>
              <w:t>(</w:t>
            </w:r>
            <w:r>
              <w:rPr>
                <w:color w:val="00B050"/>
              </w:rPr>
              <w:t>seq_len</w:t>
            </w:r>
            <w:r>
              <w:t xml:space="preserve">, </w:t>
            </w:r>
            <w:r>
              <w:rPr>
                <w:color w:val="ED7D31" w:themeColor="accent2"/>
                <w14:textFill>
                  <w14:solidFill>
                    <w14:schemeClr w14:val="accent2"/>
                  </w14:solidFill>
                </w14:textFill>
              </w:rPr>
              <w:t>batch_size</w:t>
            </w:r>
            <w:r>
              <w:t>, num_directions × hidden_size )</w:t>
            </w:r>
            <w:r>
              <w:rPr>
                <w:rFonts w:hint="eastAsia"/>
              </w:rPr>
              <w:t xml:space="preserve">，如果如果 </w:t>
            </w:r>
            <w:r>
              <w:t>batch_first=True</w:t>
            </w:r>
            <w:r>
              <w:rPr>
                <w:rFonts w:hint="eastAsia"/>
              </w:rPr>
              <w:t>，则为</w:t>
            </w:r>
            <w:r>
              <w:t>(</w:t>
            </w:r>
            <w:r>
              <w:rPr>
                <w:color w:val="ED7D31" w:themeColor="accent2"/>
                <w14:textFill>
                  <w14:solidFill>
                    <w14:schemeClr w14:val="accent2"/>
                  </w14:solidFill>
                </w14:textFill>
              </w:rPr>
              <w:t>batch_size</w:t>
            </w:r>
            <w:r>
              <w:t xml:space="preserve">, </w:t>
            </w:r>
            <w:r>
              <w:rPr>
                <w:color w:val="00B050"/>
              </w:rPr>
              <w:t>seq_len</w:t>
            </w:r>
            <w:r>
              <w:t>, num_directions × hidden_size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7" w:type="dxa"/>
            <w:vMerge w:val="continue"/>
            <w:vAlign w:val="center"/>
          </w:tcPr>
          <w:p>
            <w:pPr>
              <w:pStyle w:val="92"/>
              <w:jc w:val="center"/>
              <w:rPr>
                <w:b/>
                <w:bCs/>
              </w:rPr>
            </w:pPr>
          </w:p>
        </w:tc>
        <w:tc>
          <w:tcPr>
            <w:tcW w:w="850" w:type="dxa"/>
            <w:vAlign w:val="center"/>
          </w:tcPr>
          <w:p>
            <w:pPr>
              <w:pStyle w:val="92"/>
              <w:jc w:val="center"/>
              <w:rPr>
                <w:b/>
                <w:bCs/>
              </w:rPr>
            </w:pPr>
            <w:r>
              <w:rPr>
                <w:b/>
                <w:bCs/>
              </w:rPr>
              <w:t>h_n</w:t>
            </w:r>
          </w:p>
        </w:tc>
        <w:tc>
          <w:tcPr>
            <w:tcW w:w="7151" w:type="dxa"/>
          </w:tcPr>
          <w:p>
            <w:pPr>
              <w:pStyle w:val="92"/>
            </w:pPr>
            <w:r>
              <w:rPr>
                <w:rFonts w:hint="eastAsia"/>
              </w:rPr>
              <w:t xml:space="preserve">最后一个时间步的隐藏状态，包含每一层的每个方向，形状为 </w:t>
            </w:r>
            <w:r>
              <w:t>(num_layers × num_directions, batch_size, hidden_size)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7" w:type="dxa"/>
            <w:vMerge w:val="continue"/>
            <w:shd w:val="clear" w:color="auto" w:fill="F1F1F1" w:themeFill="background1" w:themeFillShade="F2"/>
            <w:vAlign w:val="center"/>
          </w:tcPr>
          <w:p>
            <w:pPr>
              <w:pStyle w:val="92"/>
              <w:jc w:val="center"/>
              <w:rPr>
                <w:b/>
                <w:bCs/>
              </w:rPr>
            </w:pPr>
          </w:p>
        </w:tc>
        <w:tc>
          <w:tcPr>
            <w:tcW w:w="850" w:type="dxa"/>
            <w:shd w:val="clear" w:color="auto" w:fill="F1F1F1" w:themeFill="background1" w:themeFillShade="F2"/>
            <w:vAlign w:val="center"/>
          </w:tcPr>
          <w:p>
            <w:pPr>
              <w:pStyle w:val="92"/>
              <w:jc w:val="center"/>
              <w:rPr>
                <w:b/>
                <w:bCs/>
              </w:rPr>
            </w:pPr>
            <w:r>
              <w:rPr>
                <w:b/>
                <w:bCs/>
              </w:rPr>
              <w:t>c_n</w:t>
            </w:r>
          </w:p>
        </w:tc>
        <w:tc>
          <w:tcPr>
            <w:tcW w:w="7151" w:type="dxa"/>
            <w:shd w:val="clear" w:color="auto" w:fill="F1F1F1" w:themeFill="background1" w:themeFillShade="F2"/>
          </w:tcPr>
          <w:p>
            <w:pPr>
              <w:pStyle w:val="92"/>
            </w:pPr>
            <w:r>
              <w:rPr>
                <w:rFonts w:hint="eastAsia"/>
              </w:rPr>
              <w:t xml:space="preserve">最后一个时间步的细胞状态，包含每一层的每个方向，形状为 </w:t>
            </w:r>
            <w:r>
              <w:t>(num_layers × num_directions, batch_size, hidden_size)</w:t>
            </w:r>
          </w:p>
        </w:tc>
      </w:tr>
    </w:tbl>
    <w:p>
      <w:pPr>
        <w:pStyle w:val="24"/>
      </w:pPr>
      <w:r>
        <w:rPr>
          <w:rFonts w:hint="eastAsia"/>
        </w:rPr>
        <w:t>输入输出形状如下</w:t>
      </w:r>
    </w:p>
    <w:p>
      <w:pPr>
        <w:pStyle w:val="55"/>
        <w:ind w:firstLine="422"/>
        <w:rPr>
          <w:b/>
          <w:bCs/>
        </w:rPr>
      </w:pPr>
      <w:r>
        <w:rPr>
          <w:rFonts w:hint="eastAsia"/>
          <w:b/>
          <w:bCs/>
        </w:rPr>
        <w:t>单层单向</w:t>
      </w:r>
    </w:p>
    <w:p>
      <w:pPr>
        <w:pStyle w:val="56"/>
        <w:rPr>
          <w:b/>
          <w:bCs/>
        </w:rPr>
      </w:pPr>
      <w:r>
        <w:drawing>
          <wp:inline distT="0" distB="0" distL="0" distR="0">
            <wp:extent cx="5274310" cy="2689225"/>
            <wp:effectExtent l="0" t="0" r="2540" b="0"/>
            <wp:docPr id="893748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8831" name="图片 1"/>
                    <pic:cNvPicPr>
                      <a:picLocks noChangeAspect="1"/>
                    </pic:cNvPicPr>
                  </pic:nvPicPr>
                  <pic:blipFill>
                    <a:blip r:embed="rId88"/>
                    <a:stretch>
                      <a:fillRect/>
                    </a:stretch>
                  </pic:blipFill>
                  <pic:spPr>
                    <a:xfrm>
                      <a:off x="0" y="0"/>
                      <a:ext cx="5274310" cy="2689225"/>
                    </a:xfrm>
                    <a:prstGeom prst="rect">
                      <a:avLst/>
                    </a:prstGeom>
                  </pic:spPr>
                </pic:pic>
              </a:graphicData>
            </a:graphic>
          </wp:inline>
        </w:drawing>
      </w:r>
    </w:p>
    <w:p>
      <w:pPr>
        <w:pStyle w:val="55"/>
        <w:ind w:firstLine="422"/>
        <w:rPr>
          <w:b/>
          <w:bCs/>
        </w:rPr>
      </w:pPr>
      <w:r>
        <w:rPr>
          <w:rFonts w:hint="eastAsia"/>
          <w:b/>
          <w:bCs/>
        </w:rPr>
        <w:t>多层单向</w:t>
      </w:r>
    </w:p>
    <w:p>
      <w:pPr>
        <w:pStyle w:val="56"/>
        <w:rPr>
          <w:b/>
          <w:bCs/>
        </w:rPr>
      </w:pPr>
      <w:r>
        <w:drawing>
          <wp:inline distT="0" distB="0" distL="0" distR="0">
            <wp:extent cx="5274310" cy="2697480"/>
            <wp:effectExtent l="0" t="0" r="2540" b="7620"/>
            <wp:docPr id="1605335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5040" name="图片 1"/>
                    <pic:cNvPicPr>
                      <a:picLocks noChangeAspect="1"/>
                    </pic:cNvPicPr>
                  </pic:nvPicPr>
                  <pic:blipFill>
                    <a:blip r:embed="rId89"/>
                    <a:stretch>
                      <a:fillRect/>
                    </a:stretch>
                  </pic:blipFill>
                  <pic:spPr>
                    <a:xfrm>
                      <a:off x="0" y="0"/>
                      <a:ext cx="5274310" cy="2697480"/>
                    </a:xfrm>
                    <a:prstGeom prst="rect">
                      <a:avLst/>
                    </a:prstGeom>
                  </pic:spPr>
                </pic:pic>
              </a:graphicData>
            </a:graphic>
          </wp:inline>
        </w:drawing>
      </w:r>
    </w:p>
    <w:p>
      <w:pPr>
        <w:pStyle w:val="55"/>
        <w:ind w:firstLine="422"/>
        <w:rPr>
          <w:b/>
          <w:bCs/>
        </w:rPr>
      </w:pPr>
      <w:r>
        <w:rPr>
          <w:rFonts w:hint="eastAsia"/>
          <w:b/>
          <w:bCs/>
        </w:rPr>
        <w:t>单层双向</w:t>
      </w:r>
    </w:p>
    <w:p>
      <w:pPr>
        <w:pStyle w:val="56"/>
        <w:rPr>
          <w:b/>
          <w:bCs/>
        </w:rPr>
      </w:pPr>
      <w:r>
        <w:drawing>
          <wp:inline distT="0" distB="0" distL="0" distR="0">
            <wp:extent cx="5274310" cy="2709545"/>
            <wp:effectExtent l="0" t="0" r="2540" b="0"/>
            <wp:docPr id="1676973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3876" name="图片 1"/>
                    <pic:cNvPicPr>
                      <a:picLocks noChangeAspect="1"/>
                    </pic:cNvPicPr>
                  </pic:nvPicPr>
                  <pic:blipFill>
                    <a:blip r:embed="rId90"/>
                    <a:stretch>
                      <a:fillRect/>
                    </a:stretch>
                  </pic:blipFill>
                  <pic:spPr>
                    <a:xfrm>
                      <a:off x="0" y="0"/>
                      <a:ext cx="5274310" cy="2709545"/>
                    </a:xfrm>
                    <a:prstGeom prst="rect">
                      <a:avLst/>
                    </a:prstGeom>
                  </pic:spPr>
                </pic:pic>
              </a:graphicData>
            </a:graphic>
          </wp:inline>
        </w:drawing>
      </w:r>
    </w:p>
    <w:p>
      <w:pPr>
        <w:pStyle w:val="55"/>
        <w:ind w:firstLine="422"/>
        <w:rPr>
          <w:b/>
          <w:bCs/>
        </w:rPr>
      </w:pPr>
      <w:r>
        <w:rPr>
          <w:rFonts w:hint="eastAsia"/>
          <w:b/>
          <w:bCs/>
        </w:rPr>
        <w:t>多层双向</w:t>
      </w:r>
    </w:p>
    <w:p>
      <w:pPr>
        <w:pStyle w:val="56"/>
        <w:rPr>
          <w:b/>
          <w:bCs/>
        </w:rPr>
      </w:pPr>
      <w:r>
        <w:drawing>
          <wp:inline distT="0" distB="0" distL="0" distR="0">
            <wp:extent cx="5274310" cy="2667635"/>
            <wp:effectExtent l="0" t="0" r="2540" b="0"/>
            <wp:docPr id="746841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41577" name="图片 1"/>
                    <pic:cNvPicPr>
                      <a:picLocks noChangeAspect="1"/>
                    </pic:cNvPicPr>
                  </pic:nvPicPr>
                  <pic:blipFill>
                    <a:blip r:embed="rId91"/>
                    <a:stretch>
                      <a:fillRect/>
                    </a:stretch>
                  </pic:blipFill>
                  <pic:spPr>
                    <a:xfrm>
                      <a:off x="0" y="0"/>
                      <a:ext cx="5274310" cy="2667635"/>
                    </a:xfrm>
                    <a:prstGeom prst="rect">
                      <a:avLst/>
                    </a:prstGeom>
                  </pic:spPr>
                </pic:pic>
              </a:graphicData>
            </a:graphic>
          </wp:inline>
        </w:drawing>
      </w:r>
    </w:p>
    <w:p>
      <w:pPr>
        <w:pStyle w:val="46"/>
      </w:pPr>
      <w:r>
        <w:rPr>
          <w:rFonts w:hint="eastAsia"/>
        </w:rPr>
        <w:t>案例实操（AI智评V1.0）</w:t>
      </w:r>
    </w:p>
    <w:p>
      <w:pPr>
        <w:pStyle w:val="50"/>
      </w:pPr>
      <w:r>
        <w:rPr>
          <w:rFonts w:hint="eastAsia"/>
        </w:rPr>
        <w:t>需求说明</w:t>
      </w:r>
    </w:p>
    <w:p>
      <w:pPr>
        <w:pStyle w:val="24"/>
      </w:pPr>
      <w:r>
        <w:t>本案例的目标是基于 LSTM 构建一个文本情感分类模型，对评论内容进行二分类判断（正面或负面）。</w:t>
      </w:r>
    </w:p>
    <w:p>
      <w:pPr>
        <w:pStyle w:val="50"/>
      </w:pPr>
      <w:r>
        <w:rPr>
          <w:rFonts w:hint="eastAsia"/>
        </w:rPr>
        <w:t>需求分析</w:t>
      </w:r>
    </w:p>
    <w:p>
      <w:pPr>
        <w:pStyle w:val="52"/>
      </w:pPr>
      <w:r>
        <w:rPr>
          <w:rFonts w:hint="eastAsia"/>
        </w:rPr>
        <w:t>数据集处理</w:t>
      </w:r>
    </w:p>
    <w:p>
      <w:pPr>
        <w:pStyle w:val="24"/>
      </w:pPr>
      <w:r>
        <w:rPr>
          <w:rFonts w:hint="eastAsia"/>
        </w:rPr>
        <w:t>本案例的目标对用户评论文本进行性感分类，因此需使用</w:t>
      </w:r>
      <w:r>
        <w:t>带有情感标签（正面/负面）的评论数据集</w:t>
      </w:r>
      <w:r>
        <w:rPr>
          <w:rFonts w:hint="eastAsia"/>
        </w:rPr>
        <w:t>。</w:t>
      </w:r>
    </w:p>
    <w:p>
      <w:pPr>
        <w:pStyle w:val="24"/>
      </w:pPr>
      <w:bookmarkStart w:id="3" w:name="_Hlk200443883"/>
      <w:r>
        <w:rPr>
          <w:rFonts w:hint="eastAsia"/>
        </w:rPr>
        <w:t>数据集来源为</w:t>
      </w:r>
      <w:r>
        <w:fldChar w:fldCharType="begin"/>
      </w:r>
      <w:r>
        <w:instrText xml:space="preserve"> HYPERLINK "https://github.com/InsaneLife/ChineseNLPCorpus?tab=readme-ov-file" \l "%E6%83%85%E6%84%9F%E8%A7%82%E7%82%B9%E8%AF%84%E8%AE%BA-%E5%80%BE%E5%90%91%E6%80%A7%E5%88%86%E6%9E%90" </w:instrText>
      </w:r>
      <w:r>
        <w:fldChar w:fldCharType="separate"/>
      </w:r>
      <w:r>
        <w:rPr>
          <w:rStyle w:val="22"/>
        </w:rPr>
        <w:t>ChineseNLPCorpus</w:t>
      </w:r>
      <w:r>
        <w:rPr>
          <w:rStyle w:val="22"/>
        </w:rPr>
        <w:fldChar w:fldCharType="end"/>
      </w:r>
      <w:r>
        <w:rPr>
          <w:rFonts w:hint="eastAsia"/>
        </w:rPr>
        <w:t>，格式CSV，具体结构如下</w:t>
      </w:r>
    </w:p>
    <w:tbl>
      <w:tblPr>
        <w:tblStyle w:val="68"/>
        <w:tblW w:w="654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638"/>
        <w:gridCol w:w="648"/>
        <w:gridCol w:w="52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638" w:type="dxa"/>
          </w:tcPr>
          <w:p>
            <w:pPr>
              <w:pStyle w:val="92"/>
              <w:rPr>
                <w:b/>
                <w:bCs/>
              </w:rPr>
            </w:pPr>
            <w:r>
              <w:rPr>
                <w:rFonts w:hint="eastAsia"/>
                <w:b/>
                <w:bCs/>
              </w:rPr>
              <w:t>cat</w:t>
            </w:r>
          </w:p>
        </w:tc>
        <w:tc>
          <w:tcPr>
            <w:tcW w:w="648" w:type="dxa"/>
          </w:tcPr>
          <w:p>
            <w:pPr>
              <w:pStyle w:val="92"/>
              <w:rPr>
                <w:b/>
                <w:bCs/>
              </w:rPr>
            </w:pPr>
            <w:r>
              <w:rPr>
                <w:b/>
                <w:bCs/>
              </w:rPr>
              <w:t>label</w:t>
            </w:r>
          </w:p>
        </w:tc>
        <w:tc>
          <w:tcPr>
            <w:tcW w:w="5256" w:type="dxa"/>
          </w:tcPr>
          <w:p>
            <w:pPr>
              <w:pStyle w:val="92"/>
              <w:rPr>
                <w:b/>
                <w:bCs/>
              </w:rPr>
            </w:pPr>
            <w:r>
              <w:rPr>
                <w:b/>
                <w:bCs/>
              </w:rPr>
              <w:t>review</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shd w:val="clear" w:color="auto" w:fill="F1F1F1" w:themeFill="background1" w:themeFillShade="F2"/>
          </w:tcPr>
          <w:p>
            <w:pPr>
              <w:pStyle w:val="92"/>
              <w:rPr>
                <w:b/>
                <w:bCs/>
              </w:rPr>
            </w:pPr>
            <w:r>
              <w:rPr>
                <w:rFonts w:hint="eastAsia"/>
                <w:b/>
                <w:bCs/>
              </w:rPr>
              <w:t>书籍</w:t>
            </w:r>
          </w:p>
        </w:tc>
        <w:tc>
          <w:tcPr>
            <w:tcW w:w="648" w:type="dxa"/>
            <w:shd w:val="clear" w:color="auto" w:fill="F1F1F1" w:themeFill="background1" w:themeFillShade="F2"/>
          </w:tcPr>
          <w:p>
            <w:pPr>
              <w:pStyle w:val="92"/>
            </w:pPr>
            <w:r>
              <w:rPr>
                <w:rFonts w:hint="eastAsia"/>
              </w:rPr>
              <w:t>1</w:t>
            </w:r>
          </w:p>
        </w:tc>
        <w:tc>
          <w:tcPr>
            <w:tcW w:w="5256" w:type="dxa"/>
            <w:shd w:val="clear" w:color="auto" w:fill="F1F1F1" w:themeFill="background1" w:themeFillShade="F2"/>
          </w:tcPr>
          <w:p>
            <w:pPr>
              <w:pStyle w:val="92"/>
            </w:pPr>
            <w:r>
              <w:rPr>
                <w:rFonts w:hint="eastAsia"/>
              </w:rPr>
              <w:t>感谢于歌先生为大家带来这么精彩的一本好书！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tcPr>
          <w:p>
            <w:pPr>
              <w:pStyle w:val="92"/>
              <w:rPr>
                <w:b/>
                <w:bCs/>
              </w:rPr>
            </w:pPr>
            <w:r>
              <w:rPr>
                <w:rFonts w:hint="eastAsia"/>
                <w:b/>
                <w:bCs/>
              </w:rPr>
              <w:t>书籍</w:t>
            </w:r>
          </w:p>
        </w:tc>
        <w:tc>
          <w:tcPr>
            <w:tcW w:w="648" w:type="dxa"/>
          </w:tcPr>
          <w:p>
            <w:pPr>
              <w:pStyle w:val="92"/>
            </w:pPr>
            <w:r>
              <w:rPr>
                <w:rFonts w:hint="eastAsia"/>
              </w:rPr>
              <w:t>0</w:t>
            </w:r>
          </w:p>
        </w:tc>
        <w:tc>
          <w:tcPr>
            <w:tcW w:w="5256" w:type="dxa"/>
          </w:tcPr>
          <w:p>
            <w:pPr>
              <w:pStyle w:val="92"/>
            </w:pPr>
            <w:r>
              <w:rPr>
                <w:rFonts w:hint="eastAsia"/>
              </w:rPr>
              <w:t>这本书纸质不怎样，内容也不怎样。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shd w:val="clear" w:color="auto" w:fill="F1F1F1" w:themeFill="background1" w:themeFillShade="F2"/>
          </w:tcPr>
          <w:p>
            <w:pPr>
              <w:pStyle w:val="92"/>
              <w:rPr>
                <w:b/>
                <w:bCs/>
              </w:rPr>
            </w:pPr>
            <w:r>
              <w:rPr>
                <w:rFonts w:hint="eastAsia"/>
                <w:b/>
                <w:bCs/>
              </w:rPr>
              <w:t>水果</w:t>
            </w:r>
          </w:p>
        </w:tc>
        <w:tc>
          <w:tcPr>
            <w:tcW w:w="648" w:type="dxa"/>
            <w:shd w:val="clear" w:color="auto" w:fill="F1F1F1" w:themeFill="background1" w:themeFillShade="F2"/>
          </w:tcPr>
          <w:p>
            <w:pPr>
              <w:pStyle w:val="92"/>
            </w:pPr>
            <w:r>
              <w:rPr>
                <w:rFonts w:hint="eastAsia"/>
              </w:rPr>
              <w:t>1</w:t>
            </w:r>
          </w:p>
        </w:tc>
        <w:tc>
          <w:tcPr>
            <w:tcW w:w="5256" w:type="dxa"/>
            <w:shd w:val="clear" w:color="auto" w:fill="F1F1F1" w:themeFill="background1" w:themeFillShade="F2"/>
          </w:tcPr>
          <w:p>
            <w:pPr>
              <w:pStyle w:val="92"/>
            </w:pPr>
            <w:r>
              <w:rPr>
                <w:rFonts w:hint="eastAsia"/>
              </w:rPr>
              <w:t>苹果酸甜可口，大小适中，好吃。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638" w:type="dxa"/>
          </w:tcPr>
          <w:p>
            <w:pPr>
              <w:pStyle w:val="92"/>
              <w:rPr>
                <w:b/>
                <w:bCs/>
              </w:rPr>
            </w:pPr>
            <w:r>
              <w:rPr>
                <w:rFonts w:hint="eastAsia"/>
                <w:b/>
                <w:bCs/>
              </w:rPr>
              <w:t>水果</w:t>
            </w:r>
          </w:p>
        </w:tc>
        <w:tc>
          <w:tcPr>
            <w:tcW w:w="648" w:type="dxa"/>
          </w:tcPr>
          <w:p>
            <w:pPr>
              <w:pStyle w:val="92"/>
            </w:pPr>
            <w:r>
              <w:rPr>
                <w:rFonts w:hint="eastAsia"/>
              </w:rPr>
              <w:t>0</w:t>
            </w:r>
          </w:p>
        </w:tc>
        <w:tc>
          <w:tcPr>
            <w:tcW w:w="5256" w:type="dxa"/>
          </w:tcPr>
          <w:p>
            <w:pPr>
              <w:pStyle w:val="92"/>
            </w:pPr>
            <w:r>
              <w:rPr>
                <w:rFonts w:hint="eastAsia"/>
              </w:rPr>
              <w:t>不是很大，比较甜，不会回购，感觉加运费后不划算。</w:t>
            </w:r>
          </w:p>
        </w:tc>
      </w:tr>
      <w:bookmarkEnd w:id="3"/>
    </w:tbl>
    <w:p>
      <w:pPr>
        <w:pStyle w:val="24"/>
      </w:pPr>
      <w:r>
        <w:rPr>
          <w:rFonts w:hint="eastAsia"/>
        </w:rPr>
        <w:t>本案例只需选取数据集中的review和label字段，构造输入-输出对即可。</w:t>
      </w:r>
    </w:p>
    <w:p>
      <w:pPr>
        <w:pStyle w:val="52"/>
      </w:pPr>
      <w:r>
        <w:rPr>
          <w:rFonts w:hint="eastAsia"/>
        </w:rPr>
        <w:t>模型结构设计</w:t>
      </w:r>
    </w:p>
    <w:p>
      <w:pPr>
        <w:pStyle w:val="24"/>
      </w:pPr>
      <w:r>
        <w:rPr>
          <w:rFonts w:hint="eastAsia"/>
        </w:rPr>
        <w:t>模型整体由以下三个主要部分组成：</w:t>
      </w:r>
    </w:p>
    <w:p>
      <w:pPr>
        <w:pStyle w:val="56"/>
      </w:pPr>
      <w:r>
        <w:drawing>
          <wp:inline distT="0" distB="0" distL="0" distR="0">
            <wp:extent cx="2918460" cy="635635"/>
            <wp:effectExtent l="0" t="0" r="0" b="0"/>
            <wp:docPr id="32790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07462" name="图片 1"/>
                    <pic:cNvPicPr>
                      <a:picLocks noChangeAspect="1"/>
                    </pic:cNvPicPr>
                  </pic:nvPicPr>
                  <pic:blipFill>
                    <a:blip r:embed="rId92"/>
                    <a:stretch>
                      <a:fillRect/>
                    </a:stretch>
                  </pic:blipFill>
                  <pic:spPr>
                    <a:xfrm>
                      <a:off x="0" y="0"/>
                      <a:ext cx="2932295" cy="639090"/>
                    </a:xfrm>
                    <a:prstGeom prst="rect">
                      <a:avLst/>
                    </a:prstGeom>
                  </pic:spPr>
                </pic:pic>
              </a:graphicData>
            </a:graphic>
          </wp:inline>
        </w:drawing>
      </w:r>
    </w:p>
    <w:p>
      <w:pPr>
        <w:pStyle w:val="55"/>
        <w:ind w:firstLine="422"/>
        <w:rPr>
          <w:b/>
          <w:bCs/>
        </w:rPr>
      </w:pPr>
      <w:r>
        <w:rPr>
          <w:rFonts w:hint="eastAsia"/>
          <w:b/>
          <w:bCs/>
        </w:rPr>
        <w:t>嵌入层（Embedding）</w:t>
      </w:r>
    </w:p>
    <w:p>
      <w:pPr>
        <w:pStyle w:val="24"/>
      </w:pPr>
      <w:r>
        <w:rPr>
          <w:rFonts w:hint="eastAsia"/>
        </w:rPr>
        <w:t>将输入的词或字索引映射为稠密向量表示，便于后续神经网络处理。</w:t>
      </w:r>
    </w:p>
    <w:p>
      <w:pPr>
        <w:pStyle w:val="55"/>
        <w:ind w:firstLine="422"/>
        <w:rPr>
          <w:b/>
          <w:bCs/>
        </w:rPr>
      </w:pPr>
      <w:r>
        <w:rPr>
          <w:rFonts w:hint="eastAsia"/>
          <w:b/>
          <w:bCs/>
        </w:rPr>
        <w:t>长短期记忆网络（LSTM）</w:t>
      </w:r>
    </w:p>
    <w:p>
      <w:pPr>
        <w:pStyle w:val="24"/>
      </w:pPr>
      <w:r>
        <w:rPr>
          <w:rFonts w:hint="eastAsia"/>
        </w:rPr>
        <w:t>用于建模输入序列的上下文信息，输出最后一个时间步的隐藏状态作为上下文表示。</w:t>
      </w:r>
    </w:p>
    <w:p>
      <w:pPr>
        <w:pStyle w:val="55"/>
        <w:ind w:firstLine="422"/>
        <w:rPr>
          <w:b/>
          <w:bCs/>
        </w:rPr>
      </w:pPr>
      <w:r>
        <w:rPr>
          <w:rFonts w:hint="eastAsia"/>
          <w:b/>
          <w:bCs/>
        </w:rPr>
        <w:t>输出层（Linear）</w:t>
      </w:r>
    </w:p>
    <w:p>
      <w:pPr>
        <w:pStyle w:val="24"/>
      </w:pPr>
      <w:r>
        <w:t>将 LSTM 的隐藏状态输出映射为一个标量，表示该评论为正面情感的倾向得分</w:t>
      </w:r>
      <w:r>
        <w:rPr>
          <w:rFonts w:hint="eastAsia"/>
        </w:rPr>
        <w:t>（经sigmod函数后，</w:t>
      </w:r>
      <w:r>
        <w:t>大于0.5判定为正面情感，小于等于0.5判定为负面情感</w:t>
      </w:r>
      <w:r>
        <w:rPr>
          <w:rFonts w:hint="eastAsia"/>
        </w:rPr>
        <w:t>）。</w:t>
      </w:r>
    </w:p>
    <w:p>
      <w:pPr>
        <w:pStyle w:val="52"/>
      </w:pPr>
      <w:r>
        <w:rPr>
          <w:rFonts w:hint="eastAsia"/>
        </w:rPr>
        <w:t>训练方案</w:t>
      </w:r>
    </w:p>
    <w:p>
      <w:pPr>
        <w:pStyle w:val="55"/>
        <w:ind w:firstLine="420"/>
      </w:pPr>
      <w:r>
        <w:rPr>
          <w:rFonts w:hint="eastAsia"/>
        </w:rPr>
        <w:t>损失函数：</w:t>
      </w:r>
    </w:p>
    <w:p>
      <w:pPr>
        <w:pStyle w:val="24"/>
      </w:pPr>
      <w:r>
        <w:rPr>
          <w:rFonts w:hint="eastAsia"/>
        </w:rPr>
        <w:t>使用 BCEWithLogitsLoss，结合了sigmoid激活和二分类交叉熵计算，数值稳定且适合二分类任务。</w:t>
      </w:r>
    </w:p>
    <w:p>
      <w:pPr>
        <w:pStyle w:val="55"/>
        <w:ind w:firstLine="420"/>
      </w:pPr>
      <w:r>
        <w:rPr>
          <w:rFonts w:hint="eastAsia"/>
        </w:rPr>
        <w:t>优化器：</w:t>
      </w:r>
    </w:p>
    <w:p>
      <w:pPr>
        <w:pStyle w:val="24"/>
      </w:pPr>
      <w:r>
        <w:rPr>
          <w:rFonts w:hint="eastAsia"/>
        </w:rPr>
        <w:t>使用Adam优化器进行参数更新，提升训练效率。</w:t>
      </w:r>
    </w:p>
    <w:p>
      <w:pPr>
        <w:pStyle w:val="52"/>
      </w:pPr>
      <w:r>
        <w:rPr>
          <w:rFonts w:hint="eastAsia"/>
        </w:rPr>
        <w:t>评估方案</w:t>
      </w:r>
    </w:p>
    <w:p>
      <w:pPr>
        <w:pStyle w:val="24"/>
      </w:pPr>
      <w:r>
        <w:rPr>
          <w:rFonts w:hint="eastAsia"/>
        </w:rPr>
        <w:t>模型训练完毕后，使用测试集统计正确率。</w:t>
      </w:r>
    </w:p>
    <w:p>
      <w:pPr>
        <w:pStyle w:val="50"/>
      </w:pPr>
      <w:r>
        <w:rPr>
          <w:rFonts w:hint="eastAsia"/>
        </w:rPr>
        <w:t>需求实现</w:t>
      </w:r>
    </w:p>
    <w:p>
      <w:pPr>
        <w:pStyle w:val="52"/>
      </w:pPr>
      <w:r>
        <w:rPr>
          <w:rFonts w:hint="eastAsia"/>
        </w:rPr>
        <w:t>项目结构</w:t>
      </w:r>
    </w:p>
    <w:p>
      <w:pPr>
        <w:pStyle w:val="24"/>
      </w:pPr>
      <w:r>
        <w:rPr>
          <w:rFonts w:hint="eastAsia"/>
        </w:rPr>
        <w:t>项目结构如下</w:t>
      </w:r>
    </w:p>
    <w:p>
      <w:pPr>
        <w:pStyle w:val="56"/>
      </w:pPr>
      <w:r>
        <w:drawing>
          <wp:inline distT="0" distB="0" distL="0" distR="0">
            <wp:extent cx="2312670" cy="3219450"/>
            <wp:effectExtent l="0" t="0" r="0" b="0"/>
            <wp:docPr id="1349000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0727" name="图片 1"/>
                    <pic:cNvPicPr>
                      <a:picLocks noChangeAspect="1"/>
                    </pic:cNvPicPr>
                  </pic:nvPicPr>
                  <pic:blipFill>
                    <a:blip r:embed="rId93"/>
                    <a:stretch>
                      <a:fillRect/>
                    </a:stretch>
                  </pic:blipFill>
                  <pic:spPr>
                    <a:xfrm>
                      <a:off x="0" y="0"/>
                      <a:ext cx="2321560" cy="3231612"/>
                    </a:xfrm>
                    <a:prstGeom prst="rect">
                      <a:avLst/>
                    </a:prstGeom>
                  </pic:spPr>
                </pic:pic>
              </a:graphicData>
            </a:graphic>
          </wp:inline>
        </w:drawing>
      </w:r>
    </w:p>
    <w:p>
      <w:pPr>
        <w:pStyle w:val="52"/>
      </w:pPr>
      <w:r>
        <w:rPr>
          <w:rFonts w:hint="eastAsia"/>
        </w:rPr>
        <w:t>完整代码</w:t>
      </w:r>
    </w:p>
    <w:p>
      <w:pPr>
        <w:pStyle w:val="24"/>
      </w:pPr>
      <w:r>
        <w:rPr>
          <w:rFonts w:hint="eastAsia"/>
        </w:rPr>
        <w:t>完整代码如下</w:t>
      </w:r>
    </w:p>
    <w:p>
      <w:pPr>
        <w:pStyle w:val="71"/>
        <w:rPr>
          <w:b/>
          <w:bCs/>
        </w:rPr>
      </w:pPr>
      <w:r>
        <w:rPr>
          <w:rFonts w:hint="eastAsia"/>
          <w:b/>
          <w:bCs/>
        </w:rPr>
        <w:t>数据预处理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sklearn</w:t>
      </w:r>
      <w:r>
        <w:rPr>
          <w:rFonts w:ascii="Consolas" w:hAnsi="Consolas" w:cs="宋体"/>
          <w:color w:val="3B3B3B"/>
          <w:kern w:val="0"/>
          <w:szCs w:val="21"/>
        </w:rPr>
        <w:t>.</w:t>
      </w:r>
      <w:r>
        <w:rPr>
          <w:rFonts w:ascii="Consolas" w:hAnsi="Consolas" w:cs="宋体"/>
          <w:color w:val="267F99"/>
          <w:kern w:val="0"/>
          <w:szCs w:val="21"/>
        </w:rPr>
        <w:t>model_selection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train_test_split</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数据预处理主函数。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"开始处理数据"</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1. 读取原始数据文件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read_csv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RAW_DATA_DIR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'online_shopping_10_cats.csv'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usecols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A31515"/>
          <w:kern w:val="0"/>
          <w:szCs w:val="21"/>
        </w:rPr>
        <w:t>'label'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2. 数据清洗：去除空值和空字符串</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795E26"/>
          <w:kern w:val="0"/>
          <w:szCs w:val="21"/>
        </w:rPr>
        <w:t>dropna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3. 划分训练集和测试集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train_test_split</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1080"/>
          <w:kern w:val="0"/>
          <w:szCs w:val="21"/>
        </w:rPr>
        <w:t>test_size</w:t>
      </w:r>
      <w:r>
        <w:rPr>
          <w:rFonts w:ascii="Consolas" w:hAnsi="Consolas" w:cs="宋体"/>
          <w:color w:val="000000"/>
          <w:kern w:val="0"/>
          <w:szCs w:val="21"/>
        </w:rPr>
        <w:t>=</w:t>
      </w:r>
      <w:r>
        <w:rPr>
          <w:rFonts w:ascii="Consolas" w:hAnsi="Consolas" w:cs="宋体"/>
          <w:color w:val="098658"/>
          <w:kern w:val="0"/>
          <w:szCs w:val="21"/>
        </w:rPr>
        <w:t>0.2</w:t>
      </w:r>
      <w:r>
        <w:rPr>
          <w:rFonts w:ascii="Consolas" w:hAnsi="Consolas" w:cs="宋体"/>
          <w:color w:val="3B3B3B"/>
          <w:kern w:val="0"/>
          <w:szCs w:val="21"/>
        </w:rPr>
        <w:t xml:space="preserve">, </w:t>
      </w:r>
      <w:r>
        <w:rPr>
          <w:rFonts w:ascii="Consolas" w:hAnsi="Consolas" w:cs="宋体"/>
          <w:color w:val="001080"/>
          <w:kern w:val="0"/>
          <w:szCs w:val="21"/>
        </w:rPr>
        <w:t>random_state</w:t>
      </w:r>
      <w:r>
        <w:rPr>
          <w:rFonts w:ascii="Consolas" w:hAnsi="Consolas" w:cs="宋体"/>
          <w:color w:val="000000"/>
          <w:kern w:val="0"/>
          <w:szCs w:val="21"/>
        </w:rPr>
        <w:t>=</w:t>
      </w:r>
      <w:r>
        <w:rPr>
          <w:rFonts w:ascii="Consolas" w:hAnsi="Consolas" w:cs="宋体"/>
          <w:color w:val="098658"/>
          <w:kern w:val="0"/>
          <w:szCs w:val="21"/>
        </w:rPr>
        <w:t>42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4. 构建词表并保存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5. 加载词表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6. 编码训练集并保存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.to_json(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7. 编码测试集并保存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.to_json(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"数据处理完成"</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pStyle w:val="71"/>
        <w:rPr>
          <w:b/>
          <w:bCs/>
        </w:rPr>
      </w:pPr>
      <w:r>
        <w:rPr>
          <w:rFonts w:hint="eastAsia"/>
          <w:b/>
          <w:bCs/>
        </w:rPr>
        <w:t>自定义分词器</w:t>
      </w:r>
    </w:p>
    <w:p>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tokenizer.py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795E26"/>
          <w:kern w:val="0"/>
          <w:szCs w:val="21"/>
        </w:rPr>
        <w:t>setLogLevel</w:t>
      </w:r>
      <w:r>
        <w:rPr>
          <w:rFonts w:ascii="Consolas" w:hAnsi="Consolas" w:cs="宋体"/>
          <w:color w:val="3B3B3B"/>
          <w:kern w:val="0"/>
          <w:szCs w:val="21"/>
        </w:rPr>
        <w:t>(</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267F99"/>
          <w:kern w:val="0"/>
          <w:szCs w:val="21"/>
        </w:rPr>
        <w:t>logging</w:t>
      </w:r>
      <w:r>
        <w:rPr>
          <w:rFonts w:ascii="Consolas" w:hAnsi="Consolas" w:cs="宋体"/>
          <w:color w:val="3B3B3B"/>
          <w:kern w:val="0"/>
          <w:szCs w:val="21"/>
        </w:rPr>
        <w:t>.</w:t>
      </w:r>
      <w:r>
        <w:rPr>
          <w:rFonts w:ascii="Consolas" w:hAnsi="Consolas" w:cs="宋体"/>
          <w:color w:val="001080"/>
          <w:kern w:val="0"/>
          <w:szCs w:val="21"/>
        </w:rPr>
        <w:t>WARNING</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基于 jieba 的分词器，用于分词、编码和词表管理。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'&lt;unk&gt;'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'&lt;pad&gt;'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对句子进行分词。</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分词后的 token 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构建词表并保存到文件。</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sentences: 句子列表。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保存词表的文件路径。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'分词'</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收集所有唯一词</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 pad 和 unk 放在词表开头</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unique_words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保存词表到文件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从文件加载词表。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词表文件路径。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JiebaTokenizer 实例。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 tokenizer。</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vocab_list: 词表列表。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vocab_list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将句子编码为索引列表。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seq_len: 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填充或截断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ReviewAnalyzeDataset</w:t>
      </w:r>
      <w:r>
        <w:rPr>
          <w:rFonts w:ascii="Consolas" w:hAnsi="Consolas" w:cs="宋体"/>
          <w:color w:val="3B3B3B"/>
          <w:kern w:val="0"/>
          <w:szCs w:val="21"/>
        </w:rPr>
        <w:t>(</w:t>
      </w:r>
      <w:r>
        <w:rPr>
          <w:rFonts w:ascii="Consolas" w:hAnsi="Consolas" w:cs="宋体"/>
          <w:color w:val="267F99"/>
          <w:kern w:val="0"/>
          <w:szCs w:val="21"/>
        </w:rPr>
        <w:t>Dataset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评论情感分析数据集。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file_path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初始化数据集。</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file_path: 数据文件路径（JSONL 格式）。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 JSONL 数据到内存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read_json</w:t>
      </w:r>
      <w:r>
        <w:rPr>
          <w:rFonts w:ascii="Consolas" w:hAnsi="Consolas" w:cs="宋体"/>
          <w:color w:val="3B3B3B"/>
          <w:kern w:val="0"/>
          <w:szCs w:val="21"/>
        </w:rPr>
        <w:t>(</w:t>
      </w:r>
      <w:r>
        <w:rPr>
          <w:rFonts w:ascii="Consolas" w:hAnsi="Consolas" w:cs="宋体"/>
          <w:color w:val="001080"/>
          <w:kern w:val="0"/>
          <w:szCs w:val="21"/>
        </w:rPr>
        <w:t>file_path</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r>
        <w:rPr>
          <w:rFonts w:ascii="Consolas" w:hAnsi="Consolas" w:cs="宋体"/>
          <w:color w:val="795E26"/>
          <w:kern w:val="0"/>
          <w:szCs w:val="21"/>
        </w:rPr>
        <w:t>to_dict</w:t>
      </w:r>
      <w:r>
        <w:rPr>
          <w:rFonts w:ascii="Consolas" w:hAnsi="Consolas" w:cs="宋体"/>
          <w:color w:val="3B3B3B"/>
          <w:kern w:val="0"/>
          <w:szCs w:val="21"/>
        </w:rPr>
        <w:t>(</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__len__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获取数据集样本数。</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样本数量。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__getitem__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获取指定索引的样本。</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index: 样本索引。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(input_tensor, target_tensor)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构建输入和目标张量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'label'</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float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创建数据加载器。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train: 是否加载训练集（True）或测试集（False）。</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DataLoader 实例。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'indexed_test.jsonl'</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创建数据集实例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ReviewAnalyzeDataset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file_name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返回 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简单测试数据加载器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.shape, </w:t>
      </w:r>
      <w:r>
        <w:rPr>
          <w:rFonts w:ascii="Consolas" w:hAnsi="Consolas" w:cs="宋体"/>
          <w:color w:val="001080"/>
          <w:kern w:val="0"/>
          <w:szCs w:val="21"/>
        </w:rPr>
        <w:t>target_tensor</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torchinfo</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summary</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评论情感分析模型，基于 LSTM。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初始化模型。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padding_idx: padding token 的索引。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嵌入层：将索引映射为词向量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padding_idx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LSTM 层：提取序列特征</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lstm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LSTM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线性层：映射到单输出，用于二分类</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r>
        <w:rPr>
          <w:rFonts w:ascii="Consolas" w:hAnsi="Consolas" w:cs="宋体"/>
          <w:color w:val="001080"/>
          <w:kern w:val="0"/>
          <w:szCs w:val="21"/>
        </w:rPr>
        <w:t>in_features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HIDDEN_DIM</w:t>
      </w:r>
      <w:r>
        <w:rPr>
          <w:rFonts w:ascii="Consolas" w:hAnsi="Consolas" w:cs="宋体"/>
          <w:color w:val="3B3B3B"/>
          <w:kern w:val="0"/>
          <w:szCs w:val="21"/>
        </w:rPr>
        <w:t xml:space="preserve">, </w:t>
      </w:r>
      <w:r>
        <w:rPr>
          <w:rFonts w:ascii="Consolas" w:hAnsi="Consolas" w:cs="宋体"/>
          <w:color w:val="001080"/>
          <w:kern w:val="0"/>
          <w:szCs w:val="21"/>
        </w:rPr>
        <w:t>out_features</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x: 输入张量，形状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模型输出张量，形状 (batch_size,)。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嵌入层处理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w:t>
      </w:r>
      <w:r>
        <w:rPr>
          <w:rFonts w:ascii="Consolas" w:hAnsi="Consolas" w:cs="宋体"/>
          <w:color w:val="008000"/>
          <w:kern w:val="0"/>
          <w:szCs w:val="21"/>
        </w:rPr>
        <w:t># (batch_size, seq_len, embedding_dim)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LSTM 处理序列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lstm</w:t>
      </w:r>
      <w:r>
        <w:rPr>
          <w:rFonts w:ascii="Consolas" w:hAnsi="Consolas" w:cs="宋体"/>
          <w:color w:val="3B3B3B"/>
          <w:kern w:val="0"/>
          <w:szCs w:val="21"/>
        </w:rPr>
        <w:t>(</w:t>
      </w:r>
      <w:r>
        <w:rPr>
          <w:rFonts w:ascii="Consolas" w:hAnsi="Consolas" w:cs="宋体"/>
          <w:color w:val="001080"/>
          <w:kern w:val="0"/>
          <w:szCs w:val="21"/>
        </w:rPr>
        <w:t>embed</w:t>
      </w:r>
      <w:r>
        <w:rPr>
          <w:rFonts w:ascii="Consolas" w:hAnsi="Consolas" w:cs="宋体"/>
          <w:color w:val="3B3B3B"/>
          <w:kern w:val="0"/>
          <w:szCs w:val="21"/>
        </w:rPr>
        <w:t>)  </w:t>
      </w:r>
      <w:r>
        <w:rPr>
          <w:rFonts w:ascii="Consolas" w:hAnsi="Consolas" w:cs="宋体"/>
          <w:color w:val="008000"/>
          <w:kern w:val="0"/>
          <w:szCs w:val="21"/>
        </w:rPr>
        <w:t># (batch_size, seq_len, hidden_dim)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取最后时间步隐藏状态用于分类</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:]).squeeze(</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(batch_size,)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result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1000</w:t>
      </w: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 dummy 输入张量用于结构展示</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1000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打印模型结构信息</w:t>
      </w:r>
    </w:p>
    <w:p>
      <w:pPr>
        <w:widowControl/>
        <w:shd w:val="clear" w:color="auto" w:fill="ECECEC"/>
        <w:spacing w:line="285" w:lineRule="atLeast"/>
        <w:ind w:firstLine="432"/>
        <w:rPr>
          <w:rFonts w:ascii="Consolas" w:hAnsi="Consolas" w:cs="宋体"/>
          <w:color w:val="3B3B3B"/>
          <w:kern w:val="0"/>
          <w:szCs w:val="21"/>
        </w:rPr>
      </w:pP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001080"/>
          <w:kern w:val="0"/>
          <w:szCs w:val="21"/>
        </w:rPr>
        <w:t>dummy_input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训练一个 epoch。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loss_function: 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optimizer: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平均损失。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移动数据到设备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计算损失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参数更新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模型训练主函数。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BCEWithLogitsLoss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'Loss: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'Loss/Train'</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'模型保存成功'</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对一个 batch 的输入进行预测。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input_tensor: 输入张量，形状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概率列表。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前向传播获取 logits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使用 sigmoid 将 logits 转换为概率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sigmoid</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w:t>
      </w:r>
      <w:r>
        <w:rPr>
          <w:rFonts w:ascii="Consolas" w:hAnsi="Consolas" w:cs="宋体"/>
          <w:color w:val="795E26"/>
          <w:kern w:val="0"/>
          <w:szCs w:val="21"/>
        </w:rPr>
        <w:t>tolist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对单条用户输入进行预测。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user_input: 用户输入文本。</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tokenizer: 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概率值。</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编码并填充输入文本</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.encode(</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转换为张量并移动到设备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获取预测概率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prob</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启动预测交互程序。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 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创建并加载模型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'请输入要预测的评论：（输入 q 或 quit 退出）'</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'&gt;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'退出程序'</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'输入为空，请重新输入'</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预测结果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0.5</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'正面评价（置信度：</w:t>
      </w:r>
      <w:r>
        <w:rPr>
          <w:rFonts w:ascii="Consolas" w:hAnsi="Consolas" w:cs="宋体"/>
          <w:color w:val="0000FF"/>
          <w:kern w:val="0"/>
          <w:szCs w:val="21"/>
        </w:rPr>
        <w:t>{</w:t>
      </w:r>
      <w:r>
        <w:rPr>
          <w:rFonts w:ascii="Consolas" w:hAnsi="Consolas" w:cs="宋体"/>
          <w:color w:val="001080"/>
          <w:kern w:val="0"/>
          <w:szCs w:val="21"/>
        </w:rPr>
        <w:t>prob</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'负面评价（置信度：</w:t>
      </w:r>
      <w:r>
        <w:rPr>
          <w:rFonts w:ascii="Consolas" w:hAnsi="Consolas" w:cs="宋体"/>
          <w:color w:val="0000FF"/>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模型评估。</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准确率。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correct_count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数据转移到设备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获取预测概率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统计准确率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zip</w:t>
      </w:r>
      <w:r>
        <w:rPr>
          <w:rFonts w:ascii="Consolas" w:hAnsi="Consolas" w:cs="宋体"/>
          <w:color w:val="3B3B3B"/>
          <w:kern w:val="0"/>
          <w:szCs w:val="21"/>
        </w:rPr>
        <w:t>(</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pred_label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0.5</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pred_label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correct_count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correct_count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total_count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运行评估流程。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acc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 评估结果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"准确率：</w:t>
      </w:r>
      <w:r>
        <w:rPr>
          <w:rFonts w:ascii="Consolas" w:hAnsi="Consolas" w:cs="宋体"/>
          <w:color w:val="0000FF"/>
          <w:kern w:val="0"/>
          <w:szCs w:val="21"/>
        </w:rPr>
        <w:t>{</w:t>
      </w:r>
      <w:r>
        <w:rPr>
          <w:rFonts w:ascii="Consolas" w:hAnsi="Consolas" w:cs="宋体"/>
          <w:color w:val="001080"/>
          <w:kern w:val="0"/>
          <w:szCs w:val="21"/>
        </w:rPr>
        <w:t>acc</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数据路径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模型与日志路径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训练参数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输入序列长度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64</w:t>
      </w:r>
      <w:r>
        <w:rPr>
          <w:rFonts w:ascii="Consolas" w:hAnsi="Consolas" w:cs="宋体"/>
          <w:color w:val="3B3B3B"/>
          <w:kern w:val="0"/>
          <w:szCs w:val="21"/>
        </w:rPr>
        <w:t xml:space="preserve">  </w:t>
      </w:r>
      <w:r>
        <w:rPr>
          <w:rFonts w:ascii="Consolas" w:hAnsi="Consolas" w:cs="宋体"/>
          <w:color w:val="008000"/>
          <w:kern w:val="0"/>
          <w:szCs w:val="21"/>
        </w:rPr>
        <w:t># 批大小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EMBEDDING_DIM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64</w:t>
      </w:r>
      <w:r>
        <w:rPr>
          <w:rFonts w:ascii="Consolas" w:hAnsi="Consolas" w:cs="宋体"/>
          <w:color w:val="3B3B3B"/>
          <w:kern w:val="0"/>
          <w:szCs w:val="21"/>
        </w:rPr>
        <w:t xml:space="preserve">  </w:t>
      </w:r>
      <w:r>
        <w:rPr>
          <w:rFonts w:ascii="Consolas" w:hAnsi="Consolas" w:cs="宋体"/>
          <w:color w:val="008000"/>
          <w:kern w:val="0"/>
          <w:szCs w:val="21"/>
        </w:rPr>
        <w:t># 嵌入层维度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HIDDEN_DIM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LSTM 隐藏层维度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1e-3</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总训练轮数</w:t>
      </w:r>
    </w:p>
    <w:p>
      <w:pPr>
        <w:pStyle w:val="46"/>
      </w:pPr>
      <w:r>
        <w:rPr>
          <w:rFonts w:hint="eastAsia"/>
        </w:rPr>
        <w:t>存在问题</w:t>
      </w:r>
    </w:p>
    <w:p>
      <w:pPr>
        <w:pStyle w:val="24"/>
      </w:pPr>
      <w:r>
        <w:rPr>
          <w:rFonts w:hint="eastAsia"/>
        </w:rPr>
        <w:t>尽管 LSTM 相较传统 RNN 解决了长期依赖问题，性能大幅提升，但在实际应用中，仍存在一些明显的局限性和问题，主要包括：</w:t>
      </w:r>
    </w:p>
    <w:p>
      <w:pPr>
        <w:pStyle w:val="55"/>
        <w:ind w:firstLine="422"/>
        <w:rPr>
          <w:b/>
          <w:bCs/>
        </w:rPr>
      </w:pPr>
      <w:r>
        <w:rPr>
          <w:rFonts w:hint="eastAsia"/>
          <w:b/>
          <w:bCs/>
        </w:rPr>
        <w:t>难以并行计算</w:t>
      </w:r>
    </w:p>
    <w:p>
      <w:pPr>
        <w:pStyle w:val="24"/>
      </w:pPr>
      <w:r>
        <w:rPr>
          <w:rFonts w:hint="eastAsia"/>
        </w:rPr>
        <w:t>LSTM 的时间步之间具有强依赖性（后一个时间步的输入依赖前一个时间步的输出），导致无法进行大规模并行加速，训练和推理速度受限。</w:t>
      </w:r>
    </w:p>
    <w:p>
      <w:pPr>
        <w:pStyle w:val="55"/>
        <w:ind w:firstLine="422"/>
        <w:rPr>
          <w:b/>
          <w:bCs/>
        </w:rPr>
      </w:pPr>
      <w:r>
        <w:rPr>
          <w:rFonts w:hint="eastAsia"/>
          <w:b/>
          <w:bCs/>
        </w:rPr>
        <w:t>参数量大，计算开销高</w:t>
      </w:r>
    </w:p>
    <w:p>
      <w:pPr>
        <w:pStyle w:val="24"/>
      </w:pPr>
      <w:r>
        <w:rPr>
          <w:rFonts w:hint="eastAsia"/>
        </w:rPr>
        <w:t>每个 LSTM 单元内部包含多个门控机制（输入门、遗忘门、输出门），每个门都需要独立计算，导致参数数量和计算量远大于普通 RNN。</w:t>
      </w:r>
    </w:p>
    <w:p>
      <w:pPr>
        <w:pStyle w:val="24"/>
      </w:pPr>
      <w:r>
        <w:rPr>
          <w:rFonts w:hint="eastAsia"/>
        </w:rPr>
        <w:t>在资源受限的场景下（如移动端、嵌入式设备），部署 LSTM 会面临挑战。</w:t>
      </w:r>
    </w:p>
    <w:p>
      <w:pPr>
        <w:pStyle w:val="55"/>
        <w:ind w:firstLine="422"/>
        <w:rPr>
          <w:b/>
          <w:bCs/>
        </w:rPr>
      </w:pPr>
      <w:r>
        <w:rPr>
          <w:rFonts w:hint="eastAsia"/>
          <w:b/>
          <w:bCs/>
        </w:rPr>
        <w:t>长期依赖建模仍然有限</w:t>
      </w:r>
    </w:p>
    <w:p>
      <w:pPr>
        <w:pStyle w:val="24"/>
      </w:pPr>
      <w:r>
        <w:rPr>
          <w:rFonts w:hint="eastAsia"/>
        </w:rPr>
        <w:t>虽然 LSTM 延缓了梯度消失问题，但并不能完全消除。当序列极长时，模型依然难以有效捕捉非常远距离的依赖关系。</w:t>
      </w:r>
    </w:p>
    <w:p>
      <w:pPr>
        <w:pStyle w:val="45"/>
      </w:pPr>
      <w:r>
        <w:rPr>
          <w:rFonts w:hint="eastAsia"/>
        </w:rPr>
        <w:t>GRU</w:t>
      </w:r>
    </w:p>
    <w:p>
      <w:pPr>
        <w:pStyle w:val="46"/>
      </w:pPr>
      <w:r>
        <w:rPr>
          <w:rFonts w:hint="eastAsia"/>
        </w:rPr>
        <w:t>概述</w:t>
      </w:r>
    </w:p>
    <w:p>
      <w:pPr>
        <w:pStyle w:val="24"/>
      </w:pPr>
      <w:r>
        <w:rPr>
          <w:rFonts w:hint="eastAsia"/>
        </w:rPr>
        <w:t>Gated Recurrent Unit（GRU）是为了进一步简化 LSTM 结构、降低计算成本而提出的一种变体。GRU 保留了门控机制的核心思想，但相比 LSTM，结构更为简洁，参数更少，训练效率更高。</w:t>
      </w:r>
    </w:p>
    <w:p>
      <w:pPr>
        <w:pStyle w:val="24"/>
      </w:pPr>
      <w:r>
        <w:rPr>
          <w:rFonts w:hint="eastAsia"/>
        </w:rPr>
        <w:t>在许多实际任务中，GRU 能在保持类似性能的同时，显著减少训练时间。</w:t>
      </w:r>
    </w:p>
    <w:p>
      <w:pPr>
        <w:pStyle w:val="46"/>
      </w:pPr>
      <w:r>
        <w:rPr>
          <w:rFonts w:hint="eastAsia"/>
        </w:rPr>
        <w:t>基础结构</w:t>
      </w:r>
    </w:p>
    <w:p>
      <w:pPr>
        <w:pStyle w:val="24"/>
      </w:pPr>
      <w:r>
        <w:rPr>
          <w:rFonts w:hint="eastAsia"/>
        </w:rPr>
        <w:t>与LSTM相比，GRU做出了以下改进：</w:t>
      </w:r>
    </w:p>
    <w:p>
      <w:pPr>
        <w:pStyle w:val="55"/>
        <w:ind w:firstLine="420"/>
      </w:pPr>
      <w:r>
        <w:rPr>
          <w:rFonts w:hint="eastAsia"/>
        </w:rPr>
        <w:t>取消了LSTM中独立的记忆单元，只保留隐藏状态。</w:t>
      </w:r>
    </w:p>
    <w:p>
      <w:pPr>
        <w:pStyle w:val="55"/>
        <w:ind w:firstLine="420"/>
      </w:pPr>
      <w:r>
        <w:rPr>
          <w:rFonts w:hint="eastAsia"/>
        </w:rPr>
        <w:t>通过两个门控结构控制信息流动：更新门（</w:t>
      </w:r>
      <w:r>
        <w:t>Update Gate</w:t>
      </w:r>
      <w:r>
        <w:rPr>
          <w:rFonts w:hint="eastAsia"/>
        </w:rPr>
        <w:t>）和 重置门（</w:t>
      </w:r>
      <w:r>
        <w:t>Reset Gate</w:t>
      </w:r>
      <w:r>
        <w:rPr>
          <w:rFonts w:hint="eastAsia"/>
        </w:rPr>
        <w:t>）。</w:t>
      </w:r>
    </w:p>
    <w:p>
      <w:pPr>
        <w:pStyle w:val="55"/>
        <w:numPr>
          <w:ilvl w:val="0"/>
          <w:numId w:val="0"/>
        </w:numPr>
        <w:ind w:left="420"/>
      </w:pPr>
      <w:r>
        <w:rPr>
          <w:rFonts w:hint="eastAsia"/>
        </w:rPr>
        <w:t>具体结构如下图所示：</w:t>
      </w:r>
    </w:p>
    <w:p>
      <w:pPr>
        <w:pStyle w:val="56"/>
      </w:pPr>
      <w:r>
        <w:drawing>
          <wp:inline distT="0" distB="0" distL="0" distR="0">
            <wp:extent cx="5274310" cy="1179830"/>
            <wp:effectExtent l="0" t="0" r="2540" b="1270"/>
            <wp:docPr id="387852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52362" name="图片 1"/>
                    <pic:cNvPicPr>
                      <a:picLocks noChangeAspect="1"/>
                    </pic:cNvPicPr>
                  </pic:nvPicPr>
                  <pic:blipFill>
                    <a:blip r:embed="rId94"/>
                    <a:stretch>
                      <a:fillRect/>
                    </a:stretch>
                  </pic:blipFill>
                  <pic:spPr>
                    <a:xfrm>
                      <a:off x="0" y="0"/>
                      <a:ext cx="5274310" cy="1179830"/>
                    </a:xfrm>
                    <a:prstGeom prst="rect">
                      <a:avLst/>
                    </a:prstGeom>
                  </pic:spPr>
                </pic:pic>
              </a:graphicData>
            </a:graphic>
          </wp:inline>
        </w:drawing>
      </w:r>
    </w:p>
    <w:p>
      <w:pPr>
        <w:pStyle w:val="24"/>
      </w:pPr>
      <w:r>
        <w:rPr>
          <w:rFonts w:hint="eastAsia"/>
        </w:rPr>
        <w:t>各部分说明如下：</w:t>
      </w:r>
    </w:p>
    <w:p>
      <w:pPr>
        <w:pStyle w:val="55"/>
        <w:ind w:firstLine="422"/>
        <w:rPr>
          <w:b/>
          <w:bCs/>
        </w:rPr>
      </w:pPr>
      <w:r>
        <w:rPr>
          <w:rFonts w:hint="eastAsia"/>
          <w:b/>
          <w:bCs/>
        </w:rPr>
        <w:t>重置门（</w:t>
      </w:r>
      <w:r>
        <w:rPr>
          <w:b/>
          <w:bCs/>
        </w:rPr>
        <w:t>Reset Gate</w:t>
      </w:r>
      <w:r>
        <w:rPr>
          <w:rFonts w:hint="eastAsia"/>
          <w:b/>
          <w:bCs/>
        </w:rPr>
        <w:t>）</w:t>
      </w:r>
    </w:p>
    <w:p>
      <w:pPr>
        <w:pStyle w:val="55"/>
        <w:numPr>
          <w:ilvl w:val="0"/>
          <w:numId w:val="0"/>
        </w:numPr>
        <w:ind w:left="420"/>
      </w:pPr>
      <w:r>
        <w:rPr>
          <w:rFonts w:hint="eastAsia"/>
        </w:rPr>
        <w:t>重置门由上一个时间步的隐藏状态和当前时间步的输入计算得到：</w:t>
      </w:r>
    </w:p>
    <w:p>
      <w:pPr>
        <w:pStyle w:val="56"/>
      </w:pPr>
      <w:r>
        <w:drawing>
          <wp:inline distT="0" distB="0" distL="0" distR="0">
            <wp:extent cx="2079625" cy="1684020"/>
            <wp:effectExtent l="0" t="0" r="0" b="0"/>
            <wp:docPr id="53801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11058" name="图片 1"/>
                    <pic:cNvPicPr>
                      <a:picLocks noChangeAspect="1"/>
                    </pic:cNvPicPr>
                  </pic:nvPicPr>
                  <pic:blipFill>
                    <a:blip r:embed="rId95"/>
                    <a:stretch>
                      <a:fillRect/>
                    </a:stretch>
                  </pic:blipFill>
                  <pic:spPr>
                    <a:xfrm>
                      <a:off x="0" y="0"/>
                      <a:ext cx="2086116" cy="1689104"/>
                    </a:xfrm>
                    <a:prstGeom prst="rect">
                      <a:avLst/>
                    </a:prstGeom>
                  </pic:spPr>
                </pic:pic>
              </a:graphicData>
            </a:graphic>
          </wp:inline>
        </w:drawing>
      </w:r>
    </w:p>
    <w:p>
      <w:pPr>
        <w:pStyle w:val="55"/>
        <w:numPr>
          <w:ilvl w:val="0"/>
          <w:numId w:val="0"/>
        </w:numPr>
        <w:ind w:left="420"/>
      </w:pPr>
      <w:r>
        <w:rPr>
          <w:rFonts w:hint="eastAsia"/>
        </w:rPr>
        <w:t>计算公式如下：</w:t>
      </w:r>
    </w:p>
    <w:p>
      <w:pPr>
        <w:pStyle w:val="56"/>
      </w:pPr>
      <w:r>
        <w:drawing>
          <wp:inline distT="0" distB="0" distL="0" distR="0">
            <wp:extent cx="4317365" cy="658495"/>
            <wp:effectExtent l="0" t="0" r="6985" b="8255"/>
            <wp:docPr id="67016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67763" name="图片 1"/>
                    <pic:cNvPicPr>
                      <a:picLocks noChangeAspect="1"/>
                    </pic:cNvPicPr>
                  </pic:nvPicPr>
                  <pic:blipFill>
                    <a:blip r:embed="rId96"/>
                    <a:stretch>
                      <a:fillRect/>
                    </a:stretch>
                  </pic:blipFill>
                  <pic:spPr>
                    <a:xfrm>
                      <a:off x="0" y="0"/>
                      <a:ext cx="4387264" cy="669235"/>
                    </a:xfrm>
                    <a:prstGeom prst="rect">
                      <a:avLst/>
                    </a:prstGeom>
                  </pic:spPr>
                </pic:pic>
              </a:graphicData>
            </a:graphic>
          </wp:inline>
        </w:drawing>
      </w:r>
    </w:p>
    <w:p>
      <w:pPr>
        <w:pStyle w:val="24"/>
      </w:pPr>
      <w:r>
        <w:rPr>
          <w:rFonts w:hint="eastAsia"/>
        </w:rPr>
        <w:t>重置门会在计算当前时间步信息（候选隐藏状态）时，作用在上一个时间步的隐藏状态，用于控制遗忘多少旧信息，如下图所示：</w:t>
      </w:r>
    </w:p>
    <w:p>
      <w:pPr>
        <w:pStyle w:val="56"/>
      </w:pPr>
      <w:r>
        <w:drawing>
          <wp:inline distT="0" distB="0" distL="0" distR="0">
            <wp:extent cx="2131695" cy="1731010"/>
            <wp:effectExtent l="0" t="0" r="1905" b="2540"/>
            <wp:docPr id="118024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43746" name="图片 1"/>
                    <pic:cNvPicPr>
                      <a:picLocks noChangeAspect="1"/>
                    </pic:cNvPicPr>
                  </pic:nvPicPr>
                  <pic:blipFill>
                    <a:blip r:embed="rId97"/>
                    <a:stretch>
                      <a:fillRect/>
                    </a:stretch>
                  </pic:blipFill>
                  <pic:spPr>
                    <a:xfrm>
                      <a:off x="0" y="0"/>
                      <a:ext cx="2156323" cy="1751486"/>
                    </a:xfrm>
                    <a:prstGeom prst="rect">
                      <a:avLst/>
                    </a:prstGeom>
                  </pic:spPr>
                </pic:pic>
              </a:graphicData>
            </a:graphic>
          </wp:inline>
        </w:drawing>
      </w:r>
    </w:p>
    <w:p>
      <w:pPr>
        <w:pStyle w:val="24"/>
      </w:pPr>
      <w:r>
        <w:rPr>
          <w:rFonts w:hint="eastAsia"/>
        </w:rPr>
        <w:t>当前时间步的信息（候选隐藏状态）的计算公式为：</w:t>
      </w:r>
    </w:p>
    <w:p>
      <w:pPr>
        <w:pStyle w:val="56"/>
      </w:pPr>
      <w:r>
        <w:drawing>
          <wp:inline distT="0" distB="0" distL="0" distR="0">
            <wp:extent cx="4780280" cy="615950"/>
            <wp:effectExtent l="0" t="0" r="1270" b="0"/>
            <wp:docPr id="39684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7633" name="图片 1"/>
                    <pic:cNvPicPr>
                      <a:picLocks noChangeAspect="1"/>
                    </pic:cNvPicPr>
                  </pic:nvPicPr>
                  <pic:blipFill>
                    <a:blip r:embed="rId98"/>
                    <a:stretch>
                      <a:fillRect/>
                    </a:stretch>
                  </pic:blipFill>
                  <pic:spPr>
                    <a:xfrm>
                      <a:off x="0" y="0"/>
                      <a:ext cx="4839679" cy="624042"/>
                    </a:xfrm>
                    <a:prstGeom prst="rect">
                      <a:avLst/>
                    </a:prstGeom>
                  </pic:spPr>
                </pic:pic>
              </a:graphicData>
            </a:graphic>
          </wp:inline>
        </w:drawing>
      </w:r>
    </w:p>
    <w:p>
      <w:pPr>
        <w:pStyle w:val="55"/>
        <w:ind w:firstLine="422"/>
        <w:rPr>
          <w:b/>
          <w:bCs/>
        </w:rPr>
      </w:pPr>
      <w:r>
        <w:rPr>
          <w:rFonts w:hint="eastAsia"/>
          <w:b/>
          <w:bCs/>
        </w:rPr>
        <w:t>更新门（Update Gate）</w:t>
      </w:r>
    </w:p>
    <w:p>
      <w:pPr>
        <w:pStyle w:val="24"/>
      </w:pPr>
      <w:r>
        <w:rPr>
          <w:rFonts w:hint="eastAsia"/>
        </w:rPr>
        <w:t>更新门也由上一时间步的隐藏状态和当前时间步的输入计算得到，如下图所示</w:t>
      </w:r>
    </w:p>
    <w:p>
      <w:pPr>
        <w:pStyle w:val="56"/>
      </w:pPr>
      <w:r>
        <w:drawing>
          <wp:inline distT="0" distB="0" distL="0" distR="0">
            <wp:extent cx="2158365" cy="1743710"/>
            <wp:effectExtent l="0" t="0" r="0" b="8890"/>
            <wp:docPr id="1787600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00320" name="图片 1"/>
                    <pic:cNvPicPr>
                      <a:picLocks noChangeAspect="1"/>
                    </pic:cNvPicPr>
                  </pic:nvPicPr>
                  <pic:blipFill>
                    <a:blip r:embed="rId99"/>
                    <a:stretch>
                      <a:fillRect/>
                    </a:stretch>
                  </pic:blipFill>
                  <pic:spPr>
                    <a:xfrm>
                      <a:off x="0" y="0"/>
                      <a:ext cx="2169847" cy="1753215"/>
                    </a:xfrm>
                    <a:prstGeom prst="rect">
                      <a:avLst/>
                    </a:prstGeom>
                  </pic:spPr>
                </pic:pic>
              </a:graphicData>
            </a:graphic>
          </wp:inline>
        </w:drawing>
      </w:r>
    </w:p>
    <w:p>
      <w:pPr>
        <w:pStyle w:val="24"/>
      </w:pPr>
      <w:r>
        <w:rPr>
          <w:rFonts w:hint="eastAsia"/>
        </w:rPr>
        <w:t>计算公式为</w:t>
      </w:r>
    </w:p>
    <w:p>
      <w:pPr>
        <w:pStyle w:val="56"/>
      </w:pPr>
      <w:r>
        <w:drawing>
          <wp:inline distT="0" distB="0" distL="0" distR="0">
            <wp:extent cx="4646930" cy="720090"/>
            <wp:effectExtent l="0" t="0" r="1270" b="3810"/>
            <wp:docPr id="58671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17300" name="图片 1"/>
                    <pic:cNvPicPr>
                      <a:picLocks noChangeAspect="1"/>
                    </pic:cNvPicPr>
                  </pic:nvPicPr>
                  <pic:blipFill>
                    <a:blip r:embed="rId100"/>
                    <a:stretch>
                      <a:fillRect/>
                    </a:stretch>
                  </pic:blipFill>
                  <pic:spPr>
                    <a:xfrm>
                      <a:off x="0" y="0"/>
                      <a:ext cx="4676944" cy="725247"/>
                    </a:xfrm>
                    <a:prstGeom prst="rect">
                      <a:avLst/>
                    </a:prstGeom>
                  </pic:spPr>
                </pic:pic>
              </a:graphicData>
            </a:graphic>
          </wp:inline>
        </w:drawing>
      </w:r>
    </w:p>
    <w:p>
      <w:pPr>
        <w:pStyle w:val="24"/>
      </w:pPr>
      <w:r>
        <w:rPr>
          <w:rFonts w:hint="eastAsia"/>
        </w:rPr>
        <w:t>更新门会在计算当前时间步最终的隐藏状态</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m:t>
            </m:r>
            <m:ctrlPr>
              <w:rPr>
                <w:rFonts w:ascii="Cambria Math" w:hAnsi="Cambria Math"/>
                <w:i/>
              </w:rPr>
            </m:ctrlPr>
          </m:sub>
        </m:sSub>
      </m:oMath>
      <w:r>
        <w:rPr>
          <w:rFonts w:hint="eastAsia"/>
        </w:rPr>
        <w:t>时，分别作用在上一时刻的隐藏状态</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t-1</m:t>
            </m:r>
            <m:ctrlPr>
              <w:rPr>
                <w:rFonts w:ascii="Cambria Math" w:hAnsi="Cambria Math"/>
                <w:i/>
              </w:rPr>
            </m:ctrlPr>
          </m:sub>
        </m:sSub>
      </m:oMath>
      <w:r>
        <w:rPr>
          <w:rFonts w:hint="eastAsia"/>
        </w:rPr>
        <w:t>和当前新计算出的候选隐藏状态</w:t>
      </w:r>
      <m:oMath>
        <m:acc>
          <m:accPr>
            <m:chr m:val="̃"/>
            <m:ctrlPr>
              <w:rPr>
                <w:rFonts w:ascii="Cambria Math" w:hAnsi="Cambria Math"/>
                <w:i/>
              </w:rPr>
            </m:ctrlPr>
          </m:accPr>
          <m:e>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r>
                  <w:rPr>
                    <w:rFonts w:ascii="Cambria Math" w:hAnsi="Cambria Math"/>
                  </w:rPr>
                  <m:t>t</m:t>
                </m:r>
                <m:ctrlPr>
                  <w:rPr>
                    <w:rFonts w:ascii="Cambria Math" w:hAnsi="Cambria Math"/>
                    <w:i/>
                  </w:rPr>
                </m:ctrlPr>
              </m:sub>
            </m:sSub>
            <m:ctrlPr>
              <w:rPr>
                <w:rFonts w:ascii="Cambria Math" w:hAnsi="Cambria Math"/>
                <w:i/>
              </w:rPr>
            </m:ctrlPr>
          </m:e>
        </m:acc>
      </m:oMath>
      <w:r>
        <w:rPr>
          <w:rFonts w:hint="eastAsia"/>
        </w:rPr>
        <w:t>，用于控制保留多少旧信息，以及引入多少新信息。</w:t>
      </w:r>
    </w:p>
    <w:p>
      <w:pPr>
        <w:pStyle w:val="56"/>
        <w:rPr>
          <w:b/>
          <w:bCs/>
        </w:rPr>
      </w:pPr>
      <w:r>
        <w:drawing>
          <wp:inline distT="0" distB="0" distL="0" distR="0">
            <wp:extent cx="2129790" cy="1725295"/>
            <wp:effectExtent l="0" t="0" r="3810" b="8255"/>
            <wp:docPr id="154261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9246" name="图片 1"/>
                    <pic:cNvPicPr>
                      <a:picLocks noChangeAspect="1"/>
                    </pic:cNvPicPr>
                  </pic:nvPicPr>
                  <pic:blipFill>
                    <a:blip r:embed="rId101"/>
                    <a:stretch>
                      <a:fillRect/>
                    </a:stretch>
                  </pic:blipFill>
                  <pic:spPr>
                    <a:xfrm>
                      <a:off x="0" y="0"/>
                      <a:ext cx="2140406" cy="1734280"/>
                    </a:xfrm>
                    <a:prstGeom prst="rect">
                      <a:avLst/>
                    </a:prstGeom>
                  </pic:spPr>
                </pic:pic>
              </a:graphicData>
            </a:graphic>
          </wp:inline>
        </w:drawing>
      </w:r>
    </w:p>
    <w:p>
      <w:pPr>
        <w:pStyle w:val="24"/>
      </w:pPr>
      <w:r>
        <w:rPr>
          <w:rFonts w:hint="eastAsia"/>
        </w:rPr>
        <w:t>最终隐藏状态的计算公式为：</w:t>
      </w:r>
    </w:p>
    <w:p>
      <w:pPr>
        <w:pStyle w:val="56"/>
      </w:pPr>
      <w:r>
        <w:drawing>
          <wp:inline distT="0" distB="0" distL="0" distR="0">
            <wp:extent cx="4208145" cy="368935"/>
            <wp:effectExtent l="0" t="0" r="1905" b="0"/>
            <wp:docPr id="176476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6636" name="图片 1"/>
                    <pic:cNvPicPr>
                      <a:picLocks noChangeAspect="1"/>
                    </pic:cNvPicPr>
                  </pic:nvPicPr>
                  <pic:blipFill>
                    <a:blip r:embed="rId102"/>
                    <a:stretch>
                      <a:fillRect/>
                    </a:stretch>
                  </pic:blipFill>
                  <pic:spPr>
                    <a:xfrm>
                      <a:off x="0" y="0"/>
                      <a:ext cx="4241094" cy="372231"/>
                    </a:xfrm>
                    <a:prstGeom prst="rect">
                      <a:avLst/>
                    </a:prstGeom>
                  </pic:spPr>
                </pic:pic>
              </a:graphicData>
            </a:graphic>
          </wp:inline>
        </w:drawing>
      </w:r>
    </w:p>
    <w:p>
      <w:pPr>
        <w:pStyle w:val="24"/>
      </w:pPr>
      <w:r>
        <w:rPr>
          <w:rFonts w:hint="eastAsia"/>
        </w:rPr>
        <w:t>完整结构如下下图所示</w:t>
      </w:r>
    </w:p>
    <w:p>
      <w:pPr>
        <w:pStyle w:val="58"/>
        <w:rPr>
          <w:rFonts w:hint="eastAsia"/>
        </w:rPr>
      </w:pPr>
      <w:r>
        <w:object>
          <v:shape id="_x0000_i1034" o:spt="75" type="#_x0000_t75" style="height:234.55pt;width:414.25pt;" o:ole="t" filled="f" o:preferrelative="t" stroked="f" coordsize="21600,21600">
            <v:path/>
            <v:fill on="f" focussize="0,0"/>
            <v:stroke on="f" joinstyle="miter"/>
            <v:imagedata r:id="rId104" o:title=""/>
            <o:lock v:ext="edit" aspectratio="t"/>
            <w10:wrap type="none"/>
            <w10:anchorlock/>
          </v:shape>
          <o:OLEObject Type="Embed" ProgID="PowerPoint.Show.12" ShapeID="_x0000_i1034" DrawAspect="Content" ObjectID="_1468075734" r:id="rId103">
            <o:LockedField>false</o:LockedField>
          </o:OLEObject>
        </w:object>
      </w:r>
    </w:p>
    <w:p>
      <w:pPr>
        <w:pStyle w:val="46"/>
      </w:pPr>
      <w:r>
        <w:rPr>
          <w:rFonts w:hint="eastAsia"/>
        </w:rPr>
        <w:t>多层结构</w:t>
      </w:r>
    </w:p>
    <w:p>
      <w:pPr>
        <w:pStyle w:val="24"/>
      </w:pPr>
      <w:r>
        <w:rPr>
          <w:rFonts w:hint="eastAsia"/>
        </w:rPr>
        <w:t>GRU同样支持多层结构</w:t>
      </w:r>
    </w:p>
    <w:p>
      <w:pPr>
        <w:pStyle w:val="56"/>
      </w:pPr>
      <w:r>
        <w:drawing>
          <wp:inline distT="0" distB="0" distL="0" distR="0">
            <wp:extent cx="5274310" cy="3190240"/>
            <wp:effectExtent l="0" t="0" r="2540" b="0"/>
            <wp:docPr id="1518708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8455" name="图片 1"/>
                    <pic:cNvPicPr>
                      <a:picLocks noChangeAspect="1"/>
                    </pic:cNvPicPr>
                  </pic:nvPicPr>
                  <pic:blipFill>
                    <a:blip r:embed="rId105"/>
                    <a:stretch>
                      <a:fillRect/>
                    </a:stretch>
                  </pic:blipFill>
                  <pic:spPr>
                    <a:xfrm>
                      <a:off x="0" y="0"/>
                      <a:ext cx="5274310" cy="3190240"/>
                    </a:xfrm>
                    <a:prstGeom prst="rect">
                      <a:avLst/>
                    </a:prstGeom>
                  </pic:spPr>
                </pic:pic>
              </a:graphicData>
            </a:graphic>
          </wp:inline>
        </w:drawing>
      </w:r>
    </w:p>
    <w:p>
      <w:pPr>
        <w:pStyle w:val="46"/>
      </w:pPr>
      <w:r>
        <w:rPr>
          <w:rFonts w:hint="eastAsia"/>
        </w:rPr>
        <w:t>双向结构</w:t>
      </w:r>
    </w:p>
    <w:p>
      <w:pPr>
        <w:pStyle w:val="24"/>
      </w:pPr>
      <w:r>
        <w:rPr>
          <w:rFonts w:hint="eastAsia"/>
        </w:rPr>
        <w:t>GRU同样支持双向结构</w:t>
      </w:r>
    </w:p>
    <w:p>
      <w:pPr>
        <w:pStyle w:val="56"/>
      </w:pPr>
      <w:r>
        <w:drawing>
          <wp:inline distT="0" distB="0" distL="0" distR="0">
            <wp:extent cx="5274310" cy="2472055"/>
            <wp:effectExtent l="0" t="0" r="2540" b="4445"/>
            <wp:docPr id="191113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5255" name="图片 1"/>
                    <pic:cNvPicPr>
                      <a:picLocks noChangeAspect="1"/>
                    </pic:cNvPicPr>
                  </pic:nvPicPr>
                  <pic:blipFill>
                    <a:blip r:embed="rId106"/>
                    <a:stretch>
                      <a:fillRect/>
                    </a:stretch>
                  </pic:blipFill>
                  <pic:spPr>
                    <a:xfrm>
                      <a:off x="0" y="0"/>
                      <a:ext cx="5274310" cy="2472055"/>
                    </a:xfrm>
                    <a:prstGeom prst="rect">
                      <a:avLst/>
                    </a:prstGeom>
                  </pic:spPr>
                </pic:pic>
              </a:graphicData>
            </a:graphic>
          </wp:inline>
        </w:drawing>
      </w:r>
    </w:p>
    <w:p>
      <w:pPr>
        <w:pStyle w:val="46"/>
      </w:pPr>
      <w:r>
        <w:rPr>
          <w:rFonts w:hint="eastAsia"/>
        </w:rPr>
        <w:t>多层+双向结构</w:t>
      </w:r>
    </w:p>
    <w:p>
      <w:pPr>
        <w:pStyle w:val="24"/>
      </w:pPr>
      <w:r>
        <w:rPr>
          <w:rFonts w:hint="eastAsia"/>
        </w:rPr>
        <w:t>GRU同样支持多层结构和双向结构</w:t>
      </w:r>
    </w:p>
    <w:p>
      <w:pPr>
        <w:pStyle w:val="56"/>
      </w:pPr>
      <w:r>
        <w:drawing>
          <wp:inline distT="0" distB="0" distL="0" distR="0">
            <wp:extent cx="5274310" cy="4130040"/>
            <wp:effectExtent l="0" t="0" r="2540" b="3810"/>
            <wp:docPr id="1166662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2173" name="图片 1"/>
                    <pic:cNvPicPr>
                      <a:picLocks noChangeAspect="1"/>
                    </pic:cNvPicPr>
                  </pic:nvPicPr>
                  <pic:blipFill>
                    <a:blip r:embed="rId107"/>
                    <a:stretch>
                      <a:fillRect/>
                    </a:stretch>
                  </pic:blipFill>
                  <pic:spPr>
                    <a:xfrm>
                      <a:off x="0" y="0"/>
                      <a:ext cx="5274310" cy="4130040"/>
                    </a:xfrm>
                    <a:prstGeom prst="rect">
                      <a:avLst/>
                    </a:prstGeom>
                  </pic:spPr>
                </pic:pic>
              </a:graphicData>
            </a:graphic>
          </wp:inline>
        </w:drawing>
      </w:r>
    </w:p>
    <w:p>
      <w:pPr>
        <w:pStyle w:val="46"/>
      </w:pPr>
      <w:r>
        <w:rPr>
          <w:rFonts w:hint="eastAsia"/>
        </w:rPr>
        <w:t>API使用</w:t>
      </w:r>
    </w:p>
    <w:p>
      <w:pPr>
        <w:pStyle w:val="24"/>
      </w:pPr>
      <w:r>
        <w:fldChar w:fldCharType="begin"/>
      </w:r>
      <w:r>
        <w:instrText xml:space="preserve"> HYPERLINK "https://pytorch.org/docs/stable/generated/torch.nn.GRU.html" </w:instrText>
      </w:r>
      <w:r>
        <w:fldChar w:fldCharType="separate"/>
      </w:r>
      <w:r>
        <w:rPr>
          <w:rStyle w:val="22"/>
          <w:rFonts w:hint="eastAsia"/>
        </w:rPr>
        <w:t>torch.nn.GRU</w:t>
      </w:r>
      <w:r>
        <w:rPr>
          <w:rStyle w:val="22"/>
          <w:rFonts w:hint="eastAsia"/>
        </w:rPr>
        <w:fldChar w:fldCharType="end"/>
      </w:r>
      <w:r>
        <w:rPr>
          <w:rFonts w:hint="eastAsia"/>
        </w:rPr>
        <w:t xml:space="preserve"> 是 PyTorch 中实现门控循环单元（Gated Recurrent Unit, GRU）的模块。它用于对序列数据建模，在自然语言处理（NLP）、时间序列预测等任务中广泛使用。该模块支持单层或多层 GRU，可选择是否使用双向结构（bidirectional）。</w:t>
      </w:r>
    </w:p>
    <w:p>
      <w:pPr>
        <w:pStyle w:val="24"/>
      </w:pPr>
      <w:r>
        <w:rPr>
          <w:rFonts w:hint="eastAsia"/>
        </w:rPr>
        <w:t>torch.nn.GRU与torch.nn.RNN的API几乎完全相同。</w:t>
      </w:r>
      <w:r>
        <w:t xml:space="preserve"> </w:t>
      </w:r>
    </w:p>
    <w:p>
      <w:pPr>
        <w:pStyle w:val="50"/>
      </w:pPr>
      <w:r>
        <w:rPr>
          <w:rFonts w:hint="eastAsia"/>
        </w:rPr>
        <w:t>参数说明</w:t>
      </w:r>
    </w:p>
    <w:p>
      <w:pPr>
        <w:pStyle w:val="24"/>
      </w:pPr>
      <w:r>
        <w:rPr>
          <w:rFonts w:hint="eastAsia"/>
        </w:rPr>
        <w:t>构造GRU层所需的参数如下：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hint="eastAsia" w:ascii="Consolas" w:hAnsi="Consolas" w:cs="宋体"/>
          <w:color w:val="267F99"/>
          <w:kern w:val="0"/>
          <w:szCs w:val="21"/>
        </w:rPr>
        <w:t>GRU</w:t>
      </w:r>
      <w:r>
        <w:rPr>
          <w:rFonts w:ascii="Consolas" w:hAnsi="Consolas" w:cs="宋体"/>
          <w:color w:val="3B3B3B"/>
          <w:kern w:val="0"/>
          <w:szCs w:val="21"/>
        </w:rPr>
        <w:t xml:space="preserve">(input_size, hidden_size, </w:t>
      </w:r>
      <w:r>
        <w:rPr>
          <w:rFonts w:ascii="Consolas" w:hAnsi="Consolas" w:cs="宋体"/>
          <w:color w:val="001080"/>
          <w:kern w:val="0"/>
          <w:szCs w:val="21"/>
        </w:rPr>
        <w:t>num_layers</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bias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1080"/>
          <w:kern w:val="0"/>
          <w:szCs w:val="21"/>
        </w:rPr>
        <w:t>dropout</w:t>
      </w:r>
      <w:r>
        <w:rPr>
          <w:rFonts w:ascii="Consolas" w:hAnsi="Consolas" w:cs="宋体"/>
          <w:color w:val="000000"/>
          <w:kern w:val="0"/>
          <w:szCs w:val="21"/>
        </w:rPr>
        <w:t>=</w:t>
      </w:r>
      <w:r>
        <w:rPr>
          <w:rFonts w:ascii="Consolas" w:hAnsi="Consolas" w:cs="宋体"/>
          <w:color w:val="098658"/>
          <w:kern w:val="0"/>
          <w:szCs w:val="21"/>
        </w:rPr>
        <w:t>0.0</w:t>
      </w:r>
      <w:r>
        <w:rPr>
          <w:rFonts w:ascii="Consolas" w:hAnsi="Consolas" w:cs="宋体"/>
          <w:color w:val="3B3B3B"/>
          <w:kern w:val="0"/>
          <w:szCs w:val="21"/>
        </w:rPr>
        <w:t xml:space="preserve">, </w:t>
      </w:r>
      <w:r>
        <w:rPr>
          <w:rFonts w:ascii="Consolas" w:hAnsi="Consolas" w:cs="宋体"/>
          <w:color w:val="001080"/>
          <w:kern w:val="0"/>
          <w:szCs w:val="21"/>
        </w:rPr>
        <w:t>bidirectional</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pStyle w:val="24"/>
      </w:pPr>
      <w:r>
        <w:rPr>
          <w:rFonts w:hint="eastAsia"/>
        </w:rPr>
        <w:t>各参数含义如下</w:t>
      </w:r>
    </w:p>
    <w:tbl>
      <w:tblPr>
        <w:tblStyle w:val="68"/>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356"/>
        <w:gridCol w:w="1599"/>
        <w:gridCol w:w="534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int="eastAsia"/>
                <w:b/>
                <w:bCs/>
              </w:rPr>
              <w:t>参数名</w:t>
            </w:r>
          </w:p>
        </w:tc>
        <w:tc>
          <w:tcPr>
            <w:tcW w:w="1599" w:type="dxa"/>
          </w:tcPr>
          <w:p>
            <w:pPr>
              <w:pStyle w:val="24"/>
              <w:ind w:firstLine="0"/>
              <w:rPr>
                <w:b/>
                <w:bCs/>
              </w:rPr>
            </w:pPr>
            <w:r>
              <w:rPr>
                <w:rFonts w:hint="eastAsia"/>
                <w:b/>
                <w:bCs/>
              </w:rPr>
              <w:t>类型</w:t>
            </w:r>
          </w:p>
        </w:tc>
        <w:tc>
          <w:tcPr>
            <w:tcW w:w="5341" w:type="dxa"/>
          </w:tcPr>
          <w:p>
            <w:pPr>
              <w:pStyle w:val="24"/>
              <w:ind w:firstLine="0"/>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input_size</w:t>
            </w:r>
          </w:p>
        </w:tc>
        <w:tc>
          <w:tcPr>
            <w:tcW w:w="1599" w:type="dxa"/>
            <w:shd w:val="clear" w:color="auto" w:fill="F1F1F1" w:themeFill="background1" w:themeFillShade="F2"/>
          </w:tcPr>
          <w:p>
            <w:pPr>
              <w:pStyle w:val="24"/>
              <w:ind w:firstLine="0"/>
            </w:pPr>
            <w:r>
              <w:rPr>
                <w:rFonts w:hAnsi="Arial"/>
              </w:rPr>
              <w:t>int</w:t>
            </w:r>
          </w:p>
        </w:tc>
        <w:tc>
          <w:tcPr>
            <w:tcW w:w="5341" w:type="dxa"/>
            <w:shd w:val="clear" w:color="auto" w:fill="F1F1F1" w:themeFill="background1" w:themeFillShade="F2"/>
          </w:tcPr>
          <w:p>
            <w:pPr>
              <w:pStyle w:val="24"/>
              <w:ind w:firstLine="0"/>
            </w:pPr>
            <w:r>
              <w:rPr>
                <w:rFonts w:hint="eastAsia"/>
              </w:rPr>
              <w:t>每个时间步输入特征的维度（词向量维度）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hidden_size</w:t>
            </w:r>
          </w:p>
        </w:tc>
        <w:tc>
          <w:tcPr>
            <w:tcW w:w="1599" w:type="dxa"/>
          </w:tcPr>
          <w:p>
            <w:pPr>
              <w:pStyle w:val="24"/>
              <w:ind w:firstLine="0"/>
            </w:pPr>
            <w:r>
              <w:rPr>
                <w:rFonts w:hAnsi="Arial"/>
              </w:rPr>
              <w:t>int</w:t>
            </w:r>
          </w:p>
        </w:tc>
        <w:tc>
          <w:tcPr>
            <w:tcW w:w="5341" w:type="dxa"/>
          </w:tcPr>
          <w:p>
            <w:pPr>
              <w:pStyle w:val="24"/>
              <w:ind w:firstLine="0"/>
            </w:pPr>
            <w:r>
              <w:rPr>
                <w:rFonts w:hint="eastAsia"/>
              </w:rPr>
              <w:t>隐藏状态的维度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num_layers</w:t>
            </w:r>
          </w:p>
        </w:tc>
        <w:tc>
          <w:tcPr>
            <w:tcW w:w="1599" w:type="dxa"/>
            <w:shd w:val="clear" w:color="auto" w:fill="F1F1F1" w:themeFill="background1" w:themeFillShade="F2"/>
          </w:tcPr>
          <w:p>
            <w:pPr>
              <w:pStyle w:val="24"/>
              <w:ind w:firstLine="0"/>
            </w:pPr>
            <w:r>
              <w:rPr>
                <w:rFonts w:hAnsi="Arial"/>
              </w:rPr>
              <w:t>int</w:t>
            </w:r>
          </w:p>
        </w:tc>
        <w:tc>
          <w:tcPr>
            <w:tcW w:w="5341" w:type="dxa"/>
            <w:shd w:val="clear" w:color="auto" w:fill="F1F1F1" w:themeFill="background1" w:themeFillShade="F2"/>
          </w:tcPr>
          <w:p>
            <w:pPr>
              <w:pStyle w:val="24"/>
              <w:ind w:firstLine="0"/>
            </w:pPr>
            <w:r>
              <w:rPr>
                <w:rFonts w:hAnsi="Arial"/>
              </w:rPr>
              <w:t xml:space="preserve">RNN </w:t>
            </w:r>
            <w:r>
              <w:rPr>
                <w:rFonts w:hint="eastAsia"/>
              </w:rPr>
              <w:t xml:space="preserve">层数，默认为 </w:t>
            </w:r>
            <w:r>
              <w:rPr>
                <w:rFonts w:hAnsi="Arial"/>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bias</w:t>
            </w:r>
          </w:p>
        </w:tc>
        <w:tc>
          <w:tcPr>
            <w:tcW w:w="1599" w:type="dxa"/>
          </w:tcPr>
          <w:p>
            <w:pPr>
              <w:pStyle w:val="24"/>
              <w:ind w:firstLine="0"/>
            </w:pPr>
            <w:r>
              <w:rPr>
                <w:rFonts w:hAnsi="Arial"/>
              </w:rPr>
              <w:t>bool</w:t>
            </w:r>
          </w:p>
        </w:tc>
        <w:tc>
          <w:tcPr>
            <w:tcW w:w="5341" w:type="dxa"/>
          </w:tcPr>
          <w:p>
            <w:pPr>
              <w:pStyle w:val="24"/>
              <w:ind w:firstLine="0"/>
            </w:pPr>
            <w:r>
              <w:rPr>
                <w:rFonts w:hint="eastAsia"/>
              </w:rPr>
              <w:t xml:space="preserve">是否使用偏置项，默认 </w:t>
            </w:r>
            <w:r>
              <w:rPr>
                <w:rFonts w:hAnsi="Arial"/>
              </w:rPr>
              <w:t>True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batch_first</w:t>
            </w:r>
          </w:p>
        </w:tc>
        <w:tc>
          <w:tcPr>
            <w:tcW w:w="1599" w:type="dxa"/>
            <w:shd w:val="clear" w:color="auto" w:fill="F1F1F1" w:themeFill="background1" w:themeFillShade="F2"/>
          </w:tcPr>
          <w:p>
            <w:pPr>
              <w:pStyle w:val="24"/>
              <w:ind w:firstLine="0"/>
            </w:pPr>
            <w:r>
              <w:rPr>
                <w:rFonts w:hAnsi="Arial"/>
              </w:rPr>
              <w:t>bool</w:t>
            </w:r>
          </w:p>
        </w:tc>
        <w:tc>
          <w:tcPr>
            <w:tcW w:w="5341" w:type="dxa"/>
            <w:shd w:val="clear" w:color="auto" w:fill="F1F1F1" w:themeFill="background1" w:themeFillShade="F2"/>
          </w:tcPr>
          <w:p>
            <w:pPr>
              <w:pStyle w:val="24"/>
              <w:ind w:firstLine="0"/>
            </w:pPr>
            <w:r>
              <w:rPr>
                <w:rFonts w:hint="eastAsia"/>
              </w:rPr>
              <w:t xml:space="preserve">输入张量是否是 </w:t>
            </w:r>
            <w:r>
              <w:rPr>
                <w:rFonts w:hAnsi="Arial"/>
              </w:rPr>
              <w:t>(batch, seq, feature)，</w:t>
            </w:r>
            <w:r>
              <w:rPr>
                <w:rFonts w:hint="eastAsia"/>
              </w:rPr>
              <w:t xml:space="preserve">默认 </w:t>
            </w:r>
            <w:r>
              <w:rPr>
                <w:rFonts w:hAnsi="Arial"/>
              </w:rPr>
              <w:t xml:space="preserve">False </w:t>
            </w:r>
            <w:r>
              <w:rPr>
                <w:rFonts w:hint="eastAsia"/>
              </w:rPr>
              <w:t xml:space="preserve">表示 </w:t>
            </w:r>
            <w:r>
              <w:rPr>
                <w:rFonts w:hAnsi="Arial"/>
              </w:rPr>
              <w:t>(seq, batch, feature)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dropout</w:t>
            </w:r>
          </w:p>
        </w:tc>
        <w:tc>
          <w:tcPr>
            <w:tcW w:w="1599" w:type="dxa"/>
          </w:tcPr>
          <w:p>
            <w:pPr>
              <w:pStyle w:val="24"/>
              <w:ind w:firstLine="0"/>
            </w:pPr>
            <w:r>
              <w:rPr>
                <w:rFonts w:hAnsi="Arial"/>
              </w:rPr>
              <w:t>float</w:t>
            </w:r>
          </w:p>
        </w:tc>
        <w:tc>
          <w:tcPr>
            <w:tcW w:w="5341" w:type="dxa"/>
          </w:tcPr>
          <w:p>
            <w:pPr>
              <w:pStyle w:val="24"/>
              <w:ind w:firstLine="0"/>
            </w:pPr>
            <w:r>
              <w:rPr>
                <w:rFonts w:hint="eastAsia"/>
              </w:rPr>
              <w:t xml:space="preserve">除最后一层外，其余层之间的 </w:t>
            </w:r>
            <w:r>
              <w:rPr>
                <w:rFonts w:hAnsi="Arial"/>
              </w:rPr>
              <w:t xml:space="preserve">dropout </w:t>
            </w:r>
            <w:r>
              <w:rPr>
                <w:rFonts w:hint="eastAsia"/>
              </w:rPr>
              <w:t>概率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bidirectional</w:t>
            </w:r>
          </w:p>
        </w:tc>
        <w:tc>
          <w:tcPr>
            <w:tcW w:w="1599" w:type="dxa"/>
            <w:shd w:val="clear" w:color="auto" w:fill="F1F1F1" w:themeFill="background1" w:themeFillShade="F2"/>
          </w:tcPr>
          <w:p>
            <w:pPr>
              <w:pStyle w:val="24"/>
              <w:ind w:firstLine="0"/>
            </w:pPr>
            <w:r>
              <w:rPr>
                <w:rFonts w:hAnsi="Arial"/>
              </w:rPr>
              <w:t>bool</w:t>
            </w:r>
          </w:p>
        </w:tc>
        <w:tc>
          <w:tcPr>
            <w:tcW w:w="5341" w:type="dxa"/>
            <w:shd w:val="clear" w:color="auto" w:fill="F1F1F1" w:themeFill="background1" w:themeFillShade="F2"/>
          </w:tcPr>
          <w:p>
            <w:pPr>
              <w:pStyle w:val="24"/>
              <w:ind w:firstLine="0"/>
            </w:pPr>
            <w:r>
              <w:rPr>
                <w:rFonts w:hint="eastAsia"/>
              </w:rPr>
              <w:t xml:space="preserve">是否为双向 </w:t>
            </w:r>
            <w:r>
              <w:rPr>
                <w:rFonts w:hAnsi="Arial"/>
              </w:rPr>
              <w:t>RNN</w:t>
            </w:r>
            <w:r>
              <w:rPr>
                <w:rFonts w:hint="eastAsia"/>
              </w:rPr>
              <w:t xml:space="preserve">，默认 </w:t>
            </w:r>
            <w:r>
              <w:rPr>
                <w:rFonts w:hAnsi="Arial"/>
              </w:rPr>
              <w:t>False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tcPr>
          <w:p>
            <w:pPr>
              <w:pStyle w:val="24"/>
              <w:ind w:firstLine="0"/>
              <w:rPr>
                <w:b/>
                <w:bCs/>
              </w:rPr>
            </w:pPr>
            <w:r>
              <w:rPr>
                <w:rFonts w:hAnsi="Arial"/>
                <w:b/>
                <w:bCs/>
              </w:rPr>
              <w:t>device</w:t>
            </w:r>
          </w:p>
        </w:tc>
        <w:tc>
          <w:tcPr>
            <w:tcW w:w="1599" w:type="dxa"/>
          </w:tcPr>
          <w:p>
            <w:pPr>
              <w:pStyle w:val="24"/>
              <w:ind w:firstLine="0"/>
            </w:pPr>
            <w:r>
              <w:rPr>
                <w:rFonts w:hAnsi="Arial"/>
              </w:rPr>
              <w:t>torch.device or str</w:t>
            </w:r>
          </w:p>
        </w:tc>
        <w:tc>
          <w:tcPr>
            <w:tcW w:w="5341" w:type="dxa"/>
          </w:tcPr>
          <w:p>
            <w:pPr>
              <w:pStyle w:val="24"/>
              <w:ind w:firstLine="0"/>
            </w:pPr>
            <w:r>
              <w:rPr>
                <w:rFonts w:hint="eastAsia"/>
              </w:rPr>
              <w:t xml:space="preserve">模块的初始化设备，如 </w:t>
            </w:r>
            <w:r>
              <w:rPr>
                <w:rFonts w:hAnsi="Arial"/>
              </w:rPr>
              <w:t>'cuda', 'cpu'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356" w:type="dxa"/>
            <w:shd w:val="clear" w:color="auto" w:fill="F1F1F1" w:themeFill="background1" w:themeFillShade="F2"/>
          </w:tcPr>
          <w:p>
            <w:pPr>
              <w:pStyle w:val="24"/>
              <w:ind w:firstLine="0"/>
              <w:rPr>
                <w:b/>
                <w:bCs/>
              </w:rPr>
            </w:pPr>
            <w:r>
              <w:rPr>
                <w:rFonts w:hAnsi="Arial"/>
                <w:b/>
                <w:bCs/>
              </w:rPr>
              <w:t>dtype</w:t>
            </w:r>
          </w:p>
        </w:tc>
        <w:tc>
          <w:tcPr>
            <w:tcW w:w="1599" w:type="dxa"/>
            <w:shd w:val="clear" w:color="auto" w:fill="F1F1F1" w:themeFill="background1" w:themeFillShade="F2"/>
          </w:tcPr>
          <w:p>
            <w:pPr>
              <w:pStyle w:val="24"/>
              <w:ind w:firstLine="0"/>
            </w:pPr>
            <w:r>
              <w:rPr>
                <w:rFonts w:hAnsi="Arial"/>
              </w:rPr>
              <w:t>torch.dtype</w:t>
            </w:r>
          </w:p>
        </w:tc>
        <w:tc>
          <w:tcPr>
            <w:tcW w:w="5341" w:type="dxa"/>
            <w:shd w:val="clear" w:color="auto" w:fill="F1F1F1" w:themeFill="background1" w:themeFillShade="F2"/>
          </w:tcPr>
          <w:p>
            <w:pPr>
              <w:pStyle w:val="24"/>
              <w:ind w:firstLine="0"/>
            </w:pPr>
            <w:r>
              <w:rPr>
                <w:rFonts w:hint="eastAsia"/>
              </w:rPr>
              <w:t>模块初始化时的默认数据类型，如</w:t>
            </w:r>
            <w:r>
              <w:rPr>
                <w:rFonts w:hAnsi="Arial"/>
              </w:rPr>
              <w:t>torch.float32</w:t>
            </w:r>
          </w:p>
        </w:tc>
      </w:tr>
    </w:tbl>
    <w:p>
      <w:pPr>
        <w:pStyle w:val="50"/>
      </w:pPr>
      <w:r>
        <w:rPr>
          <w:rFonts w:hint="eastAsia"/>
        </w:rPr>
        <w:t>输入输出</w:t>
      </w:r>
    </w:p>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001080"/>
          <w:kern w:val="0"/>
          <w:szCs w:val="21"/>
        </w:rPr>
        <w:t>gru</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hint="eastAsia" w:ascii="Consolas" w:hAnsi="Consolas" w:cs="宋体"/>
          <w:color w:val="267F99"/>
          <w:kern w:val="0"/>
          <w:szCs w:val="21"/>
        </w:rPr>
        <w:t>GRU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h_n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hint="eastAsia" w:ascii="Consolas" w:hAnsi="Consolas" w:cs="宋体"/>
          <w:color w:val="001080"/>
          <w:kern w:val="0"/>
          <w:szCs w:val="21"/>
        </w:rPr>
        <w:t>gru</w:t>
      </w:r>
      <w:r>
        <w:rPr>
          <w:rFonts w:ascii="Consolas" w:hAnsi="Consolas" w:cs="宋体"/>
          <w:color w:val="3B3B3B"/>
          <w:kern w:val="0"/>
          <w:szCs w:val="21"/>
        </w:rPr>
        <w:t>(</w:t>
      </w:r>
      <w:r>
        <w:rPr>
          <w:rFonts w:ascii="Consolas" w:hAnsi="Consolas" w:cs="宋体"/>
          <w:color w:val="795E26"/>
          <w:kern w:val="0"/>
          <w:szCs w:val="21"/>
        </w:rPr>
        <w:t>input</w:t>
      </w:r>
      <w:r>
        <w:rPr>
          <w:rFonts w:ascii="Consolas" w:hAnsi="Consolas" w:cs="宋体"/>
          <w:color w:val="3B3B3B"/>
          <w:kern w:val="0"/>
          <w:szCs w:val="21"/>
        </w:rPr>
        <w:t>, h_0)</w:t>
      </w:r>
    </w:p>
    <w:p>
      <w:pPr>
        <w:pStyle w:val="24"/>
      </w:pPr>
      <w:r>
        <w:rPr>
          <w:rFonts w:hint="eastAsia"/>
        </w:rPr>
        <w:t>输入输出内容如下</w:t>
      </w:r>
    </w:p>
    <w:tbl>
      <w:tblPr>
        <w:tblStyle w:val="68"/>
        <w:tblW w:w="84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21"/>
        <w:gridCol w:w="850"/>
        <w:gridCol w:w="715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restart"/>
            <w:vAlign w:val="center"/>
          </w:tcPr>
          <w:p>
            <w:pPr>
              <w:pStyle w:val="92"/>
              <w:jc w:val="center"/>
              <w:rPr>
                <w:b/>
                <w:bCs/>
              </w:rPr>
            </w:pPr>
            <w:r>
              <w:rPr>
                <w:rFonts w:hint="eastAsia"/>
                <w:b/>
                <w:bCs/>
              </w:rPr>
              <w:t>输</w:t>
            </w:r>
          </w:p>
          <w:p>
            <w:pPr>
              <w:pStyle w:val="92"/>
              <w:jc w:val="center"/>
              <w:rPr>
                <w:b/>
                <w:bCs/>
              </w:rPr>
            </w:pPr>
            <w:r>
              <w:rPr>
                <w:rFonts w:hint="eastAsia"/>
                <w:b/>
                <w:bCs/>
              </w:rPr>
              <w:t>入</w:t>
            </w:r>
          </w:p>
        </w:tc>
        <w:tc>
          <w:tcPr>
            <w:tcW w:w="850" w:type="dxa"/>
            <w:vAlign w:val="center"/>
          </w:tcPr>
          <w:p>
            <w:pPr>
              <w:pStyle w:val="92"/>
              <w:jc w:val="center"/>
              <w:rPr>
                <w:b/>
                <w:bCs/>
              </w:rPr>
            </w:pPr>
            <w:r>
              <w:rPr>
                <w:b/>
                <w:bCs/>
              </w:rPr>
              <w:t>input</w:t>
            </w:r>
          </w:p>
        </w:tc>
        <w:tc>
          <w:tcPr>
            <w:tcW w:w="7157" w:type="dxa"/>
          </w:tcPr>
          <w:p>
            <w:pPr>
              <w:pStyle w:val="92"/>
              <w:rPr>
                <w:b w:val="0"/>
                <w:bCs w:val="0"/>
              </w:rPr>
            </w:pPr>
            <w:r>
              <w:rPr>
                <w:rFonts w:hint="eastAsia"/>
                <w:b w:val="0"/>
                <w:bCs w:val="0"/>
              </w:rPr>
              <w:t>输入序列，形状为</w:t>
            </w:r>
            <w:r>
              <w:rPr>
                <w:b w:val="0"/>
                <w:bCs w:val="0"/>
              </w:rPr>
              <w:t>(</w:t>
            </w:r>
            <w:r>
              <w:rPr>
                <w:b w:val="0"/>
                <w:bCs w:val="0"/>
                <w:color w:val="00B050"/>
              </w:rPr>
              <w:t>seq_len</w:t>
            </w:r>
            <w:r>
              <w:rPr>
                <w:b w:val="0"/>
                <w:bCs w:val="0"/>
              </w:rPr>
              <w:t xml:space="preserve">, </w:t>
            </w:r>
            <w:r>
              <w:rPr>
                <w:b w:val="0"/>
                <w:bCs w:val="0"/>
                <w:color w:val="ED7D31" w:themeColor="accent2"/>
                <w14:textFill>
                  <w14:solidFill>
                    <w14:schemeClr w14:val="accent2"/>
                  </w14:solidFill>
                </w14:textFill>
              </w:rPr>
              <w:t>batch_size</w:t>
            </w:r>
            <w:r>
              <w:rPr>
                <w:b w:val="0"/>
                <w:bCs w:val="0"/>
              </w:rPr>
              <w:t>, input_size)</w:t>
            </w:r>
            <w:r>
              <w:rPr>
                <w:rFonts w:hint="eastAsia"/>
                <w:b w:val="0"/>
                <w:bCs w:val="0"/>
              </w:rPr>
              <w:t xml:space="preserve">，如果 </w:t>
            </w:r>
            <w:r>
              <w:rPr>
                <w:b w:val="0"/>
                <w:bCs w:val="0"/>
              </w:rPr>
              <w:t>batch_first=True</w:t>
            </w:r>
            <w:r>
              <w:rPr>
                <w:rFonts w:hint="eastAsia"/>
                <w:b w:val="0"/>
                <w:bCs w:val="0"/>
              </w:rPr>
              <w:t xml:space="preserve">，则为 </w:t>
            </w:r>
            <w:r>
              <w:rPr>
                <w:b w:val="0"/>
                <w:bCs w:val="0"/>
              </w:rPr>
              <w:t>(</w:t>
            </w:r>
            <w:r>
              <w:rPr>
                <w:b w:val="0"/>
                <w:bCs w:val="0"/>
                <w:color w:val="ED7D31" w:themeColor="accent2"/>
                <w14:textFill>
                  <w14:solidFill>
                    <w14:schemeClr w14:val="accent2"/>
                  </w14:solidFill>
                </w14:textFill>
              </w:rPr>
              <w:t>batch_size</w:t>
            </w:r>
            <w:r>
              <w:rPr>
                <w:b w:val="0"/>
                <w:bCs w:val="0"/>
              </w:rPr>
              <w:t xml:space="preserve">, </w:t>
            </w:r>
            <w:r>
              <w:rPr>
                <w:b w:val="0"/>
                <w:bCs w:val="0"/>
                <w:color w:val="00B050"/>
              </w:rPr>
              <w:t>seq_len</w:t>
            </w:r>
            <w:r>
              <w:rPr>
                <w:b w:val="0"/>
                <w:bCs w:val="0"/>
              </w:rPr>
              <w:t>, input_size)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continue"/>
            <w:shd w:val="clear" w:color="auto" w:fill="F1F1F1" w:themeFill="background1" w:themeFillShade="F2"/>
            <w:vAlign w:val="center"/>
          </w:tcPr>
          <w:p>
            <w:pPr>
              <w:pStyle w:val="34"/>
              <w:jc w:val="center"/>
              <w:rPr>
                <w:b/>
                <w:bCs/>
              </w:rPr>
            </w:pPr>
          </w:p>
        </w:tc>
        <w:tc>
          <w:tcPr>
            <w:tcW w:w="850" w:type="dxa"/>
            <w:shd w:val="clear" w:color="auto" w:fill="F1F1F1" w:themeFill="background1" w:themeFillShade="F2"/>
            <w:vAlign w:val="center"/>
          </w:tcPr>
          <w:p>
            <w:pPr>
              <w:pStyle w:val="34"/>
              <w:jc w:val="center"/>
              <w:rPr>
                <w:b/>
                <w:bCs/>
              </w:rPr>
            </w:pPr>
            <w:r>
              <w:rPr>
                <w:b/>
                <w:bCs/>
              </w:rPr>
              <w:t>h_0</w:t>
            </w:r>
          </w:p>
        </w:tc>
        <w:tc>
          <w:tcPr>
            <w:tcW w:w="7157" w:type="dxa"/>
            <w:shd w:val="clear" w:color="auto" w:fill="F1F1F1" w:themeFill="background1" w:themeFillShade="F2"/>
          </w:tcPr>
          <w:p>
            <w:pPr>
              <w:pStyle w:val="34"/>
            </w:pPr>
            <w:r>
              <w:rPr>
                <w:rFonts w:hint="eastAsia"/>
              </w:rPr>
              <w:t xml:space="preserve">可选，初始隐藏状态，形状为 </w:t>
            </w:r>
            <w:r>
              <w:t>(num_layers × num_directions, batch_size, hidden_size)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restart"/>
            <w:vAlign w:val="center"/>
          </w:tcPr>
          <w:p>
            <w:pPr>
              <w:pStyle w:val="34"/>
              <w:jc w:val="center"/>
              <w:rPr>
                <w:b/>
                <w:bCs/>
              </w:rPr>
            </w:pPr>
            <w:r>
              <w:rPr>
                <w:rFonts w:hint="eastAsia"/>
                <w:b/>
                <w:bCs/>
              </w:rPr>
              <w:t>输</w:t>
            </w:r>
          </w:p>
          <w:p>
            <w:pPr>
              <w:pStyle w:val="34"/>
              <w:jc w:val="center"/>
              <w:rPr>
                <w:b/>
                <w:bCs/>
              </w:rPr>
            </w:pPr>
            <w:r>
              <w:rPr>
                <w:rFonts w:hint="eastAsia"/>
                <w:b/>
                <w:bCs/>
              </w:rPr>
              <w:t>出</w:t>
            </w:r>
          </w:p>
        </w:tc>
        <w:tc>
          <w:tcPr>
            <w:tcW w:w="850" w:type="dxa"/>
            <w:vAlign w:val="center"/>
          </w:tcPr>
          <w:p>
            <w:pPr>
              <w:pStyle w:val="34"/>
              <w:jc w:val="center"/>
              <w:rPr>
                <w:b/>
                <w:bCs/>
              </w:rPr>
            </w:pPr>
            <w:r>
              <w:rPr>
                <w:b/>
                <w:bCs/>
              </w:rPr>
              <w:t>output</w:t>
            </w:r>
          </w:p>
        </w:tc>
        <w:tc>
          <w:tcPr>
            <w:tcW w:w="7157" w:type="dxa"/>
          </w:tcPr>
          <w:p>
            <w:pPr>
              <w:pStyle w:val="34"/>
            </w:pPr>
            <w:r>
              <w:t>RNN</w:t>
            </w:r>
            <w:r>
              <w:rPr>
                <w:rFonts w:hint="eastAsia"/>
              </w:rPr>
              <w:t xml:space="preserve">层的输出，包含最后一层每个时间步的隐藏状态，形状为 </w:t>
            </w:r>
            <w:r>
              <w:t>(</w:t>
            </w:r>
            <w:r>
              <w:rPr>
                <w:color w:val="00B050"/>
              </w:rPr>
              <w:t>seq_len</w:t>
            </w:r>
            <w:r>
              <w:t xml:space="preserve">, </w:t>
            </w:r>
            <w:r>
              <w:rPr>
                <w:color w:val="ED7D31" w:themeColor="accent2"/>
                <w14:textFill>
                  <w14:solidFill>
                    <w14:schemeClr w14:val="accent2"/>
                  </w14:solidFill>
                </w14:textFill>
              </w:rPr>
              <w:t>batch_size</w:t>
            </w:r>
            <w:r>
              <w:t>, num_directions × hidden_size )</w:t>
            </w:r>
            <w:r>
              <w:rPr>
                <w:rFonts w:hint="eastAsia"/>
              </w:rPr>
              <w:t xml:space="preserve">，如果如果 </w:t>
            </w:r>
            <w:r>
              <w:t>batch_first=True</w:t>
            </w:r>
            <w:r>
              <w:rPr>
                <w:rFonts w:hint="eastAsia"/>
              </w:rPr>
              <w:t>，则为</w:t>
            </w:r>
            <w:r>
              <w:t>(</w:t>
            </w:r>
            <w:r>
              <w:rPr>
                <w:color w:val="ED7D31" w:themeColor="accent2"/>
                <w14:textFill>
                  <w14:solidFill>
                    <w14:schemeClr w14:val="accent2"/>
                  </w14:solidFill>
                </w14:textFill>
              </w:rPr>
              <w:t>batch_size</w:t>
            </w:r>
            <w:r>
              <w:t xml:space="preserve">, </w:t>
            </w:r>
            <w:r>
              <w:rPr>
                <w:color w:val="00B050"/>
              </w:rPr>
              <w:t>seq_len</w:t>
            </w:r>
            <w:r>
              <w:t>, num_directions × hidden_size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421" w:type="dxa"/>
            <w:vMerge w:val="continue"/>
            <w:shd w:val="clear" w:color="auto" w:fill="F1F1F1" w:themeFill="background1" w:themeFillShade="F2"/>
          </w:tcPr>
          <w:p>
            <w:pPr>
              <w:pStyle w:val="34"/>
              <w:rPr>
                <w:b/>
                <w:bCs/>
              </w:rPr>
            </w:pPr>
          </w:p>
        </w:tc>
        <w:tc>
          <w:tcPr>
            <w:tcW w:w="850" w:type="dxa"/>
            <w:shd w:val="clear" w:color="auto" w:fill="F1F1F1" w:themeFill="background1" w:themeFillShade="F2"/>
            <w:vAlign w:val="center"/>
          </w:tcPr>
          <w:p>
            <w:pPr>
              <w:pStyle w:val="34"/>
              <w:jc w:val="center"/>
              <w:rPr>
                <w:b/>
                <w:bCs/>
              </w:rPr>
            </w:pPr>
            <w:r>
              <w:rPr>
                <w:b/>
                <w:bCs/>
              </w:rPr>
              <w:t>h_n</w:t>
            </w:r>
          </w:p>
        </w:tc>
        <w:tc>
          <w:tcPr>
            <w:tcW w:w="7157" w:type="dxa"/>
            <w:shd w:val="clear" w:color="auto" w:fill="F1F1F1" w:themeFill="background1" w:themeFillShade="F2"/>
          </w:tcPr>
          <w:p>
            <w:pPr>
              <w:pStyle w:val="34"/>
            </w:pPr>
            <w:r>
              <w:rPr>
                <w:rFonts w:hint="eastAsia"/>
              </w:rPr>
              <w:t xml:space="preserve">最后一个时间步的隐藏状态，包含每一层的每个方向，形状为 </w:t>
            </w:r>
            <w:r>
              <w:t>(num_layers × num_directions, batch_size, hidden_size)</w:t>
            </w:r>
          </w:p>
        </w:tc>
      </w:tr>
    </w:tbl>
    <w:p>
      <w:pPr>
        <w:pStyle w:val="24"/>
      </w:pPr>
      <w:r>
        <w:rPr>
          <w:rFonts w:hint="eastAsia"/>
        </w:rPr>
        <w:t>输入输出形状如下</w:t>
      </w:r>
    </w:p>
    <w:p>
      <w:pPr>
        <w:pStyle w:val="55"/>
        <w:ind w:firstLine="422"/>
        <w:rPr>
          <w:b/>
          <w:bCs/>
        </w:rPr>
      </w:pPr>
      <w:r>
        <w:rPr>
          <w:rFonts w:hint="eastAsia"/>
          <w:b/>
          <w:bCs/>
        </w:rPr>
        <w:t>单层单向</w:t>
      </w:r>
    </w:p>
    <w:p>
      <w:pPr>
        <w:pStyle w:val="56"/>
      </w:pPr>
      <w:r>
        <w:drawing>
          <wp:inline distT="0" distB="0" distL="0" distR="0">
            <wp:extent cx="5274310" cy="2651760"/>
            <wp:effectExtent l="0" t="0" r="2540" b="0"/>
            <wp:docPr id="176780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9991" name="图片 1"/>
                    <pic:cNvPicPr>
                      <a:picLocks noChangeAspect="1"/>
                    </pic:cNvPicPr>
                  </pic:nvPicPr>
                  <pic:blipFill>
                    <a:blip r:embed="rId108"/>
                    <a:stretch>
                      <a:fillRect/>
                    </a:stretch>
                  </pic:blipFill>
                  <pic:spPr>
                    <a:xfrm>
                      <a:off x="0" y="0"/>
                      <a:ext cx="5274310" cy="2651760"/>
                    </a:xfrm>
                    <a:prstGeom prst="rect">
                      <a:avLst/>
                    </a:prstGeom>
                  </pic:spPr>
                </pic:pic>
              </a:graphicData>
            </a:graphic>
          </wp:inline>
        </w:drawing>
      </w:r>
    </w:p>
    <w:p>
      <w:pPr>
        <w:pStyle w:val="55"/>
        <w:ind w:firstLine="422"/>
        <w:rPr>
          <w:b/>
          <w:bCs/>
        </w:rPr>
      </w:pPr>
      <w:r>
        <w:rPr>
          <w:rFonts w:hint="eastAsia"/>
          <w:b/>
          <w:bCs/>
        </w:rPr>
        <w:t>多层单向</w:t>
      </w:r>
    </w:p>
    <w:p>
      <w:pPr>
        <w:pStyle w:val="56"/>
      </w:pPr>
      <w:r>
        <w:drawing>
          <wp:inline distT="0" distB="0" distL="0" distR="0">
            <wp:extent cx="5274310" cy="2652395"/>
            <wp:effectExtent l="0" t="0" r="2540" b="0"/>
            <wp:docPr id="1956126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6515" name="图片 1"/>
                    <pic:cNvPicPr>
                      <a:picLocks noChangeAspect="1"/>
                    </pic:cNvPicPr>
                  </pic:nvPicPr>
                  <pic:blipFill>
                    <a:blip r:embed="rId109"/>
                    <a:stretch>
                      <a:fillRect/>
                    </a:stretch>
                  </pic:blipFill>
                  <pic:spPr>
                    <a:xfrm>
                      <a:off x="0" y="0"/>
                      <a:ext cx="5274310" cy="2652395"/>
                    </a:xfrm>
                    <a:prstGeom prst="rect">
                      <a:avLst/>
                    </a:prstGeom>
                  </pic:spPr>
                </pic:pic>
              </a:graphicData>
            </a:graphic>
          </wp:inline>
        </w:drawing>
      </w:r>
    </w:p>
    <w:p>
      <w:pPr>
        <w:pStyle w:val="55"/>
        <w:ind w:firstLine="422"/>
        <w:rPr>
          <w:b/>
          <w:bCs/>
        </w:rPr>
      </w:pPr>
      <w:r>
        <w:rPr>
          <w:rFonts w:hint="eastAsia"/>
          <w:b/>
          <w:bCs/>
        </w:rPr>
        <w:t>单层双向</w:t>
      </w:r>
    </w:p>
    <w:p>
      <w:pPr>
        <w:pStyle w:val="56"/>
      </w:pPr>
      <w:r>
        <w:drawing>
          <wp:inline distT="0" distB="0" distL="0" distR="0">
            <wp:extent cx="5274310" cy="2669540"/>
            <wp:effectExtent l="0" t="0" r="2540" b="0"/>
            <wp:docPr id="505446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6735" name="图片 1"/>
                    <pic:cNvPicPr>
                      <a:picLocks noChangeAspect="1"/>
                    </pic:cNvPicPr>
                  </pic:nvPicPr>
                  <pic:blipFill>
                    <a:blip r:embed="rId110"/>
                    <a:stretch>
                      <a:fillRect/>
                    </a:stretch>
                  </pic:blipFill>
                  <pic:spPr>
                    <a:xfrm>
                      <a:off x="0" y="0"/>
                      <a:ext cx="5274310" cy="2669540"/>
                    </a:xfrm>
                    <a:prstGeom prst="rect">
                      <a:avLst/>
                    </a:prstGeom>
                  </pic:spPr>
                </pic:pic>
              </a:graphicData>
            </a:graphic>
          </wp:inline>
        </w:drawing>
      </w:r>
    </w:p>
    <w:p>
      <w:pPr>
        <w:pStyle w:val="55"/>
        <w:ind w:firstLine="422"/>
        <w:rPr>
          <w:b/>
          <w:bCs/>
        </w:rPr>
      </w:pPr>
      <w:r>
        <w:rPr>
          <w:rFonts w:hint="eastAsia"/>
          <w:b/>
          <w:bCs/>
        </w:rPr>
        <w:t>多层双向</w:t>
      </w:r>
    </w:p>
    <w:p>
      <w:pPr>
        <w:pStyle w:val="56"/>
      </w:pPr>
      <w:r>
        <w:drawing>
          <wp:inline distT="0" distB="0" distL="0" distR="0">
            <wp:extent cx="5274310" cy="2675890"/>
            <wp:effectExtent l="0" t="0" r="2540" b="0"/>
            <wp:docPr id="58131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2862" name="图片 1"/>
                    <pic:cNvPicPr>
                      <a:picLocks noChangeAspect="1"/>
                    </pic:cNvPicPr>
                  </pic:nvPicPr>
                  <pic:blipFill>
                    <a:blip r:embed="rId111"/>
                    <a:stretch>
                      <a:fillRect/>
                    </a:stretch>
                  </pic:blipFill>
                  <pic:spPr>
                    <a:xfrm>
                      <a:off x="0" y="0"/>
                      <a:ext cx="5274310" cy="2675890"/>
                    </a:xfrm>
                    <a:prstGeom prst="rect">
                      <a:avLst/>
                    </a:prstGeom>
                  </pic:spPr>
                </pic:pic>
              </a:graphicData>
            </a:graphic>
          </wp:inline>
        </w:drawing>
      </w:r>
    </w:p>
    <w:p>
      <w:pPr>
        <w:pStyle w:val="46"/>
      </w:pPr>
      <w:r>
        <w:rPr>
          <w:rFonts w:hint="eastAsia"/>
        </w:rPr>
        <w:t>案例实操（AI智评V2.0）</w:t>
      </w:r>
    </w:p>
    <w:p>
      <w:pPr>
        <w:pStyle w:val="24"/>
      </w:pPr>
      <w:r>
        <w:rPr>
          <w:rFonts w:hint="eastAsia"/>
        </w:rPr>
        <w:t>将上一节使用LSTM实现的评论情感分析模型改为使用GRU，并对比两者的效果，另外也改用RNN实现，对比其效果。</w:t>
      </w:r>
    </w:p>
    <w:p>
      <w:pPr>
        <w:pStyle w:val="52"/>
      </w:pPr>
      <w:r>
        <w:rPr>
          <w:rFonts w:hint="eastAsia"/>
        </w:rPr>
        <w:t>项目结构</w:t>
      </w:r>
    </w:p>
    <w:p>
      <w:pPr>
        <w:pStyle w:val="24"/>
      </w:pPr>
      <w:r>
        <w:rPr>
          <w:rFonts w:hint="eastAsia"/>
        </w:rPr>
        <w:t>项目结构如下：</w:t>
      </w:r>
    </w:p>
    <w:p>
      <w:pPr>
        <w:pStyle w:val="56"/>
      </w:pPr>
      <w:r>
        <w:drawing>
          <wp:inline distT="0" distB="0" distL="0" distR="0">
            <wp:extent cx="2452370" cy="3265170"/>
            <wp:effectExtent l="0" t="0" r="5080" b="0"/>
            <wp:docPr id="780271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1372" name="图片 1"/>
                    <pic:cNvPicPr>
                      <a:picLocks noChangeAspect="1"/>
                    </pic:cNvPicPr>
                  </pic:nvPicPr>
                  <pic:blipFill>
                    <a:blip r:embed="rId112"/>
                    <a:stretch>
                      <a:fillRect/>
                    </a:stretch>
                  </pic:blipFill>
                  <pic:spPr>
                    <a:xfrm>
                      <a:off x="0" y="0"/>
                      <a:ext cx="2459888" cy="3274914"/>
                    </a:xfrm>
                    <a:prstGeom prst="rect">
                      <a:avLst/>
                    </a:prstGeom>
                  </pic:spPr>
                </pic:pic>
              </a:graphicData>
            </a:graphic>
          </wp:inline>
        </w:drawing>
      </w:r>
    </w:p>
    <w:p>
      <w:pPr>
        <w:pStyle w:val="52"/>
      </w:pPr>
      <w:r>
        <w:rPr>
          <w:rFonts w:hint="eastAsia"/>
        </w:rPr>
        <w:t>完整代码</w:t>
      </w:r>
    </w:p>
    <w:p>
      <w:pPr>
        <w:pStyle w:val="71"/>
        <w:rPr>
          <w:b/>
          <w:bCs/>
        </w:rPr>
      </w:pPr>
      <w:r>
        <w:rPr>
          <w:rFonts w:hint="eastAsia"/>
          <w:b/>
          <w:bCs/>
        </w:rPr>
        <w:t>数据预处理</w:t>
      </w:r>
    </w:p>
    <w:p>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sklearn</w:t>
      </w:r>
      <w:r>
        <w:rPr>
          <w:rFonts w:ascii="Consolas" w:hAnsi="Consolas" w:cs="宋体"/>
          <w:color w:val="3B3B3B"/>
          <w:kern w:val="0"/>
          <w:szCs w:val="21"/>
        </w:rPr>
        <w:t>.</w:t>
      </w:r>
      <w:r>
        <w:rPr>
          <w:rFonts w:ascii="Consolas" w:hAnsi="Consolas" w:cs="宋体"/>
          <w:color w:val="267F99"/>
          <w:kern w:val="0"/>
          <w:szCs w:val="21"/>
        </w:rPr>
        <w:t>model_selection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train_test_split</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"开始处理数据"</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1.读取数据</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read_csv</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RAW_DATA_DIR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'online_shopping_10_cats.csv'</w:t>
      </w:r>
      <w:r>
        <w:rPr>
          <w:rFonts w:ascii="Consolas" w:hAnsi="Consolas" w:cs="宋体"/>
          <w:color w:val="3B3B3B"/>
          <w:kern w:val="0"/>
          <w:szCs w:val="21"/>
        </w:rPr>
        <w:t xml:space="preserve">, </w:t>
      </w:r>
      <w:r>
        <w:rPr>
          <w:rFonts w:ascii="Consolas" w:hAnsi="Consolas" w:cs="宋体"/>
          <w:color w:val="001080"/>
          <w:kern w:val="0"/>
          <w:szCs w:val="21"/>
        </w:rPr>
        <w:t>usecols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A31515"/>
          <w:kern w:val="0"/>
          <w:szCs w:val="21"/>
        </w:rPr>
        <w:t>'label'</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2.过滤数据</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795E26"/>
          <w:kern w:val="0"/>
          <w:szCs w:val="21"/>
        </w:rPr>
        <w:t>dropna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3.划分数据集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train_test_split</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1080"/>
          <w:kern w:val="0"/>
          <w:szCs w:val="21"/>
        </w:rPr>
        <w:t>test_size</w:t>
      </w:r>
      <w:r>
        <w:rPr>
          <w:rFonts w:ascii="Consolas" w:hAnsi="Consolas" w:cs="宋体"/>
          <w:color w:val="000000"/>
          <w:kern w:val="0"/>
          <w:szCs w:val="21"/>
        </w:rPr>
        <w:t>=</w:t>
      </w:r>
      <w:r>
        <w:rPr>
          <w:rFonts w:ascii="Consolas" w:hAnsi="Consolas" w:cs="宋体"/>
          <w:color w:val="098658"/>
          <w:kern w:val="0"/>
          <w:szCs w:val="21"/>
        </w:rPr>
        <w:t>0.2</w:t>
      </w:r>
      <w:r>
        <w:rPr>
          <w:rFonts w:ascii="Consolas" w:hAnsi="Consolas" w:cs="宋体"/>
          <w:color w:val="3B3B3B"/>
          <w:kern w:val="0"/>
          <w:szCs w:val="21"/>
        </w:rPr>
        <w:t xml:space="preserve">, </w:t>
      </w:r>
      <w:r>
        <w:rPr>
          <w:rFonts w:ascii="Consolas" w:hAnsi="Consolas" w:cs="宋体"/>
          <w:color w:val="001080"/>
          <w:kern w:val="0"/>
          <w:szCs w:val="21"/>
        </w:rPr>
        <w:t>random_state</w:t>
      </w:r>
      <w:r>
        <w:rPr>
          <w:rFonts w:ascii="Consolas" w:hAnsi="Consolas" w:cs="宋体"/>
          <w:color w:val="000000"/>
          <w:kern w:val="0"/>
          <w:szCs w:val="21"/>
        </w:rPr>
        <w:t>=</w:t>
      </w:r>
      <w:r>
        <w:rPr>
          <w:rFonts w:ascii="Consolas" w:hAnsi="Consolas" w:cs="宋体"/>
          <w:color w:val="098658"/>
          <w:kern w:val="0"/>
          <w:szCs w:val="21"/>
        </w:rPr>
        <w:t>42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4.构建词表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5.构建Tokenizer对象</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6.构建训练集并保存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].apply(</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.to_json(</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7.构建测试集并保存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].apply(</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.to_json(</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"数据处理完成"</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tokenizer.py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795E26"/>
          <w:kern w:val="0"/>
          <w:szCs w:val="21"/>
        </w:rPr>
        <w:t>setLogLevel</w:t>
      </w:r>
      <w:r>
        <w:rPr>
          <w:rFonts w:ascii="Consolas" w:hAnsi="Consolas" w:cs="宋体"/>
          <w:color w:val="3B3B3B"/>
          <w:kern w:val="0"/>
          <w:szCs w:val="21"/>
        </w:rPr>
        <w:t>(</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267F99"/>
          <w:kern w:val="0"/>
          <w:szCs w:val="21"/>
        </w:rPr>
        <w:t>logging</w:t>
      </w:r>
      <w:r>
        <w:rPr>
          <w:rFonts w:ascii="Consolas" w:hAnsi="Consolas" w:cs="宋体"/>
          <w:color w:val="3B3B3B"/>
          <w:kern w:val="0"/>
          <w:szCs w:val="21"/>
        </w:rPr>
        <w:t>.</w:t>
      </w:r>
      <w:r>
        <w:rPr>
          <w:rFonts w:ascii="Consolas" w:hAnsi="Consolas" w:cs="宋体"/>
          <w:color w:val="001080"/>
          <w:kern w:val="0"/>
          <w:szCs w:val="21"/>
        </w:rPr>
        <w:t>WARNING</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'&lt;unk&gt;'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'&lt;pad&gt;'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分词</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token列表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jieba</w:t>
      </w:r>
      <w:r>
        <w:rPr>
          <w:rFonts w:ascii="Consolas" w:hAnsi="Consolas" w:cs="宋体"/>
          <w:color w:val="3B3B3B"/>
          <w:kern w:val="0"/>
          <w:szCs w:val="21"/>
        </w:rPr>
        <w:t>.</w:t>
      </w:r>
      <w:r>
        <w:rPr>
          <w:rFonts w:ascii="Consolas" w:hAnsi="Consolas" w:cs="宋体"/>
          <w:color w:val="001080"/>
          <w:kern w:val="0"/>
          <w:szCs w:val="21"/>
        </w:rPr>
        <w:t>lcut</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构建并保存词表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sentences: 句子列表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词表文件路径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1.获取词表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'分词'</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unique_words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2.保存词表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vocab_list: 词表列表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8000"/>
          <w:kern w:val="0"/>
          <w:szCs w:val="21"/>
        </w:rPr>
        <w:t># 此表列表(实例属性)</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w:t>
      </w:r>
      <w:r>
        <w:rPr>
          <w:rFonts w:ascii="Consolas" w:hAnsi="Consolas" w:cs="宋体"/>
          <w:color w:val="008000"/>
          <w:kern w:val="0"/>
          <w:szCs w:val="21"/>
        </w:rPr>
        <w:t># 词表大小(实例属性)</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w:t>
      </w:r>
      <w:r>
        <w:rPr>
          <w:rFonts w:ascii="Consolas" w:hAnsi="Consolas" w:cs="宋体"/>
          <w:color w:val="008000"/>
          <w:kern w:val="0"/>
          <w:szCs w:val="21"/>
        </w:rPr>
        <w:t># 词到索引(实例属性)</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w:t>
      </w:r>
      <w:r>
        <w:rPr>
          <w:rFonts w:ascii="Consolas" w:hAnsi="Consolas" w:cs="宋体"/>
          <w:color w:val="008000"/>
          <w:kern w:val="0"/>
          <w:szCs w:val="21"/>
        </w:rPr>
        <w:t># 索引到词(实例属性)</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w:t>
      </w:r>
      <w:r>
        <w:rPr>
          <w:rFonts w:ascii="Consolas" w:hAnsi="Consolas" w:cs="宋体"/>
          <w:color w:val="008000"/>
          <w:kern w:val="0"/>
          <w:szCs w:val="21"/>
        </w:rPr>
        <w:t># 未知词索引(实例属性)</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加载词表并创建Tokenizer对象</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词表文件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tokenizer对象</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编码</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seq_len: 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ReviewAnalyzeDataset</w:t>
      </w:r>
      <w:r>
        <w:rPr>
          <w:rFonts w:ascii="Consolas" w:hAnsi="Consolas" w:cs="宋体"/>
          <w:color w:val="3B3B3B"/>
          <w:kern w:val="0"/>
          <w:szCs w:val="21"/>
        </w:rPr>
        <w:t>(</w:t>
      </w:r>
      <w:r>
        <w:rPr>
          <w:rFonts w:ascii="Consolas" w:hAnsi="Consolas" w:cs="宋体"/>
          <w:color w:val="267F99"/>
          <w:kern w:val="0"/>
          <w:szCs w:val="21"/>
        </w:rPr>
        <w:t>Dataset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评论情感分析数据集。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file_path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file_path: 数据文件路径（jsonl 格式）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read_json</w:t>
      </w:r>
      <w:r>
        <w:rPr>
          <w:rFonts w:ascii="Consolas" w:hAnsi="Consolas" w:cs="宋体"/>
          <w:color w:val="3B3B3B"/>
          <w:kern w:val="0"/>
          <w:szCs w:val="21"/>
        </w:rPr>
        <w:t>(</w:t>
      </w:r>
      <w:r>
        <w:rPr>
          <w:rFonts w:ascii="Consolas" w:hAnsi="Consolas" w:cs="宋体"/>
          <w:color w:val="001080"/>
          <w:kern w:val="0"/>
          <w:szCs w:val="21"/>
        </w:rPr>
        <w:t>file_path</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r>
        <w:rPr>
          <w:rFonts w:ascii="Consolas" w:hAnsi="Consolas" w:cs="宋体"/>
          <w:color w:val="795E26"/>
          <w:kern w:val="0"/>
          <w:szCs w:val="21"/>
        </w:rPr>
        <w:t>to_dict</w:t>
      </w:r>
      <w:r>
        <w:rPr>
          <w:rFonts w:ascii="Consolas" w:hAnsi="Consolas" w:cs="宋体"/>
          <w:color w:val="3B3B3B"/>
          <w:kern w:val="0"/>
          <w:szCs w:val="21"/>
        </w:rPr>
        <w:t>(</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__len__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返回数据集大小。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数据集长度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__getitem__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获取单条样本。</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index: 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(input_tensor, target_tensor)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'label'</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float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267F99"/>
          <w:kern w:val="0"/>
          <w:szCs w:val="21"/>
        </w:rPr>
        <w:t>bool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train: 是否加载训练集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'indexed_test.jsonl'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ReviewAnalyzeDataset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file_name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"输入形状: </w:t>
      </w:r>
      <w:r>
        <w:rPr>
          <w:rFonts w:ascii="Consolas" w:hAnsi="Consolas" w:cs="宋体"/>
          <w:color w:val="0000FF"/>
          <w:kern w:val="0"/>
          <w:szCs w:val="21"/>
        </w:rPr>
        <w:t>{</w:t>
      </w:r>
      <w:r>
        <w:rPr>
          <w:rFonts w:ascii="Consolas" w:hAnsi="Consolas" w:cs="宋体"/>
          <w:color w:val="001080"/>
          <w:kern w:val="0"/>
          <w:szCs w:val="21"/>
        </w:rPr>
        <w:t>input_tensor</w:t>
      </w:r>
      <w:r>
        <w:rPr>
          <w:rFonts w:ascii="Consolas" w:hAnsi="Consolas" w:cs="宋体"/>
          <w:color w:val="3B3B3B"/>
          <w:kern w:val="0"/>
          <w:szCs w:val="21"/>
        </w:rPr>
        <w:t>.shape</w:t>
      </w:r>
      <w:r>
        <w:rPr>
          <w:rFonts w:ascii="Consolas" w:hAnsi="Consolas" w:cs="宋体"/>
          <w:color w:val="0000FF"/>
          <w:kern w:val="0"/>
          <w:szCs w:val="21"/>
        </w:rPr>
        <w:t>}</w:t>
      </w:r>
      <w:r>
        <w:rPr>
          <w:rFonts w:ascii="Consolas" w:hAnsi="Consolas" w:cs="宋体"/>
          <w:color w:val="A31515"/>
          <w:kern w:val="0"/>
          <w:szCs w:val="21"/>
        </w:rPr>
        <w:t xml:space="preserve">, 标签形状: </w:t>
      </w:r>
      <w:r>
        <w:rPr>
          <w:rFonts w:ascii="Consolas" w:hAnsi="Consolas" w:cs="宋体"/>
          <w:color w:val="0000FF"/>
          <w:kern w:val="0"/>
          <w:szCs w:val="21"/>
        </w:rPr>
        <w:t>{</w:t>
      </w:r>
      <w:r>
        <w:rPr>
          <w:rFonts w:ascii="Consolas" w:hAnsi="Consolas" w:cs="宋体"/>
          <w:color w:val="001080"/>
          <w:kern w:val="0"/>
          <w:szCs w:val="21"/>
        </w:rPr>
        <w:t>target_tensor</w:t>
      </w:r>
      <w:r>
        <w:rPr>
          <w:rFonts w:ascii="Consolas" w:hAnsi="Consolas" w:cs="宋体"/>
          <w:color w:val="3B3B3B"/>
          <w:kern w:val="0"/>
          <w:szCs w:val="21"/>
        </w:rPr>
        <w:t>.shape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torchinfo</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summary</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评论情感分析模型：Embedding -&gt; GRU -&gt; Linear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padding_idx: padding token 的索引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padding_idx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gru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GRU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in_features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out_features</w:t>
      </w:r>
      <w:r>
        <w:rPr>
          <w:rFonts w:ascii="Consolas" w:hAnsi="Consolas" w:cs="宋体"/>
          <w:color w:val="000000"/>
          <w:kern w:val="0"/>
          <w:szCs w:val="21"/>
        </w:rPr>
        <w:t>=</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x: 输入索引张量，形状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输出 logits，形状 (batch_size,)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w:t>
      </w:r>
      <w:r>
        <w:rPr>
          <w:rFonts w:ascii="Consolas" w:hAnsi="Consolas" w:cs="宋体"/>
          <w:color w:val="008000"/>
          <w:kern w:val="0"/>
          <w:szCs w:val="21"/>
        </w:rPr>
        <w:t># 嵌入层输出: (batch_size, seq_len, 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gru_output</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gru</w:t>
      </w:r>
      <w:r>
        <w:rPr>
          <w:rFonts w:ascii="Consolas" w:hAnsi="Consolas" w:cs="宋体"/>
          <w:color w:val="3B3B3B"/>
          <w:kern w:val="0"/>
          <w:szCs w:val="21"/>
        </w:rPr>
        <w:t>(</w:t>
      </w:r>
      <w:r>
        <w:rPr>
          <w:rFonts w:ascii="Consolas" w:hAnsi="Consolas" w:cs="宋体"/>
          <w:color w:val="001080"/>
          <w:kern w:val="0"/>
          <w:szCs w:val="21"/>
        </w:rPr>
        <w:t>embed</w:t>
      </w:r>
      <w:r>
        <w:rPr>
          <w:rFonts w:ascii="Consolas" w:hAnsi="Consolas" w:cs="宋体"/>
          <w:color w:val="3B3B3B"/>
          <w:kern w:val="0"/>
          <w:szCs w:val="21"/>
        </w:rPr>
        <w:t>)  </w:t>
      </w:r>
      <w:r>
        <w:rPr>
          <w:rFonts w:ascii="Consolas" w:hAnsi="Consolas" w:cs="宋体"/>
          <w:color w:val="008000"/>
          <w:kern w:val="0"/>
          <w:szCs w:val="21"/>
        </w:rPr>
        <w:t># GRU输出: (batch_size, seq_len, 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final_output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gru_output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  </w:t>
      </w:r>
      <w:r>
        <w:rPr>
          <w:rFonts w:ascii="Consolas" w:hAnsi="Consolas" w:cs="宋体"/>
          <w:color w:val="008000"/>
          <w:kern w:val="0"/>
          <w:szCs w:val="21"/>
        </w:rPr>
        <w:t># 取最后时间步输出</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logits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w:t>
      </w:r>
      <w:r>
        <w:rPr>
          <w:rFonts w:ascii="Consolas" w:hAnsi="Consolas" w:cs="宋体"/>
          <w:color w:val="001080"/>
          <w:kern w:val="0"/>
          <w:szCs w:val="21"/>
        </w:rPr>
        <w:t>final_output</w:t>
      </w:r>
      <w:r>
        <w:rPr>
          <w:rFonts w:ascii="Consolas" w:hAnsi="Consolas" w:cs="宋体"/>
          <w:color w:val="3B3B3B"/>
          <w:kern w:val="0"/>
          <w:szCs w:val="21"/>
        </w:rPr>
        <w:t>).squeeze(</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线性层 + squeeze: (batch_size,)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logits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1000</w:t>
      </w: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1000</w:t>
      </w: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001080"/>
          <w:kern w:val="0"/>
          <w:szCs w:val="21"/>
        </w:rPr>
        <w:t>dummy_input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单轮训练。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loss_function: 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optimizer: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平均损失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模型训练主逻辑。</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BCEWithLogitsLoss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'Loss: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'Loss/Train'</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保存最佳模型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'模型保存成功'</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对一个批次输入进行预测。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input_tensor: 输入张量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概率列表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logits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sigmoid</w:t>
      </w:r>
      <w:r>
        <w:rPr>
          <w:rFonts w:ascii="Consolas" w:hAnsi="Consolas" w:cs="宋体"/>
          <w:color w:val="3B3B3B"/>
          <w:kern w:val="0"/>
          <w:szCs w:val="21"/>
        </w:rPr>
        <w:t>(</w:t>
      </w:r>
      <w:r>
        <w:rPr>
          <w:rFonts w:ascii="Consolas" w:hAnsi="Consolas" w:cs="宋体"/>
          <w:color w:val="001080"/>
          <w:kern w:val="0"/>
          <w:szCs w:val="21"/>
        </w:rPr>
        <w:t>logits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w:t>
      </w:r>
      <w:r>
        <w:rPr>
          <w:rFonts w:ascii="Consolas" w:hAnsi="Consolas" w:cs="宋体"/>
          <w:color w:val="795E26"/>
          <w:kern w:val="0"/>
          <w:szCs w:val="21"/>
        </w:rPr>
        <w:t>tolist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267F99"/>
          <w:kern w:val="0"/>
          <w:szCs w:val="21"/>
        </w:rPr>
        <w:t>str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对单条用户输入进行预测。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user_input: 用户输入字符串</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tokenizer: 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概率值</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.encode(</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input_indexes</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预测交互主逻辑。</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'请输入要预测的评论：（输入 q 或 quit 退出）'</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'&gt; '</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'退出程序'</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'输入为空，请重新输入'</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0.5</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'正面评价（置信度：</w:t>
      </w:r>
      <w:r>
        <w:rPr>
          <w:rFonts w:ascii="Consolas" w:hAnsi="Consolas" w:cs="宋体"/>
          <w:color w:val="0000FF"/>
          <w:kern w:val="0"/>
          <w:szCs w:val="21"/>
        </w:rPr>
        <w:t>{</w:t>
      </w:r>
      <w:r>
        <w:rPr>
          <w:rFonts w:ascii="Consolas" w:hAnsi="Consolas" w:cs="宋体"/>
          <w:color w:val="001080"/>
          <w:kern w:val="0"/>
          <w:szCs w:val="21"/>
        </w:rPr>
        <w:t>prob</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'负面评价（置信度：</w:t>
      </w:r>
      <w:r>
        <w:rPr>
          <w:rFonts w:ascii="Consolas" w:hAnsi="Consolas" w:cs="宋体"/>
          <w:color w:val="0000FF"/>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JiebaTokenizer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准确率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correct_count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zip</w:t>
      </w:r>
      <w:r>
        <w:rPr>
          <w:rFonts w:ascii="Consolas" w:hAnsi="Consolas" w:cs="宋体"/>
          <w:color w:val="3B3B3B"/>
          <w:kern w:val="0"/>
          <w:szCs w:val="21"/>
        </w:rPr>
        <w:t>(</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pred_label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0.5</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pred_label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correct_count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correct_count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total_count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评估主流程。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JiebaTokenizer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acc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 评估结果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"准确率：</w:t>
      </w:r>
      <w:r>
        <w:rPr>
          <w:rFonts w:ascii="Consolas" w:hAnsi="Consolas" w:cs="宋体"/>
          <w:color w:val="0000FF"/>
          <w:kern w:val="0"/>
          <w:szCs w:val="21"/>
        </w:rPr>
        <w:t>{</w:t>
      </w:r>
      <w:r>
        <w:rPr>
          <w:rFonts w:ascii="Consolas" w:hAnsi="Consolas" w:cs="宋体"/>
          <w:color w:val="001080"/>
          <w:kern w:val="0"/>
          <w:szCs w:val="21"/>
        </w:rPr>
        <w:t>acc</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配置文件，定义项目路径和超参数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数据路径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模型与日志路径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ROOT_DIR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超参数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64</w:t>
      </w:r>
      <w:r>
        <w:rPr>
          <w:rFonts w:ascii="Consolas" w:hAnsi="Consolas" w:cs="宋体"/>
          <w:color w:val="3B3B3B"/>
          <w:kern w:val="0"/>
          <w:szCs w:val="21"/>
        </w:rPr>
        <w:t xml:space="preserve">  </w:t>
      </w:r>
      <w:r>
        <w:rPr>
          <w:rFonts w:ascii="Consolas" w:hAnsi="Consolas" w:cs="宋体"/>
          <w:color w:val="008000"/>
          <w:kern w:val="0"/>
          <w:szCs w:val="21"/>
        </w:rPr>
        <w:t># 批次大小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EMBEDDING_DIM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64</w:t>
      </w:r>
      <w:r>
        <w:rPr>
          <w:rFonts w:ascii="Consolas" w:hAnsi="Consolas" w:cs="宋体"/>
          <w:color w:val="3B3B3B"/>
          <w:kern w:val="0"/>
          <w:szCs w:val="21"/>
        </w:rPr>
        <w:t xml:space="preserve">  </w:t>
      </w:r>
      <w:r>
        <w:rPr>
          <w:rFonts w:ascii="Consolas" w:hAnsi="Consolas" w:cs="宋体"/>
          <w:color w:val="008000"/>
          <w:kern w:val="0"/>
          <w:szCs w:val="21"/>
        </w:rPr>
        <w:t># 嵌入维度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HIDDEN_DIM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GRU 隐藏层维度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1e-3</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训练轮数</w:t>
      </w:r>
    </w:p>
    <w:p>
      <w:pPr>
        <w:widowControl/>
        <w:shd w:val="clear" w:color="auto" w:fill="ECECEC"/>
        <w:spacing w:line="285" w:lineRule="atLeast"/>
        <w:rPr>
          <w:rFonts w:ascii="Consolas" w:hAnsi="Consolas" w:cs="宋体"/>
          <w:color w:val="3B3B3B"/>
          <w:kern w:val="0"/>
          <w:szCs w:val="21"/>
        </w:rPr>
      </w:pPr>
    </w:p>
    <w:p>
      <w:pPr>
        <w:pStyle w:val="46"/>
      </w:pPr>
      <w:r>
        <w:rPr>
          <w:rFonts w:hint="eastAsia"/>
        </w:rPr>
        <w:t>存在问题</w:t>
      </w:r>
    </w:p>
    <w:p>
      <w:pPr>
        <w:pStyle w:val="24"/>
      </w:pPr>
      <w:r>
        <w:rPr>
          <w:rFonts w:hint="eastAsia"/>
        </w:rPr>
        <w:t>GRU 在简化结构、提高训练效率方面表现优秀，但在超长依赖建模、灵活性和并行计算方面仍存在天然限制。</w:t>
      </w:r>
    </w:p>
    <w:p>
      <w:pPr>
        <w:pStyle w:val="44"/>
      </w:pPr>
      <w:r>
        <w:rPr>
          <w:rFonts w:hint="eastAsia"/>
        </w:rPr>
        <w:t>Seq2Seq模型</w:t>
      </w:r>
    </w:p>
    <w:p>
      <w:pPr>
        <w:pStyle w:val="45"/>
      </w:pPr>
      <w:r>
        <w:rPr>
          <w:rFonts w:hint="eastAsia"/>
        </w:rPr>
        <w:t>概述</w:t>
      </w:r>
    </w:p>
    <w:p>
      <w:pPr>
        <w:pStyle w:val="24"/>
      </w:pPr>
      <w:r>
        <w:rPr>
          <w:rFonts w:hint="eastAsia"/>
        </w:rPr>
        <w:t>传统的自然语言处理任务（如文本分类、序列标注）以</w:t>
      </w:r>
      <w:r>
        <w:t>​​</w:t>
      </w:r>
      <w:r>
        <w:rPr>
          <w:rFonts w:hint="eastAsia" w:ascii="宋体" w:hAnsi="宋体" w:cs="宋体"/>
        </w:rPr>
        <w:t>静态输出</w:t>
      </w:r>
      <w:r>
        <w:t>​​</w:t>
      </w:r>
      <w:r>
        <w:rPr>
          <w:rFonts w:hint="eastAsia" w:ascii="宋体" w:hAnsi="宋体" w:cs="宋体"/>
        </w:rPr>
        <w:t>为主，其目标是预测固定类别或标签。然而，现实中的许多应用需要模型</w:t>
      </w:r>
      <w:r>
        <w:t>​​</w:t>
      </w:r>
      <w:r>
        <w:rPr>
          <w:rFonts w:hint="eastAsia" w:ascii="宋体" w:hAnsi="宋体" w:cs="宋体"/>
        </w:rPr>
        <w:t>动态生成新的序列</w:t>
      </w:r>
      <w:r>
        <w:t>​​</w:t>
      </w:r>
      <w:r>
        <w:rPr>
          <w:rFonts w:hint="eastAsia" w:ascii="宋体" w:hAnsi="宋体" w:cs="宋体"/>
        </w:rPr>
        <w:t>，例如：</w:t>
      </w:r>
    </w:p>
    <w:p>
      <w:pPr>
        <w:pStyle w:val="55"/>
        <w:ind w:firstLine="420"/>
      </w:pPr>
      <w:r>
        <w:t>​​</w:t>
      </w:r>
      <w:r>
        <w:rPr>
          <w:rFonts w:hint="eastAsia"/>
          <w:b/>
          <w:bCs/>
        </w:rPr>
        <w:t>机器翻译</w:t>
      </w:r>
      <w:r>
        <w:t>​​</w:t>
      </w:r>
      <w:r>
        <w:rPr>
          <w:rFonts w:hint="eastAsia"/>
        </w:rPr>
        <w:t>：输入中文句子，输出对应的英文翻译。</w:t>
      </w:r>
    </w:p>
    <w:p>
      <w:pPr>
        <w:pStyle w:val="55"/>
        <w:ind w:firstLine="420"/>
      </w:pPr>
      <w:r>
        <w:t>​​</w:t>
      </w:r>
      <w:r>
        <w:rPr>
          <w:rFonts w:hint="eastAsia"/>
          <w:b/>
          <w:bCs/>
        </w:rPr>
        <w:t>文本摘要</w:t>
      </w:r>
      <w:r>
        <w:t>​​</w:t>
      </w:r>
      <w:r>
        <w:rPr>
          <w:rFonts w:hint="eastAsia"/>
        </w:rPr>
        <w:t>：输入长篇文章，生成简短的摘要。</w:t>
      </w:r>
    </w:p>
    <w:p>
      <w:pPr>
        <w:pStyle w:val="55"/>
        <w:ind w:firstLine="420"/>
      </w:pPr>
      <w:r>
        <w:t>​​</w:t>
      </w:r>
      <w:r>
        <w:rPr>
          <w:rFonts w:hint="eastAsia"/>
          <w:b/>
          <w:bCs/>
        </w:rPr>
        <w:t>问答系统</w:t>
      </w:r>
      <w:r>
        <w:t>​​</w:t>
      </w:r>
      <w:r>
        <w:rPr>
          <w:rFonts w:hint="eastAsia"/>
        </w:rPr>
        <w:t>：输入用户问题，生成自然语言回答。</w:t>
      </w:r>
    </w:p>
    <w:p>
      <w:pPr>
        <w:pStyle w:val="55"/>
        <w:ind w:firstLine="420"/>
      </w:pPr>
      <w:r>
        <w:t>​​</w:t>
      </w:r>
      <w:r>
        <w:rPr>
          <w:rFonts w:hint="eastAsia"/>
          <w:b/>
          <w:bCs/>
        </w:rPr>
        <w:t>对话系统</w:t>
      </w:r>
      <w:r>
        <w:t>​​</w:t>
      </w:r>
      <w:r>
        <w:rPr>
          <w:rFonts w:hint="eastAsia"/>
        </w:rPr>
        <w:t>：输入对话历史，生成连贯的下一条回复。</w:t>
      </w:r>
    </w:p>
    <w:p>
      <w:pPr>
        <w:pStyle w:val="24"/>
      </w:pPr>
      <w:r>
        <w:rPr>
          <w:rFonts w:hint="eastAsia"/>
        </w:rPr>
        <w:t>这些任务具有两个关键共同点：</w:t>
      </w:r>
    </w:p>
    <w:p>
      <w:pPr>
        <w:pStyle w:val="55"/>
        <w:ind w:firstLine="420"/>
      </w:pPr>
      <w:r>
        <w:t>​​</w:t>
      </w:r>
      <w:r>
        <w:rPr>
          <w:rFonts w:hint="eastAsia"/>
        </w:rPr>
        <w:t>输入和输出均为序列</w:t>
      </w:r>
      <w:r>
        <w:t>​​</w:t>
      </w:r>
      <w:r>
        <w:rPr>
          <w:rFonts w:hint="eastAsia"/>
        </w:rPr>
        <w:t>（如词、字符或子词序列）。</w:t>
      </w:r>
    </w:p>
    <w:p>
      <w:pPr>
        <w:pStyle w:val="55"/>
        <w:ind w:firstLine="420"/>
      </w:pPr>
      <w:r>
        <w:t>​​</w:t>
      </w:r>
      <w:r>
        <w:rPr>
          <w:rFonts w:hint="eastAsia"/>
        </w:rPr>
        <w:t>输入与输出序列长度动态可变</w:t>
      </w:r>
      <w:r>
        <w:t>​​</w:t>
      </w:r>
      <w:r>
        <w:rPr>
          <w:rFonts w:hint="eastAsia"/>
        </w:rPr>
        <w:t>（例如翻译任务中，中英文句子长度可能不同）。</w:t>
      </w:r>
    </w:p>
    <w:p>
      <w:pPr>
        <w:pStyle w:val="24"/>
      </w:pPr>
      <w:r>
        <w:t>为了解决这类问题，研究者提出了</w:t>
      </w:r>
      <w:r>
        <w:rPr>
          <w:b/>
          <w:bCs/>
        </w:rPr>
        <w:t>Seq2Seq（Sequence to Sequence</w:t>
      </w:r>
      <w:r>
        <w:rPr>
          <w:rFonts w:hint="eastAsia"/>
          <w:b/>
          <w:bCs/>
        </w:rPr>
        <w:t>，序列到序列</w:t>
      </w:r>
      <w:r>
        <w:rPr>
          <w:b/>
          <w:bCs/>
        </w:rPr>
        <w:t>）模型</w:t>
      </w:r>
      <w:r>
        <w:t>。</w:t>
      </w:r>
    </w:p>
    <w:p>
      <w:pPr>
        <w:pStyle w:val="56"/>
      </w:pPr>
      <w:r>
        <w:drawing>
          <wp:inline distT="0" distB="0" distL="0" distR="0">
            <wp:extent cx="2999740" cy="415925"/>
            <wp:effectExtent l="0" t="0" r="0" b="3175"/>
            <wp:docPr id="952722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2475" name="图片 1"/>
                    <pic:cNvPicPr>
                      <a:picLocks noChangeAspect="1"/>
                    </pic:cNvPicPr>
                  </pic:nvPicPr>
                  <pic:blipFill>
                    <a:blip r:embed="rId113"/>
                    <a:stretch>
                      <a:fillRect/>
                    </a:stretch>
                  </pic:blipFill>
                  <pic:spPr>
                    <a:xfrm>
                      <a:off x="0" y="0"/>
                      <a:ext cx="3037004" cy="421583"/>
                    </a:xfrm>
                    <a:prstGeom prst="rect">
                      <a:avLst/>
                    </a:prstGeom>
                  </pic:spPr>
                </pic:pic>
              </a:graphicData>
            </a:graphic>
          </wp:inline>
        </w:drawing>
      </w:r>
    </w:p>
    <w:p>
      <w:pPr>
        <w:pStyle w:val="45"/>
      </w:pPr>
      <w:r>
        <w:rPr>
          <w:rFonts w:hint="eastAsia"/>
        </w:rPr>
        <w:t>模型结构详解</w:t>
      </w:r>
    </w:p>
    <w:p>
      <w:pPr>
        <w:pStyle w:val="24"/>
      </w:pPr>
      <w:r>
        <w:rPr>
          <w:rFonts w:hint="eastAsia"/>
        </w:rPr>
        <w:t>Seq2Seq 模型由一个编码器（Encoder）和一个解码器（Decoder）构成。编码器负责提取输入序列的语义信息，并将其压缩为一个固定长度的上下文向量（Context Vector）；解码器则基于该向量，逐步生成目标序列。</w:t>
      </w:r>
    </w:p>
    <w:p>
      <w:pPr>
        <w:pStyle w:val="56"/>
      </w:pPr>
      <w:r>
        <w:drawing>
          <wp:inline distT="0" distB="0" distL="0" distR="0">
            <wp:extent cx="4481830" cy="815340"/>
            <wp:effectExtent l="0" t="0" r="0" b="3810"/>
            <wp:docPr id="991888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8727" name="图片 1"/>
                    <pic:cNvPicPr>
                      <a:picLocks noChangeAspect="1"/>
                    </pic:cNvPicPr>
                  </pic:nvPicPr>
                  <pic:blipFill>
                    <a:blip r:embed="rId114"/>
                    <a:stretch>
                      <a:fillRect/>
                    </a:stretch>
                  </pic:blipFill>
                  <pic:spPr>
                    <a:xfrm>
                      <a:off x="0" y="0"/>
                      <a:ext cx="4514555" cy="821273"/>
                    </a:xfrm>
                    <a:prstGeom prst="rect">
                      <a:avLst/>
                    </a:prstGeom>
                  </pic:spPr>
                </pic:pic>
              </a:graphicData>
            </a:graphic>
          </wp:inline>
        </w:drawing>
      </w:r>
    </w:p>
    <w:p>
      <w:pPr>
        <w:pStyle w:val="46"/>
      </w:pPr>
      <w:r>
        <w:rPr>
          <w:rFonts w:hint="eastAsia"/>
        </w:rPr>
        <w:t>编码器</w:t>
      </w:r>
    </w:p>
    <w:p>
      <w:pPr>
        <w:pStyle w:val="24"/>
      </w:pPr>
      <w:r>
        <w:rPr>
          <w:rFonts w:hint="eastAsia"/>
        </w:rPr>
        <w:t>编码器主要由一个循环神经网络（RNN/LSTM/GRU）构成，其任务是将输入序列的语义信息提取并压缩为一个上下文向量。</w:t>
      </w:r>
    </w:p>
    <w:p>
      <w:pPr>
        <w:pStyle w:val="24"/>
      </w:pPr>
      <w:r>
        <w:rPr>
          <w:rFonts w:hint="eastAsia"/>
        </w:rPr>
        <w:t>在模型处理输入序列时，循环神经网络会依次接收每个token的输入，并在每个时间步步更新隐藏状态。每个隐藏状态都携带了截止到当前位置为止的信息。随着序列推进，信息不断累积，最终会在最后一个时间步形成一个包含整句信息的隐藏状态。</w:t>
      </w:r>
    </w:p>
    <w:p>
      <w:pPr>
        <w:pStyle w:val="24"/>
      </w:pPr>
      <w:r>
        <w:rPr>
          <w:rFonts w:hint="eastAsia"/>
        </w:rPr>
        <w:t>这个最后的隐藏状态就会作为上下文向量（context vector），传递给解码器，用于指导后续的序列生成。</w:t>
      </w:r>
    </w:p>
    <w:p>
      <w:pPr>
        <w:pStyle w:val="56"/>
      </w:pPr>
      <w:r>
        <w:drawing>
          <wp:inline distT="0" distB="0" distL="0" distR="0">
            <wp:extent cx="5274310" cy="1417320"/>
            <wp:effectExtent l="0" t="0" r="2540" b="0"/>
            <wp:docPr id="126195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53348" name="图片 1"/>
                    <pic:cNvPicPr>
                      <a:picLocks noChangeAspect="1"/>
                    </pic:cNvPicPr>
                  </pic:nvPicPr>
                  <pic:blipFill>
                    <a:blip r:embed="rId115"/>
                    <a:stretch>
                      <a:fillRect/>
                    </a:stretch>
                  </pic:blipFill>
                  <pic:spPr>
                    <a:xfrm>
                      <a:off x="0" y="0"/>
                      <a:ext cx="5274310" cy="1417320"/>
                    </a:xfrm>
                    <a:prstGeom prst="rect">
                      <a:avLst/>
                    </a:prstGeom>
                  </pic:spPr>
                </pic:pic>
              </a:graphicData>
            </a:graphic>
          </wp:inline>
        </w:drawing>
      </w:r>
    </w:p>
    <w:p>
      <w:pPr>
        <w:pStyle w:val="24"/>
      </w:pPr>
      <w:r>
        <w:rPr>
          <w:rFonts w:hint="eastAsia"/>
        </w:rPr>
        <w:t>为增强编码器的理解能力，循环网络也可以采用双向结构（结合前文与后文信息）或多层结构（提取更深的语义特征）。</w:t>
      </w:r>
    </w:p>
    <w:p>
      <w:pPr>
        <w:pStyle w:val="46"/>
      </w:pPr>
      <w:r>
        <w:rPr>
          <w:rFonts w:hint="eastAsia"/>
        </w:rPr>
        <w:t>解码器</w:t>
      </w:r>
    </w:p>
    <w:p>
      <w:pPr>
        <w:pStyle w:val="24"/>
      </w:pPr>
      <w:r>
        <w:rPr>
          <w:rFonts w:hint="eastAsia"/>
        </w:rPr>
        <w:t>解码器主要也由一个循环神经网络（RNN / LSTM / GRU）构成，其任务是基于编码器传递的上下文向量，逐步生成目标序列。</w:t>
      </w:r>
    </w:p>
    <w:p>
      <w:pPr>
        <w:pStyle w:val="56"/>
      </w:pPr>
      <w:r>
        <w:drawing>
          <wp:inline distT="0" distB="0" distL="0" distR="0">
            <wp:extent cx="5274310" cy="2087245"/>
            <wp:effectExtent l="0" t="0" r="2540" b="8255"/>
            <wp:docPr id="209696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8691" name="图片 1"/>
                    <pic:cNvPicPr>
                      <a:picLocks noChangeAspect="1"/>
                    </pic:cNvPicPr>
                  </pic:nvPicPr>
                  <pic:blipFill>
                    <a:blip r:embed="rId116"/>
                    <a:stretch>
                      <a:fillRect/>
                    </a:stretch>
                  </pic:blipFill>
                  <pic:spPr>
                    <a:xfrm>
                      <a:off x="0" y="0"/>
                      <a:ext cx="5274310" cy="2087245"/>
                    </a:xfrm>
                    <a:prstGeom prst="rect">
                      <a:avLst/>
                    </a:prstGeom>
                  </pic:spPr>
                </pic:pic>
              </a:graphicData>
            </a:graphic>
          </wp:inline>
        </w:drawing>
      </w:r>
    </w:p>
    <w:p>
      <w:pPr>
        <w:pStyle w:val="24"/>
      </w:pPr>
      <w:r>
        <w:rPr>
          <w:rFonts w:hint="eastAsia"/>
        </w:rPr>
        <w:t>在生成开始时，循环神经网络以上下文向量作为初始隐藏状态，并接收一个特殊的起始标记 &lt;sos&gt;（start of sentence）作为第一个时间步的输入，用于预测第一个 token。</w:t>
      </w:r>
    </w:p>
    <w:p>
      <w:pPr>
        <w:pStyle w:val="24"/>
      </w:pPr>
      <w:r>
        <w:rPr>
          <w:rFonts w:hint="eastAsia"/>
        </w:rPr>
        <w:t>随后，在每一个时间步，模型都会根据前一时刻的隐藏状态和上一步生成的 token，预测当前的输出。这种“将前一步的输出作为下一步输入”的方式被称为自回归生成（</w:t>
      </w:r>
      <w:r>
        <w:t>Autoregressive Generation</w:t>
      </w:r>
      <w:r>
        <w:rPr>
          <w:rFonts w:hint="eastAsia"/>
        </w:rPr>
        <w:t>），它确保了生成结果的连贯性。</w:t>
      </w:r>
    </w:p>
    <w:p>
      <w:pPr>
        <w:pStyle w:val="24"/>
      </w:pPr>
      <w:r>
        <w:rPr>
          <w:rFonts w:hint="eastAsia"/>
        </w:rPr>
        <w:t>生成过程会持续进行，直到模型生成了一个特殊的结束标记 &lt;eos&gt;（end of sentence），表示句子生成完成。</w:t>
      </w:r>
    </w:p>
    <w:p>
      <w:pPr>
        <w:pStyle w:val="24"/>
        <w:rPr>
          <w:color w:val="FF0000"/>
        </w:rPr>
      </w:pPr>
      <w:r>
        <w:rPr>
          <w:rFonts w:hint="eastAsia"/>
          <w:color w:val="FF0000"/>
        </w:rPr>
        <w:t>说明：起始标记和结束标记会在训练数据中显式添加，模型会在训练中学会何时开始、如何续写，以及何时结束，从而掌握完整的生成流程。</w:t>
      </w:r>
    </w:p>
    <w:p>
      <w:pPr>
        <w:pStyle w:val="45"/>
      </w:pPr>
      <w:r>
        <w:t>模型训练</w:t>
      </w:r>
      <w:r>
        <w:rPr>
          <w:rFonts w:hint="eastAsia"/>
        </w:rPr>
        <w:t>和推理机制</w:t>
      </w:r>
    </w:p>
    <w:p>
      <w:pPr>
        <w:pStyle w:val="46"/>
      </w:pPr>
      <w:r>
        <w:rPr>
          <w:rFonts w:hint="eastAsia"/>
        </w:rPr>
        <w:t>模型训练</w:t>
      </w:r>
    </w:p>
    <w:p>
      <w:pPr>
        <w:pStyle w:val="24"/>
      </w:pPr>
      <w:r>
        <w:rPr>
          <w:rFonts w:hint="eastAsia"/>
        </w:rPr>
        <w:t>Seq2Seq 模型的训练目标，是在给定输入序列的条件下，逐步生成完整且准确的目标序列。下面以一个中–英机器翻译样本为例，说明训练过程的各个环节。</w:t>
      </w:r>
    </w:p>
    <w:p>
      <w:pPr>
        <w:pStyle w:val="24"/>
      </w:pPr>
      <w:r>
        <w:rPr>
          <w:rFonts w:hint="eastAsia"/>
        </w:rPr>
        <w:t>假设某个训练样本为：</w:t>
      </w:r>
    </w:p>
    <w:p>
      <w:pPr>
        <w:pStyle w:val="24"/>
      </w:pPr>
      <w:r>
        <w:rPr>
          <w:rFonts w:hint="eastAsia"/>
        </w:rPr>
        <w:t>中文输入：“我喜欢你。”</w:t>
      </w:r>
    </w:p>
    <w:p>
      <w:pPr>
        <w:pStyle w:val="24"/>
      </w:pPr>
      <w:r>
        <w:rPr>
          <w:rFonts w:hint="eastAsia"/>
        </w:rPr>
        <w:t>英文输出：“I like you.”</w:t>
      </w:r>
    </w:p>
    <w:p>
      <w:pPr>
        <w:pStyle w:val="52"/>
      </w:pPr>
      <w:r>
        <w:rPr>
          <w:rFonts w:hint="eastAsia"/>
        </w:rPr>
        <w:t>数据准备</w:t>
      </w:r>
    </w:p>
    <w:p>
      <w:pPr>
        <w:pStyle w:val="24"/>
      </w:pPr>
      <w:r>
        <w:rPr>
          <w:rFonts w:hint="eastAsia"/>
        </w:rPr>
        <w:t>为了让模型明确目标序列的起点和终点，通常在目标句前添加 &lt;sos&gt;（start of sequence），句末添加 &lt;eos&gt;（end of sequence）：</w:t>
      </w:r>
    </w:p>
    <w:p>
      <w:pPr>
        <w:pStyle w:val="24"/>
      </w:pPr>
      <w:r>
        <w:rPr>
          <w:rFonts w:hint="eastAsia"/>
        </w:rPr>
        <w:t>“I like you.” → “&lt;sos&gt; I like you. &lt;eos&gt;”</w:t>
      </w:r>
    </w:p>
    <w:p>
      <w:pPr>
        <w:pStyle w:val="24"/>
      </w:pPr>
      <w:r>
        <w:rPr>
          <w:rFonts w:hint="eastAsia"/>
        </w:rPr>
        <w:t>这两个特殊标记帮助模型学会从哪里开始生成，以及何时停止生成。</w:t>
      </w:r>
    </w:p>
    <w:p>
      <w:pPr>
        <w:pStyle w:val="52"/>
      </w:pPr>
      <w:r>
        <w:rPr>
          <w:rFonts w:hint="eastAsia"/>
        </w:rPr>
        <w:t>前向传播</w:t>
      </w:r>
    </w:p>
    <w:p>
      <w:pPr>
        <w:pStyle w:val="24"/>
      </w:pPr>
      <w:r>
        <w:rPr>
          <w:rFonts w:hint="eastAsia"/>
        </w:rPr>
        <w:t>模型由编码器和解码器两部分组成：</w:t>
      </w:r>
    </w:p>
    <w:p>
      <w:pPr>
        <w:pStyle w:val="71"/>
        <w:rPr>
          <w:b/>
          <w:bCs/>
        </w:rPr>
      </w:pPr>
      <w:r>
        <w:rPr>
          <w:rFonts w:hint="eastAsia"/>
          <w:b/>
          <w:bCs/>
        </w:rPr>
        <w:t>编码器</w:t>
      </w:r>
    </w:p>
    <w:p>
      <w:pPr>
        <w:pStyle w:val="24"/>
      </w:pPr>
      <w:r>
        <w:rPr>
          <w:rFonts w:hint="eastAsia"/>
        </w:rPr>
        <w:t>编码器接收源语言序列“我喜欢你。”，通过嵌入层和循环神经网络（RNN / LSTM / GRU）的逐步处理，将整句编码为上下文向量。</w:t>
      </w:r>
    </w:p>
    <w:p>
      <w:pPr>
        <w:pStyle w:val="71"/>
        <w:rPr>
          <w:b/>
          <w:bCs/>
        </w:rPr>
      </w:pPr>
      <w:r>
        <w:rPr>
          <w:rFonts w:hint="eastAsia"/>
          <w:b/>
          <w:bCs/>
        </w:rPr>
        <w:t>解码器</w:t>
      </w:r>
    </w:p>
    <w:p>
      <w:pPr>
        <w:pStyle w:val="24"/>
      </w:pPr>
      <w:r>
        <w:rPr>
          <w:rFonts w:hint="eastAsia"/>
        </w:rPr>
        <w:t>解码器使用该上下文向量初始化其隐藏状态，然后逐步生成目标序列。</w:t>
      </w:r>
    </w:p>
    <w:p>
      <w:pPr>
        <w:pStyle w:val="24"/>
        <w:rPr>
          <w:b/>
          <w:bCs/>
        </w:rPr>
      </w:pPr>
      <w:r>
        <w:rPr>
          <w:rFonts w:hint="eastAsia"/>
          <w:b/>
          <w:bCs/>
        </w:rPr>
        <w:t>需要特别注意的是，训练阶段与推理阶段的解码策略是不同的：</w:t>
      </w:r>
    </w:p>
    <w:p>
      <w:pPr>
        <w:pStyle w:val="24"/>
      </w:pPr>
      <w:r>
        <w:rPr>
          <w:rFonts w:hint="eastAsia"/>
        </w:rPr>
        <w:t>在推理阶段，解码器采用</w:t>
      </w:r>
      <w:r>
        <w:rPr>
          <w:rFonts w:hint="eastAsia"/>
          <w:b/>
          <w:bCs/>
        </w:rPr>
        <w:t>自回归生成</w:t>
      </w:r>
      <w:r>
        <w:rPr>
          <w:rFonts w:hint="eastAsia"/>
        </w:rPr>
        <w:t>方式：每一步的输入是模型自己上一步的预测结果。</w:t>
      </w:r>
    </w:p>
    <w:p>
      <w:pPr>
        <w:pStyle w:val="24"/>
      </w:pPr>
      <w:r>
        <w:rPr>
          <w:rFonts w:hint="eastAsia"/>
        </w:rPr>
        <w:t xml:space="preserve">而在训练阶段，通常使用一种称为 </w:t>
      </w:r>
      <w:r>
        <w:rPr>
          <w:rFonts w:hint="eastAsia"/>
          <w:b/>
          <w:bCs/>
        </w:rPr>
        <w:t>Teacher Forcing</w:t>
      </w:r>
      <w:r>
        <w:rPr>
          <w:rFonts w:hint="eastAsia"/>
        </w:rPr>
        <w:t xml:space="preserve"> 的策略，即：</w:t>
      </w:r>
    </w:p>
    <w:p>
      <w:pPr>
        <w:pStyle w:val="24"/>
      </w:pPr>
      <w:r>
        <w:rPr>
          <w:rFonts w:hint="eastAsia"/>
        </w:rPr>
        <w:t>解码器每一步的输入不是模型上一步的预测结果，而是目标序列中真实的前一个token。如图下图所示</w:t>
      </w:r>
    </w:p>
    <w:p>
      <w:pPr>
        <w:pStyle w:val="56"/>
      </w:pPr>
      <w:r>
        <w:drawing>
          <wp:inline distT="0" distB="0" distL="0" distR="0">
            <wp:extent cx="5274310" cy="2069465"/>
            <wp:effectExtent l="0" t="0" r="2540" b="6985"/>
            <wp:docPr id="342522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2880" name="图片 1"/>
                    <pic:cNvPicPr>
                      <a:picLocks noChangeAspect="1"/>
                    </pic:cNvPicPr>
                  </pic:nvPicPr>
                  <pic:blipFill>
                    <a:blip r:embed="rId117"/>
                    <a:stretch>
                      <a:fillRect/>
                    </a:stretch>
                  </pic:blipFill>
                  <pic:spPr>
                    <a:xfrm>
                      <a:off x="0" y="0"/>
                      <a:ext cx="5274310" cy="2069465"/>
                    </a:xfrm>
                    <a:prstGeom prst="rect">
                      <a:avLst/>
                    </a:prstGeom>
                  </pic:spPr>
                </pic:pic>
              </a:graphicData>
            </a:graphic>
          </wp:inline>
        </w:drawing>
      </w:r>
    </w:p>
    <w:p>
      <w:pPr>
        <w:pStyle w:val="24"/>
      </w:pPr>
      <w:r>
        <w:rPr>
          <w:rFonts w:hint="eastAsia"/>
        </w:rPr>
        <w:t>这种做法带来了两个明显好处：</w:t>
      </w:r>
    </w:p>
    <w:p>
      <w:pPr>
        <w:pStyle w:val="55"/>
        <w:ind w:firstLine="420"/>
      </w:pPr>
      <w:r>
        <w:rPr>
          <w:rFonts w:hint="eastAsia"/>
        </w:rPr>
        <w:t>训练更快，误差不会累积；</w:t>
      </w:r>
    </w:p>
    <w:p>
      <w:pPr>
        <w:pStyle w:val="55"/>
        <w:ind w:firstLine="420"/>
      </w:pPr>
      <w:r>
        <w:rPr>
          <w:rFonts w:hint="eastAsia"/>
        </w:rPr>
        <w:t>梯度传播更稳定，有利于优化收敛。</w:t>
      </w:r>
    </w:p>
    <w:p>
      <w:pPr>
        <w:pStyle w:val="52"/>
      </w:pPr>
      <w:r>
        <w:rPr>
          <w:rFonts w:hint="eastAsia"/>
        </w:rPr>
        <w:t>计算损失</w:t>
      </w:r>
    </w:p>
    <w:p>
      <w:pPr>
        <w:pStyle w:val="24"/>
      </w:pPr>
      <w:r>
        <w:rPr>
          <w:rFonts w:hint="eastAsia"/>
        </w:rPr>
        <w:t>解码器每一步输出一个token的概率分布，我们通过交叉熵损失函数衡量模型对真实词的预测质量。训练过程中，每一个时间步都会产生一个损失值。该样本的总损失，就是所有时间步的损失值逐步累加的结果。</w:t>
      </w:r>
    </w:p>
    <w:p>
      <w:pPr>
        <w:pStyle w:val="56"/>
      </w:pPr>
      <w:r>
        <w:drawing>
          <wp:inline distT="0" distB="0" distL="0" distR="0">
            <wp:extent cx="5274310" cy="2893060"/>
            <wp:effectExtent l="0" t="0" r="2540" b="2540"/>
            <wp:docPr id="408648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8332" name="图片 1"/>
                    <pic:cNvPicPr>
                      <a:picLocks noChangeAspect="1"/>
                    </pic:cNvPicPr>
                  </pic:nvPicPr>
                  <pic:blipFill>
                    <a:blip r:embed="rId118"/>
                    <a:stretch>
                      <a:fillRect/>
                    </a:stretch>
                  </pic:blipFill>
                  <pic:spPr>
                    <a:xfrm>
                      <a:off x="0" y="0"/>
                      <a:ext cx="5274310" cy="2893060"/>
                    </a:xfrm>
                    <a:prstGeom prst="rect">
                      <a:avLst/>
                    </a:prstGeom>
                  </pic:spPr>
                </pic:pic>
              </a:graphicData>
            </a:graphic>
          </wp:inline>
        </w:drawing>
      </w:r>
    </w:p>
    <w:p>
      <w:pPr>
        <w:pStyle w:val="52"/>
      </w:pPr>
      <w:r>
        <w:rPr>
          <w:rFonts w:hint="eastAsia"/>
        </w:rPr>
        <w:t>反向传播</w:t>
      </w:r>
    </w:p>
    <w:p>
      <w:pPr>
        <w:pStyle w:val="24"/>
      </w:pPr>
      <w:r>
        <w:rPr>
          <w:rFonts w:hint="eastAsia"/>
        </w:rPr>
        <w:t>在 PyTorch 中，调用 loss.backward() 即可自动完成梯度的反向传播。系统会沿时间维度展开计算图，自动完成所有参数的梯度计算，无需手动推导，实现简洁高效。</w:t>
      </w:r>
    </w:p>
    <w:p>
      <w:pPr>
        <w:pStyle w:val="46"/>
      </w:pPr>
      <w:r>
        <w:rPr>
          <w:rFonts w:hint="eastAsia"/>
        </w:rPr>
        <w:t>模型推理</w:t>
      </w:r>
    </w:p>
    <w:p>
      <w:pPr>
        <w:pStyle w:val="24"/>
      </w:pPr>
      <w:r>
        <w:rPr>
          <w:rFonts w:hint="eastAsia"/>
        </w:rPr>
        <w:t>模型推理是Seq2Seq模型在实际任务中生成目标序列的过程，通常包括以下几个环节：</w:t>
      </w:r>
    </w:p>
    <w:p>
      <w:pPr>
        <w:pStyle w:val="52"/>
      </w:pPr>
      <w:r>
        <w:rPr>
          <w:rFonts w:hint="eastAsia"/>
        </w:rPr>
        <w:t>编码器处理</w:t>
      </w:r>
    </w:p>
    <w:p>
      <w:pPr>
        <w:pStyle w:val="24"/>
      </w:pPr>
      <w:r>
        <w:rPr>
          <w:rFonts w:hint="eastAsia"/>
        </w:rPr>
        <w:t>推理阶段的编码器处理流程与训练时完全一致。</w:t>
      </w:r>
    </w:p>
    <w:p>
      <w:pPr>
        <w:pStyle w:val="24"/>
      </w:pPr>
      <w:r>
        <w:rPr>
          <w:rFonts w:hint="eastAsia"/>
        </w:rPr>
        <w:t>输入序列会经过分词、嵌入和循环神经网络的逐步处理，最终生成一个表示整句语义的上下文向量，该向量将作为解码器的初始隐藏状态，为生成过程提供语义基础。</w:t>
      </w:r>
    </w:p>
    <w:p>
      <w:pPr>
        <w:pStyle w:val="52"/>
      </w:pPr>
      <w:r>
        <w:rPr>
          <w:rFonts w:hint="eastAsia"/>
        </w:rPr>
        <w:t>解码器处理</w:t>
      </w:r>
    </w:p>
    <w:p>
      <w:pPr>
        <w:pStyle w:val="24"/>
      </w:pPr>
      <w:r>
        <w:rPr>
          <w:rFonts w:hint="eastAsia"/>
        </w:rPr>
        <w:t>解码器是推理过程的核心，其生成方式采用自回归生成（Autoregressive Generation）：每一步的输出会作为下一步的输入，逐步构造完整句子。</w:t>
      </w:r>
    </w:p>
    <w:p>
      <w:pPr>
        <w:pStyle w:val="71"/>
        <w:rPr>
          <w:b/>
          <w:bCs/>
        </w:rPr>
      </w:pPr>
      <w:r>
        <w:rPr>
          <w:b/>
          <w:bCs/>
        </w:rPr>
        <w:t>自回归生成流程</w:t>
      </w:r>
    </w:p>
    <w:p>
      <w:pPr>
        <w:pStyle w:val="24"/>
      </w:pPr>
      <w:r>
        <w:rPr>
          <w:rFonts w:hint="eastAsia"/>
        </w:rPr>
        <w:t>第一步，解码器接收起始标记 &lt;sos&gt;，生成第一个词；</w:t>
      </w:r>
    </w:p>
    <w:p>
      <w:pPr>
        <w:pStyle w:val="24"/>
      </w:pPr>
      <w:r>
        <w:rPr>
          <w:rFonts w:hint="eastAsia"/>
        </w:rPr>
        <w:t>第二步，将上一步生成的词作为当前输入，再预测第二个词；</w:t>
      </w:r>
    </w:p>
    <w:p>
      <w:pPr>
        <w:pStyle w:val="24"/>
      </w:pPr>
      <w:r>
        <w:rPr>
          <w:rFonts w:hint="eastAsia"/>
        </w:rPr>
        <w:t>持续重复以上过程，直到模型生成 &lt;eos&gt;，或达到设定的最大生成步数。</w:t>
      </w:r>
    </w:p>
    <w:p>
      <w:pPr>
        <w:pStyle w:val="71"/>
        <w:rPr>
          <w:b/>
          <w:bCs/>
        </w:rPr>
      </w:pPr>
      <w:r>
        <w:rPr>
          <w:rFonts w:hint="eastAsia"/>
          <w:b/>
          <w:bCs/>
        </w:rPr>
        <w:t>词选择策略</w:t>
      </w:r>
    </w:p>
    <w:p>
      <w:pPr>
        <w:pStyle w:val="24"/>
      </w:pPr>
      <w:r>
        <w:rPr>
          <w:rFonts w:hint="eastAsia"/>
        </w:rPr>
        <w:t>每个时间步，解码器输出的是一个词概率分布。我们需要从中选择一个具体词作为本时间步的输出，选择方式即为生成策略。常见策略包括：</w:t>
      </w:r>
    </w:p>
    <w:p>
      <w:pPr>
        <w:pStyle w:val="55"/>
        <w:ind w:firstLine="420"/>
      </w:pPr>
      <w:r>
        <w:rPr>
          <w:rFonts w:hint="eastAsia"/>
        </w:rPr>
        <w:t>贪心解码（Greedy Decoding）</w:t>
      </w:r>
    </w:p>
    <w:p>
      <w:pPr>
        <w:pStyle w:val="24"/>
      </w:pPr>
      <w:r>
        <w:rPr>
          <w:rFonts w:hint="eastAsia"/>
        </w:rPr>
        <w:t>每一步都选择概率最高的词。</w:t>
      </w:r>
    </w:p>
    <w:p>
      <w:pPr>
        <w:pStyle w:val="24"/>
      </w:pPr>
      <w:r>
        <w:rPr>
          <w:rFonts w:hint="eastAsia"/>
        </w:rPr>
        <w:t>优点：简单高效</w:t>
      </w:r>
    </w:p>
    <w:p>
      <w:pPr>
        <w:pStyle w:val="24"/>
      </w:pPr>
      <w:r>
        <w:rPr>
          <w:rFonts w:hint="eastAsia"/>
        </w:rPr>
        <w:t>缺点：容易陷入局部最优，生成不够多样。</w:t>
      </w:r>
    </w:p>
    <w:p>
      <w:pPr>
        <w:pStyle w:val="55"/>
        <w:ind w:firstLine="420"/>
      </w:pPr>
      <w:r>
        <w:rPr>
          <w:rFonts w:hint="eastAsia"/>
        </w:rPr>
        <w:t>束搜索（Beam Search）</w:t>
      </w:r>
    </w:p>
    <w:p>
      <w:pPr>
        <w:pStyle w:val="24"/>
      </w:pPr>
      <w:r>
        <w:rPr>
          <w:rFonts w:hint="eastAsia"/>
        </w:rPr>
        <w:t>每一步保留多个候选词序列（如 beam size = 3），并在扩展后选择得分最高的完整句子。</w:t>
      </w:r>
    </w:p>
    <w:p>
      <w:pPr>
        <w:pStyle w:val="24"/>
      </w:pPr>
      <w:r>
        <w:rPr>
          <w:rFonts w:hint="eastAsia"/>
        </w:rPr>
        <w:t>优点：全局考虑，生成质量高</w:t>
      </w:r>
    </w:p>
    <w:p>
      <w:pPr>
        <w:pStyle w:val="24"/>
      </w:pPr>
      <w:r>
        <w:rPr>
          <w:rFonts w:hint="eastAsia"/>
        </w:rPr>
        <w:t>缺点：计算开销大</w:t>
      </w:r>
    </w:p>
    <w:p>
      <w:pPr>
        <w:pStyle w:val="45"/>
      </w:pPr>
      <w:r>
        <w:rPr>
          <w:rFonts w:hint="eastAsia"/>
        </w:rPr>
        <w:t>案例实操（中英翻译V1.0）</w:t>
      </w:r>
    </w:p>
    <w:p>
      <w:pPr>
        <w:pStyle w:val="46"/>
      </w:pPr>
      <w:r>
        <w:rPr>
          <w:rFonts w:hint="eastAsia"/>
        </w:rPr>
        <w:t>需求说明</w:t>
      </w:r>
    </w:p>
    <w:p>
      <w:pPr>
        <w:pStyle w:val="24"/>
      </w:pPr>
      <w:r>
        <w:rPr>
          <w:rFonts w:hint="eastAsia"/>
        </w:rPr>
        <w:t>本案例的目标是实现一个简易的中→英翻译模型，输入为中文句子（如“我喜欢你。”），输出为英文翻译结果（如“I like you.”）。</w:t>
      </w:r>
    </w:p>
    <w:p>
      <w:pPr>
        <w:pStyle w:val="46"/>
      </w:pPr>
      <w:r>
        <w:rPr>
          <w:rFonts w:hint="eastAsia"/>
        </w:rPr>
        <w:t>需求分析</w:t>
      </w:r>
    </w:p>
    <w:p>
      <w:pPr>
        <w:pStyle w:val="52"/>
      </w:pPr>
      <w:r>
        <w:rPr>
          <w:rFonts w:hint="eastAsia"/>
        </w:rPr>
        <w:t>数据处理</w:t>
      </w:r>
    </w:p>
    <w:p>
      <w:pPr>
        <w:pStyle w:val="24"/>
      </w:pPr>
      <w:r>
        <w:rPr>
          <w:rFonts w:hint="eastAsia"/>
        </w:rPr>
        <w:t>本案例使用的数据集来自</w:t>
      </w:r>
      <w:r>
        <w:fldChar w:fldCharType="begin"/>
      </w:r>
      <w:r>
        <w:instrText xml:space="preserve"> HYPERLINK "https://tianchi.aliyun.com/dataset/174937" </w:instrText>
      </w:r>
      <w:r>
        <w:fldChar w:fldCharType="separate"/>
      </w:r>
      <w:r>
        <w:rPr>
          <w:rStyle w:val="22"/>
          <w:rFonts w:hint="eastAsia"/>
        </w:rPr>
        <w:t>阿里云天池平台</w:t>
      </w:r>
      <w:r>
        <w:rPr>
          <w:rStyle w:val="22"/>
          <w:rFonts w:hint="eastAsia"/>
        </w:rPr>
        <w:fldChar w:fldCharType="end"/>
      </w:r>
      <w:r>
        <w:rPr>
          <w:rFonts w:hint="eastAsia"/>
        </w:rPr>
        <w:t>，共包含 29,155 对中英文平行语句。原始文件为 TSV 格式，每行包含一对中文句子和对应的英文翻译，结构如下图所示：</w:t>
      </w:r>
    </w:p>
    <w:p>
      <w:pPr>
        <w:pStyle w:val="56"/>
      </w:pPr>
      <w:r>
        <w:drawing>
          <wp:inline distT="0" distB="0" distL="0" distR="0">
            <wp:extent cx="5274310" cy="807085"/>
            <wp:effectExtent l="0" t="0" r="2540" b="0"/>
            <wp:docPr id="523288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8271" name="图片 1"/>
                    <pic:cNvPicPr>
                      <a:picLocks noChangeAspect="1"/>
                    </pic:cNvPicPr>
                  </pic:nvPicPr>
                  <pic:blipFill>
                    <a:blip r:embed="rId119"/>
                    <a:stretch>
                      <a:fillRect/>
                    </a:stretch>
                  </pic:blipFill>
                  <pic:spPr>
                    <a:xfrm>
                      <a:off x="0" y="0"/>
                      <a:ext cx="5274310" cy="807085"/>
                    </a:xfrm>
                    <a:prstGeom prst="rect">
                      <a:avLst/>
                    </a:prstGeom>
                  </pic:spPr>
                </pic:pic>
              </a:graphicData>
            </a:graphic>
          </wp:inline>
        </w:drawing>
      </w:r>
    </w:p>
    <w:p>
      <w:pPr>
        <w:pStyle w:val="24"/>
      </w:pPr>
      <w:r>
        <w:rPr>
          <w:rFonts w:hint="eastAsia"/>
        </w:rPr>
        <w:t>在本案例中，仅使用前两列数据：中文句子作为模型输入（源语言），英文句子作为模型输出（目标语言）。</w:t>
      </w:r>
    </w:p>
    <w:p>
      <w:pPr>
        <w:pStyle w:val="24"/>
      </w:pPr>
      <w:r>
        <w:rPr>
          <w:rFonts w:hint="eastAsia"/>
        </w:rPr>
        <w:t>需要注意的是，输入和输出序列需要单独分词和构建词表，其中中文按照字粒度分词，英文使用</w:t>
      </w:r>
      <w:r>
        <w:fldChar w:fldCharType="begin"/>
      </w:r>
      <w:r>
        <w:instrText xml:space="preserve"> HYPERLINK "https://www.nltk.org/howto/tokenize.html" </w:instrText>
      </w:r>
      <w:r>
        <w:fldChar w:fldCharType="separate"/>
      </w:r>
      <w:r>
        <w:rPr>
          <w:rStyle w:val="22"/>
          <w:rFonts w:hint="eastAsia"/>
        </w:rPr>
        <w:t>NLTK</w:t>
      </w:r>
      <w:r>
        <w:rPr>
          <w:rStyle w:val="22"/>
          <w:rFonts w:hint="eastAsia"/>
        </w:rPr>
        <w:fldChar w:fldCharType="end"/>
      </w:r>
      <w:r>
        <w:rPr>
          <w:rFonts w:hint="eastAsia"/>
        </w:rPr>
        <w:t>分词工具。</w:t>
      </w:r>
    </w:p>
    <w:p>
      <w:pPr>
        <w:pStyle w:val="52"/>
      </w:pPr>
      <w:r>
        <w:rPr>
          <w:rFonts w:hint="eastAsia"/>
        </w:rPr>
        <w:t>模型设计</w:t>
      </w:r>
    </w:p>
    <w:p>
      <w:pPr>
        <w:pStyle w:val="24"/>
      </w:pPr>
      <w:r>
        <w:rPr>
          <w:rFonts w:hint="eastAsia"/>
        </w:rPr>
        <w:t>模型采用经典的 Seq2Seq 架构，由编码器（Encoder）与解码器（Decoder）两部分构成，具体结构如下：</w:t>
      </w:r>
    </w:p>
    <w:p>
      <w:pPr>
        <w:pStyle w:val="71"/>
      </w:pPr>
      <w:r>
        <w:rPr>
          <w:rFonts w:hint="eastAsia"/>
        </w:rPr>
        <w:t>编码器</w:t>
      </w:r>
    </w:p>
    <w:p>
      <w:pPr>
        <w:pStyle w:val="24"/>
      </w:pPr>
      <w:r>
        <w:rPr>
          <w:rFonts w:hint="eastAsia"/>
        </w:rPr>
        <w:t>编码器由两层组成：</w:t>
      </w:r>
    </w:p>
    <w:p>
      <w:pPr>
        <w:pStyle w:val="24"/>
      </w:pPr>
      <w:r>
        <w:rPr>
          <w:rFonts w:hint="eastAsia"/>
        </w:rPr>
        <w:t>嵌入层（Embedding Layer）：将中文 token 序列映射为稠密向量。</w:t>
      </w:r>
    </w:p>
    <w:p>
      <w:pPr>
        <w:pStyle w:val="24"/>
      </w:pPr>
      <w:r>
        <w:rPr>
          <w:rFonts w:hint="eastAsia"/>
        </w:rPr>
        <w:t>循环神经网络层（GRU）：为更好的提取输入序列的语义信息，采用双向GRU，最终拼接前向与后向的隐藏状态，作为上下文向量传递给解码器。</w:t>
      </w:r>
    </w:p>
    <w:p>
      <w:pPr>
        <w:pStyle w:val="71"/>
      </w:pPr>
      <w:r>
        <w:rPr>
          <w:rFonts w:hint="eastAsia"/>
        </w:rPr>
        <w:t>解码器</w:t>
      </w:r>
    </w:p>
    <w:p>
      <w:pPr>
        <w:pStyle w:val="24"/>
      </w:pPr>
      <w:r>
        <w:rPr>
          <w:rFonts w:hint="eastAsia"/>
        </w:rPr>
        <w:t>解码器由三层组成：</w:t>
      </w:r>
    </w:p>
    <w:p>
      <w:pPr>
        <w:pStyle w:val="24"/>
      </w:pPr>
      <w:r>
        <w:rPr>
          <w:rFonts w:hint="eastAsia"/>
        </w:rPr>
        <w:t>嵌入层（Embedding Layer）：将目标序列中的token 转换为稠密向量。</w:t>
      </w:r>
    </w:p>
    <w:p>
      <w:pPr>
        <w:pStyle w:val="24"/>
      </w:pPr>
      <w:r>
        <w:rPr>
          <w:rFonts w:hint="eastAsia"/>
        </w:rPr>
        <w:t>循环神经网络层（GRU）：结合前一步的词向量和隐藏状态，生成当前的隐藏状态。</w:t>
      </w:r>
    </w:p>
    <w:p>
      <w:pPr>
        <w:pStyle w:val="24"/>
      </w:pPr>
      <w:r>
        <w:rPr>
          <w:rFonts w:hint="eastAsia"/>
        </w:rPr>
        <w:t>全连接层（Linear Layer）：将当前隐藏状态映射为词表大小的概率分布，用于预测下一个词。</w:t>
      </w:r>
    </w:p>
    <w:p>
      <w:pPr>
        <w:pStyle w:val="52"/>
      </w:pPr>
      <w:r>
        <w:rPr>
          <w:rFonts w:hint="eastAsia"/>
        </w:rPr>
        <w:t>训练方案</w:t>
      </w:r>
    </w:p>
    <w:p>
      <w:pPr>
        <w:pStyle w:val="24"/>
      </w:pPr>
      <w:r>
        <w:rPr>
          <w:rFonts w:hint="eastAsia"/>
        </w:rPr>
        <w:t>训练策略：采用 Teacher Forcing，即每一步使用目标序列中真实的前一个词作为解码器输入。</w:t>
      </w:r>
    </w:p>
    <w:p>
      <w:pPr>
        <w:pStyle w:val="24"/>
      </w:pPr>
      <w:r>
        <w:rPr>
          <w:rFonts w:hint="eastAsia"/>
        </w:rPr>
        <w:t>损失函数：使用 CrossEntropyLoss。</w:t>
      </w:r>
    </w:p>
    <w:p>
      <w:pPr>
        <w:pStyle w:val="24"/>
      </w:pPr>
      <w:r>
        <w:rPr>
          <w:rFonts w:hint="eastAsia"/>
        </w:rPr>
        <w:t>优化器：使用 Adam 优化器进行参数更新。</w:t>
      </w:r>
    </w:p>
    <w:p>
      <w:pPr>
        <w:pStyle w:val="52"/>
      </w:pPr>
      <w:r>
        <w:rPr>
          <w:rFonts w:hint="eastAsia"/>
        </w:rPr>
        <w:t>推理方案</w:t>
      </w:r>
    </w:p>
    <w:p>
      <w:pPr>
        <w:pStyle w:val="24"/>
      </w:pPr>
      <w:r>
        <w:rPr>
          <w:rFonts w:hint="eastAsia"/>
        </w:rPr>
        <w:t>推理阶段采用自回归生成策略（Autoregressive Generation）。</w:t>
      </w:r>
    </w:p>
    <w:p>
      <w:pPr>
        <w:pStyle w:val="24"/>
      </w:pPr>
      <w:r>
        <w:rPr>
          <w:rFonts w:hint="eastAsia"/>
        </w:rPr>
        <w:t>词选择策略使用贪心解码（Greedy Decoding）。</w:t>
      </w:r>
    </w:p>
    <w:p>
      <w:pPr>
        <w:pStyle w:val="52"/>
      </w:pPr>
      <w:r>
        <w:rPr>
          <w:rFonts w:hint="eastAsia"/>
        </w:rPr>
        <w:t>评估方案</w:t>
      </w:r>
    </w:p>
    <w:p>
      <w:pPr>
        <w:pStyle w:val="24"/>
      </w:pPr>
      <w:r>
        <w:rPr>
          <w:rFonts w:hint="eastAsia"/>
        </w:rPr>
        <w:t>在机器翻译任务中，BLEU（Bilingual Evaluation Understudy） 是一种常用的自动评估指标，用于衡量模型生成的翻译与人工参考译文之间的相似程度。其核心思想是：</w:t>
      </w:r>
    </w:p>
    <w:p>
      <w:pPr>
        <w:pStyle w:val="55"/>
        <w:ind w:firstLine="420"/>
      </w:pPr>
      <w:r>
        <w:rPr>
          <w:rFonts w:hint="eastAsia"/>
        </w:rPr>
        <w:t>n-gram 匹配：统计预测译文中有多少 n-gram（词或短语）同时出现在参考译文中，用于衡量翻译内容的准确性。</w:t>
      </w:r>
    </w:p>
    <w:p>
      <w:pPr>
        <w:pStyle w:val="55"/>
        <w:ind w:firstLine="420"/>
      </w:pPr>
      <w:r>
        <w:rPr>
          <w:rFonts w:hint="eastAsia"/>
        </w:rPr>
        <w:t>精确率计算：将匹配到的 n-gram 数量除以预测译文中 n-gram 的总数，反映生成译文中“正确部分”的比例。</w:t>
      </w:r>
    </w:p>
    <w:p>
      <w:pPr>
        <w:pStyle w:val="24"/>
      </w:pPr>
      <w:r>
        <w:rPr>
          <w:rFonts w:hint="eastAsia"/>
        </w:rPr>
        <w:t>此外，BLEU 还引入长度惩罚机制，防止模型通过生成过短句子获得不合理的高分。</w:t>
      </w:r>
    </w:p>
    <w:p>
      <w:pPr>
        <w:pStyle w:val="24"/>
      </w:pPr>
      <w:r>
        <w:rPr>
          <w:rFonts w:hint="eastAsia"/>
        </w:rPr>
        <w:t>最终得到的 BLEU 分数越高，说明生成译文与参考译文越接近。</w:t>
      </w:r>
    </w:p>
    <w:p>
      <w:pPr>
        <w:pStyle w:val="24"/>
      </w:pPr>
      <w:r>
        <w:rPr>
          <w:rFonts w:hint="eastAsia"/>
        </w:rPr>
        <w:t xml:space="preserve">本案例中，使用 Python 的 NLTK 库 中的 </w:t>
      </w:r>
      <w:r>
        <w:fldChar w:fldCharType="begin"/>
      </w:r>
      <w:r>
        <w:instrText xml:space="preserve"> HYPERLINK "https://www.nltk.org/api/nltk.translate.bleu_score.html" \l "nltk.translate.bleu_score.corpus_bleu" </w:instrText>
      </w:r>
      <w:r>
        <w:fldChar w:fldCharType="separate"/>
      </w:r>
      <w:r>
        <w:rPr>
          <w:rStyle w:val="22"/>
          <w:rFonts w:hint="eastAsia"/>
        </w:rPr>
        <w:t>bleu_score</w:t>
      </w:r>
      <w:r>
        <w:rPr>
          <w:rStyle w:val="22"/>
          <w:rFonts w:hint="eastAsia"/>
        </w:rPr>
        <w:fldChar w:fldCharType="end"/>
      </w:r>
      <w:r>
        <w:rPr>
          <w:rFonts w:hint="eastAsia"/>
        </w:rPr>
        <w:t xml:space="preserve"> 模块，对模型在测试集上的翻译结果进行评估，主要参考BLEU-4 的得分情况，作为翻译质量的衡量依据。</w:t>
      </w:r>
    </w:p>
    <w:p>
      <w:pPr>
        <w:pStyle w:val="46"/>
      </w:pPr>
      <w:r>
        <w:rPr>
          <w:rFonts w:hint="eastAsia"/>
        </w:rPr>
        <w:t>需求实现</w:t>
      </w:r>
    </w:p>
    <w:p>
      <w:pPr>
        <w:pStyle w:val="52"/>
      </w:pPr>
      <w:r>
        <w:rPr>
          <w:rFonts w:hint="eastAsia"/>
        </w:rPr>
        <w:t>项目结构</w:t>
      </w:r>
    </w:p>
    <w:p>
      <w:pPr>
        <w:pStyle w:val="56"/>
      </w:pPr>
      <w:r>
        <w:drawing>
          <wp:inline distT="0" distB="0" distL="0" distR="0">
            <wp:extent cx="2939415" cy="3896995"/>
            <wp:effectExtent l="0" t="0" r="0" b="8255"/>
            <wp:docPr id="9290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39" name="图片 1"/>
                    <pic:cNvPicPr>
                      <a:picLocks noChangeAspect="1"/>
                    </pic:cNvPicPr>
                  </pic:nvPicPr>
                  <pic:blipFill>
                    <a:blip r:embed="rId120"/>
                    <a:stretch>
                      <a:fillRect/>
                    </a:stretch>
                  </pic:blipFill>
                  <pic:spPr>
                    <a:xfrm>
                      <a:off x="0" y="0"/>
                      <a:ext cx="2964783" cy="3930319"/>
                    </a:xfrm>
                    <a:prstGeom prst="rect">
                      <a:avLst/>
                    </a:prstGeom>
                  </pic:spPr>
                </pic:pic>
              </a:graphicData>
            </a:graphic>
          </wp:inline>
        </w:drawing>
      </w:r>
    </w:p>
    <w:p>
      <w:pPr>
        <w:pStyle w:val="52"/>
      </w:pPr>
      <w:r>
        <w:rPr>
          <w:rFonts w:hint="eastAsia"/>
        </w:rPr>
        <w:t>完整代码</w:t>
      </w:r>
    </w:p>
    <w:p>
      <w:pPr>
        <w:pStyle w:val="71"/>
        <w:rPr>
          <w:b/>
          <w:bCs/>
        </w:rPr>
      </w:pPr>
      <w:r>
        <w:rPr>
          <w:rFonts w:hint="eastAsia"/>
          <w:b/>
          <w:bCs/>
        </w:rPr>
        <w:t>数据预处理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sklearn</w:t>
      </w:r>
      <w:r>
        <w:rPr>
          <w:rFonts w:ascii="Consolas" w:hAnsi="Consolas" w:cs="宋体"/>
          <w:color w:val="3B3B3B"/>
          <w:kern w:val="0"/>
          <w:szCs w:val="21"/>
        </w:rPr>
        <w:t>.</w:t>
      </w:r>
      <w:r>
        <w:rPr>
          <w:rFonts w:ascii="Consolas" w:hAnsi="Consolas" w:cs="宋体"/>
          <w:color w:val="267F99"/>
          <w:kern w:val="0"/>
          <w:szCs w:val="21"/>
        </w:rPr>
        <w:t>model_selection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train_test_split</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数据预处理主函数。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'开始处理数据'</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读取原始数据文件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read_csv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RAW_DATA_DIR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'cmn.txt'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sep</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header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usecols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names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A31515"/>
          <w:kern w:val="0"/>
          <w:szCs w:val="21"/>
        </w:rPr>
        <w:t>'zh'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数据清洗：去除空值和空字符串</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795E26"/>
          <w:kern w:val="0"/>
          <w:szCs w:val="21"/>
        </w:rPr>
        <w:t>dropna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795E26"/>
          <w:kern w:val="0"/>
          <w:szCs w:val="21"/>
        </w:rPr>
        <w:t>&amp;</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划分训练集和测试集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train_test_split</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1080"/>
          <w:kern w:val="0"/>
          <w:szCs w:val="21"/>
        </w:rPr>
        <w:t>test_size</w:t>
      </w:r>
      <w:r>
        <w:rPr>
          <w:rFonts w:ascii="Consolas" w:hAnsi="Consolas" w:cs="宋体"/>
          <w:color w:val="000000"/>
          <w:kern w:val="0"/>
          <w:szCs w:val="21"/>
        </w:rPr>
        <w:t>=</w:t>
      </w:r>
      <w:r>
        <w:rPr>
          <w:rFonts w:ascii="Consolas" w:hAnsi="Consolas" w:cs="宋体"/>
          <w:color w:val="098658"/>
          <w:kern w:val="0"/>
          <w:szCs w:val="21"/>
        </w:rPr>
        <w:t>0.2</w:t>
      </w:r>
      <w:r>
        <w:rPr>
          <w:rFonts w:ascii="Consolas" w:hAnsi="Consolas" w:cs="宋体"/>
          <w:color w:val="3B3B3B"/>
          <w:kern w:val="0"/>
          <w:szCs w:val="21"/>
        </w:rPr>
        <w:t xml:space="preserve">, </w:t>
      </w:r>
      <w:r>
        <w:rPr>
          <w:rFonts w:ascii="Consolas" w:hAnsi="Consolas" w:cs="宋体"/>
          <w:color w:val="001080"/>
          <w:kern w:val="0"/>
          <w:szCs w:val="21"/>
        </w:rPr>
        <w:t>random_state</w:t>
      </w:r>
      <w:r>
        <w:rPr>
          <w:rFonts w:ascii="Consolas" w:hAnsi="Consolas" w:cs="宋体"/>
          <w:color w:val="000000"/>
          <w:kern w:val="0"/>
          <w:szCs w:val="21"/>
        </w:rPr>
        <w:t>=</w:t>
      </w:r>
      <w:r>
        <w:rPr>
          <w:rFonts w:ascii="Consolas" w:hAnsi="Consolas" w:cs="宋体"/>
          <w:color w:val="098658"/>
          <w:kern w:val="0"/>
          <w:szCs w:val="21"/>
        </w:rPr>
        <w:t>42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构建词表并保存</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编码并保存训练集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.to_json(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编码并保存测试集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.to_json(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'数据处理完成'</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ind w:firstLine="432"/>
        <w:rPr>
          <w:rFonts w:ascii="Consolas" w:hAnsi="Consolas" w:cs="宋体"/>
          <w:color w:val="3B3B3B"/>
          <w:kern w:val="0"/>
          <w:szCs w:val="21"/>
        </w:rPr>
      </w:pP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tokenizer.py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abc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nltk</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word_tokenize</w:t>
      </w:r>
      <w:r>
        <w:rPr>
          <w:rFonts w:ascii="Consolas" w:hAnsi="Consolas" w:cs="宋体"/>
          <w:color w:val="3B3B3B"/>
          <w:kern w:val="0"/>
          <w:szCs w:val="21"/>
        </w:rPr>
        <w:t xml:space="preserve">, </w:t>
      </w:r>
      <w:r>
        <w:rPr>
          <w:rFonts w:ascii="Consolas" w:hAnsi="Consolas" w:cs="宋体"/>
          <w:color w:val="267F99"/>
          <w:kern w:val="0"/>
          <w:szCs w:val="21"/>
        </w:rPr>
        <w:t>TreebankWordDetokenizer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分词器基类，支持词表构建、编码、索引映射等功能。</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'&lt;unk&gt;'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'&lt;pad&gt;'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'&lt;sos&gt;'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'&lt;eos&gt;'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分词抽象方法。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解码抽象方法。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构建并保存词表。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sentences: 句子列表。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词表文件路径。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'分词'</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收集唯一词汇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sos_token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eos_token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unique_words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初始化分词器。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vocab_list: 词表列表。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vocab_list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加载词表并创建分词器。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词表文件路径。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分词器对象。</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编码句子为索引。</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seq_len: 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add_sos_eos: 是否加起始结束符。</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word_tokenize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TreebankWordDetokenizer</w:t>
      </w:r>
      <w:r>
        <w:rPr>
          <w:rFonts w:ascii="Consolas" w:hAnsi="Consolas" w:cs="宋体"/>
          <w:color w:val="3B3B3B"/>
          <w:kern w:val="0"/>
          <w:szCs w:val="21"/>
        </w:rPr>
        <w:t>().</w:t>
      </w:r>
      <w:r>
        <w:rPr>
          <w:rFonts w:ascii="Consolas" w:hAnsi="Consolas" w:cs="宋体"/>
          <w:color w:val="795E26"/>
          <w:kern w:val="0"/>
          <w:szCs w:val="21"/>
        </w:rPr>
        <w:t>detokenize</w:t>
      </w:r>
      <w:r>
        <w:rPr>
          <w:rFonts w:ascii="Consolas" w:hAnsi="Consolas" w:cs="宋体"/>
          <w:color w:val="3B3B3B"/>
          <w:kern w:val="0"/>
          <w:szCs w:val="21"/>
        </w:rPr>
        <w:t>(</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TranslationDataset</w:t>
      </w:r>
      <w:r>
        <w:rPr>
          <w:rFonts w:ascii="Consolas" w:hAnsi="Consolas" w:cs="宋体"/>
          <w:color w:val="3B3B3B"/>
          <w:kern w:val="0"/>
          <w:szCs w:val="21"/>
        </w:rPr>
        <w:t>(</w:t>
      </w:r>
      <w:r>
        <w:rPr>
          <w:rFonts w:ascii="Consolas" w:hAnsi="Consolas" w:cs="宋体"/>
          <w:color w:val="267F99"/>
          <w:kern w:val="0"/>
          <w:szCs w:val="21"/>
        </w:rPr>
        <w:t>Dataset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data_path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read_json</w:t>
      </w:r>
      <w:r>
        <w:rPr>
          <w:rFonts w:ascii="Consolas" w:hAnsi="Consolas" w:cs="宋体"/>
          <w:color w:val="3B3B3B"/>
          <w:kern w:val="0"/>
          <w:szCs w:val="21"/>
        </w:rPr>
        <w:t>(</w:t>
      </w:r>
      <w:r>
        <w:rPr>
          <w:rFonts w:ascii="Consolas" w:hAnsi="Consolas" w:cs="宋体"/>
          <w:color w:val="001080"/>
          <w:kern w:val="0"/>
          <w:szCs w:val="21"/>
        </w:rPr>
        <w:t>data_path</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r>
        <w:rPr>
          <w:rFonts w:ascii="Consolas" w:hAnsi="Consolas" w:cs="宋体"/>
          <w:color w:val="795E26"/>
          <w:kern w:val="0"/>
          <w:szCs w:val="21"/>
        </w:rPr>
        <w:t>to_dict</w:t>
      </w:r>
      <w:r>
        <w:rPr>
          <w:rFonts w:ascii="Consolas" w:hAnsi="Consolas" w:cs="宋体"/>
          <w:color w:val="3B3B3B"/>
          <w:kern w:val="0"/>
          <w:szCs w:val="21"/>
        </w:rPr>
        <w:t>(</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__len__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__getitem__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data_path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TranslationDataset</w:t>
      </w:r>
      <w:r>
        <w:rPr>
          <w:rFonts w:ascii="Consolas" w:hAnsi="Consolas" w:cs="宋体"/>
          <w:color w:val="3B3B3B"/>
          <w:kern w:val="0"/>
          <w:szCs w:val="21"/>
        </w:rPr>
        <w:t>(</w:t>
      </w:r>
      <w:r>
        <w:rPr>
          <w:rFonts w:ascii="Consolas" w:hAnsi="Consolas" w:cs="宋体"/>
          <w:color w:val="001080"/>
          <w:kern w:val="0"/>
          <w:szCs w:val="21"/>
        </w:rPr>
        <w:t>data_path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train_loader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targets</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torchinfo</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summary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翻译模型编码器，基于双向 GRU。</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初始化编码器。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padding_index: padding token 的索引。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嵌入层：将 token 索引映射为稠密向量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padding_index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双向 GRU</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GRU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ENCODER_HIDDEN_DIM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num_layers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ENCODER_LAYERS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bidirectional</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src: 输入张量，形状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(输出张量, 最终隐藏状态)。</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w:t>
      </w:r>
      <w:r>
        <w:rPr>
          <w:rFonts w:ascii="Consolas" w:hAnsi="Consolas" w:cs="宋体"/>
          <w:color w:val="008000"/>
          <w:kern w:val="0"/>
          <w:szCs w:val="21"/>
        </w:rPr>
        <w:t># (batch_size, seq_len, 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w:t>
      </w:r>
      <w:r>
        <w:rPr>
          <w:rFonts w:ascii="Consolas" w:hAnsi="Consolas" w:cs="宋体"/>
          <w:color w:val="001080"/>
          <w:kern w:val="0"/>
          <w:szCs w:val="21"/>
        </w:rPr>
        <w:t>embedded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翻译模型解码器，基于单向 GRU。</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初始化解码器。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padding_index: padding token 的索引。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嵌入层</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padding_index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GRU</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GRU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线性层：映射到词表概率分布</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in_features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out_features</w:t>
      </w:r>
      <w:r>
        <w:rPr>
          <w:rFonts w:ascii="Consolas" w:hAnsi="Consolas" w:cs="宋体"/>
          <w:color w:val="000000"/>
          <w:kern w:val="0"/>
          <w:szCs w:val="21"/>
        </w:rPr>
        <w:t>=</w:t>
      </w:r>
      <w:r>
        <w:rPr>
          <w:rFonts w:ascii="Consolas" w:hAnsi="Consolas" w:cs="宋体"/>
          <w:color w:val="001080"/>
          <w:kern w:val="0"/>
          <w:szCs w:val="21"/>
        </w:rPr>
        <w:t>vocab_size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tgt: 输入张量，形状 (batch_size, 1)。</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hidden: 隐藏状态张量，形状 (1, batch_size, 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(输出张量, 新的隐藏状态)。</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tgt</w:t>
      </w:r>
      <w:r>
        <w:rPr>
          <w:rFonts w:ascii="Consolas" w:hAnsi="Consolas" w:cs="宋体"/>
          <w:color w:val="3B3B3B"/>
          <w:kern w:val="0"/>
          <w:szCs w:val="21"/>
        </w:rPr>
        <w:t>)  </w:t>
      </w:r>
      <w:r>
        <w:rPr>
          <w:rFonts w:ascii="Consolas" w:hAnsi="Consolas" w:cs="宋体"/>
          <w:color w:val="008000"/>
          <w:kern w:val="0"/>
          <w:szCs w:val="21"/>
        </w:rPr>
        <w:t># (batch_size, 1, 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w:t>
      </w:r>
      <w:r>
        <w:rPr>
          <w:rFonts w:ascii="Consolas" w:hAnsi="Consolas" w:cs="宋体"/>
          <w:color w:val="001080"/>
          <w:kern w:val="0"/>
          <w:szCs w:val="21"/>
        </w:rPr>
        <w:t>embedded</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w:t>
      </w:r>
      <w:r>
        <w:rPr>
          <w:rFonts w:ascii="Consolas" w:hAnsi="Consolas" w:cs="宋体"/>
          <w:color w:val="008000"/>
          <w:kern w:val="0"/>
          <w:szCs w:val="21"/>
        </w:rPr>
        <w:t># output: (batch_size, 1, 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  </w:t>
      </w:r>
      <w:r>
        <w:rPr>
          <w:rFonts w:ascii="Consolas" w:hAnsi="Consolas" w:cs="宋体"/>
          <w:color w:val="008000"/>
          <w:kern w:val="0"/>
          <w:szCs w:val="21"/>
        </w:rPr>
        <w:t># (batch_size, 1, vocab_size)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dummy_encoder_input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001080"/>
          <w:kern w:val="0"/>
          <w:szCs w:val="21"/>
        </w:rPr>
        <w:t>dummy_encoder_input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randn</w:t>
      </w:r>
      <w:r>
        <w:rPr>
          <w:rFonts w:ascii="Consolas" w:hAnsi="Consolas" w:cs="宋体"/>
          <w:color w:val="3B3B3B"/>
          <w:kern w:val="0"/>
          <w:szCs w:val="21"/>
        </w:rPr>
        <w:t>(</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dummy_decoder_input</w:t>
      </w:r>
      <w:r>
        <w:rPr>
          <w:rFonts w:ascii="Consolas" w:hAnsi="Consolas" w:cs="宋体"/>
          <w:color w:val="3B3B3B"/>
          <w:kern w:val="0"/>
          <w:szCs w:val="21"/>
        </w:rPr>
        <w:t xml:space="preserve">, </w:t>
      </w:r>
      <w:r>
        <w:rPr>
          <w:rFonts w:ascii="Consolas" w:hAnsi="Consolas" w:cs="宋体"/>
          <w:color w:val="001080"/>
          <w:kern w:val="0"/>
          <w:szCs w:val="21"/>
        </w:rPr>
        <w:t>dummy_decoder_hidden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itertools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chain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CrossEntropyLoss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 xml:space="preserve">, </w:t>
      </w:r>
      <w:r>
        <w:rPr>
          <w:rFonts w:ascii="Consolas" w:hAnsi="Consolas" w:cs="宋体"/>
          <w:color w:val="267F99"/>
          <w:kern w:val="0"/>
          <w:szCs w:val="21"/>
        </w:rPr>
        <w:t>TranslationDecoder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训练一个 epoch。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loss_function: 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optimizer: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平均损失。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编码器处理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拼接前向后向隐藏状态</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forward_hidden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backward_hidden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forward_hidden</w:t>
      </w:r>
      <w:r>
        <w:rPr>
          <w:rFonts w:ascii="Consolas" w:hAnsi="Consolas" w:cs="宋体"/>
          <w:color w:val="3B3B3B"/>
          <w:kern w:val="0"/>
          <w:szCs w:val="21"/>
        </w:rPr>
        <w:t xml:space="preserve">, </w:t>
      </w:r>
      <w:r>
        <w:rPr>
          <w:rFonts w:ascii="Consolas" w:hAnsi="Consolas" w:cs="宋体"/>
          <w:color w:val="001080"/>
          <w:kern w:val="0"/>
          <w:szCs w:val="21"/>
        </w:rPr>
        <w:t>backward_hidden</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初始化解码器输入和隐藏状态</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w:t>
      </w:r>
      <w:r>
        <w:rPr>
          <w:rFonts w:ascii="Consolas" w:hAnsi="Consolas" w:cs="宋体"/>
          <w:color w:val="795E26"/>
          <w:kern w:val="0"/>
          <w:szCs w:val="21"/>
        </w:rPr>
        <w:t>unsqueeze</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decoder_output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decoder_outputs</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w:t>
      </w:r>
      <w:r>
        <w:rPr>
          <w:rFonts w:ascii="Consolas" w:hAnsi="Consolas" w:cs="宋体"/>
          <w:color w:val="795E26"/>
          <w:kern w:val="0"/>
          <w:szCs w:val="21"/>
        </w:rPr>
        <w:t>reshape</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w:t>
      </w:r>
      <w:r>
        <w:rPr>
          <w:rFonts w:ascii="Consolas" w:hAnsi="Consolas" w:cs="宋体"/>
          <w:color w:val="001080"/>
          <w:kern w:val="0"/>
          <w:szCs w:val="21"/>
        </w:rPr>
        <w:t>shape</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decoder_targets</w:t>
      </w:r>
      <w:r>
        <w:rPr>
          <w:rFonts w:ascii="Consolas" w:hAnsi="Consolas" w:cs="宋体"/>
          <w:color w:val="3B3B3B"/>
          <w:kern w:val="0"/>
          <w:szCs w:val="21"/>
        </w:rPr>
        <w:t>.reshape(</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模型训练主函数。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CrossEntropyLoss</w:t>
      </w:r>
      <w:r>
        <w:rPr>
          <w:rFonts w:ascii="Consolas" w:hAnsi="Consolas" w:cs="宋体"/>
          <w:color w:val="3B3B3B"/>
          <w:kern w:val="0"/>
          <w:szCs w:val="21"/>
        </w:rPr>
        <w:t>(</w:t>
      </w:r>
      <w:r>
        <w:rPr>
          <w:rFonts w:ascii="Consolas" w:hAnsi="Consolas" w:cs="宋体"/>
          <w:color w:val="001080"/>
          <w:kern w:val="0"/>
          <w:szCs w:val="21"/>
        </w:rPr>
        <w:t>ignore_index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267F99"/>
          <w:kern w:val="0"/>
          <w:szCs w:val="21"/>
        </w:rPr>
        <w:t>chain</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'平均损失: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'decoder.pt'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'已保存模型'</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 xml:space="preserve">, </w:t>
      </w:r>
      <w:r>
        <w:rPr>
          <w:rFonts w:ascii="Consolas" w:hAnsi="Consolas" w:cs="宋体"/>
          <w:color w:val="267F99"/>
          <w:kern w:val="0"/>
          <w:szCs w:val="21"/>
        </w:rPr>
        <w:t>TranslationDecoder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对一个 batch 的输入进行翻译预测。</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input_tensor: 中文输入张量，形状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英文 token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编码器前向传播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encoder_output</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拼接双向 GRU 的最后隐藏状态作为上下文向量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.shape[</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full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fill_value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.sos_token_index,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w:t>
      </w:r>
      <w:r>
        <w:rPr>
          <w:rFonts w:ascii="Consolas" w:hAnsi="Consolas" w:cs="宋体"/>
          <w:color w:val="795E26"/>
          <w:kern w:val="0"/>
          <w:szCs w:val="21"/>
        </w:rPr>
        <w:t>unsqueeze</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.argmax(</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token_id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.eos_token_index: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token_id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all</w:t>
      </w:r>
      <w:r>
        <w:rPr>
          <w:rFonts w:ascii="Consolas" w:hAnsi="Consolas" w:cs="宋体"/>
          <w:color w:val="3B3B3B"/>
          <w:kern w:val="0"/>
          <w:szCs w:val="21"/>
        </w:rPr>
        <w:t>(</w:t>
      </w:r>
      <w:r>
        <w:rPr>
          <w:rFonts w:ascii="Consolas" w:hAnsi="Consolas" w:cs="宋体"/>
          <w:color w:val="001080"/>
          <w:kern w:val="0"/>
          <w:szCs w:val="21"/>
        </w:rPr>
        <w:t>finished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predict_indexes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generated</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zh_sentence</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对单条中文句子进行翻译。</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zh_sentence: 中文句子。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zh_tokenizer: 中文分词器。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英文翻译句子。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.encode(</w:t>
      </w:r>
      <w:r>
        <w:rPr>
          <w:rFonts w:ascii="Consolas" w:hAnsi="Consolas" w:cs="宋体"/>
          <w:color w:val="001080"/>
          <w:kern w:val="0"/>
          <w:szCs w:val="21"/>
        </w:rPr>
        <w:t>zh_sentence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en_sentence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.decode(</w:t>
      </w:r>
      <w:r>
        <w:rPr>
          <w:rFonts w:ascii="Consolas" w:hAnsi="Consolas" w:cs="宋体"/>
          <w:color w:val="001080"/>
          <w:kern w:val="0"/>
          <w:szCs w:val="21"/>
        </w:rPr>
        <w:t>en_indexes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en_sentence</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启动交互式翻译程序。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'decoder.pt'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'欢迎使用翻译系统，请输入中文句子：（输入 q 或 quit 退出）'</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'中文：'</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'谢谢使用，再见！'</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'请输入内容'</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'英文：</w:t>
      </w:r>
      <w:r>
        <w:rPr>
          <w:rFonts w:ascii="Consolas" w:hAnsi="Consolas" w:cs="宋体"/>
          <w:color w:val="0000FF"/>
          <w:kern w:val="0"/>
          <w:szCs w:val="21"/>
        </w:rPr>
        <w:t>{</w:t>
      </w:r>
      <w:r>
        <w:rPr>
          <w:rFonts w:ascii="Consolas" w:hAnsi="Consolas" w:cs="宋体"/>
          <w:color w:val="001080"/>
          <w:kern w:val="0"/>
          <w:szCs w:val="21"/>
        </w:rPr>
        <w:t>result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nltk</w:t>
      </w:r>
      <w:r>
        <w:rPr>
          <w:rFonts w:ascii="Consolas" w:hAnsi="Consolas" w:cs="宋体"/>
          <w:color w:val="3B3B3B"/>
          <w:kern w:val="0"/>
          <w:szCs w:val="21"/>
        </w:rPr>
        <w:t>.</w:t>
      </w:r>
      <w:r>
        <w:rPr>
          <w:rFonts w:ascii="Consolas" w:hAnsi="Consolas" w:cs="宋体"/>
          <w:color w:val="267F99"/>
          <w:kern w:val="0"/>
          <w:szCs w:val="21"/>
        </w:rPr>
        <w:t>translate</w:t>
      </w:r>
      <w:r>
        <w:rPr>
          <w:rFonts w:ascii="Consolas" w:hAnsi="Consolas" w:cs="宋体"/>
          <w:color w:val="3B3B3B"/>
          <w:kern w:val="0"/>
          <w:szCs w:val="21"/>
        </w:rPr>
        <w:t>.</w:t>
      </w:r>
      <w:r>
        <w:rPr>
          <w:rFonts w:ascii="Consolas" w:hAnsi="Consolas" w:cs="宋体"/>
          <w:color w:val="267F99"/>
          <w:kern w:val="0"/>
          <w:szCs w:val="21"/>
        </w:rPr>
        <w:t>bleu_score</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corpus_bleu</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 xml:space="preserve">, </w:t>
      </w:r>
      <w:r>
        <w:rPr>
          <w:rFonts w:ascii="Consolas" w:hAnsi="Consolas" w:cs="宋体"/>
          <w:color w:val="267F99"/>
          <w:kern w:val="0"/>
          <w:szCs w:val="21"/>
        </w:rPr>
        <w:t>TranslationDecoder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执行模型评估。</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zh_tokenizer: 中文分词器。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BLEU 分数。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all_references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special_tokens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.eos_token_index,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.sos_token_index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"评估"</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w:t>
      </w:r>
      <w:r>
        <w:rPr>
          <w:rFonts w:ascii="Consolas" w:hAnsi="Consolas" w:cs="宋体"/>
          <w:color w:val="795E26"/>
          <w:kern w:val="0"/>
          <w:szCs w:val="21"/>
        </w:rPr>
        <w:t>extend</w:t>
      </w:r>
      <w:r>
        <w:rPr>
          <w:rFonts w:ascii="Consolas" w:hAnsi="Consolas" w:cs="宋体"/>
          <w:color w:val="3B3B3B"/>
          <w:kern w:val="0"/>
          <w:szCs w:val="21"/>
        </w:rPr>
        <w:t>(</w:t>
      </w:r>
      <w:r>
        <w:rPr>
          <w:rFonts w:ascii="Consolas" w:hAnsi="Consolas" w:cs="宋体"/>
          <w:color w:val="001080"/>
          <w:kern w:val="0"/>
          <w:szCs w:val="21"/>
        </w:rPr>
        <w:t>predict_indexes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special_tokens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all_references</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bleu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corpus_bleu</w:t>
      </w:r>
      <w:r>
        <w:rPr>
          <w:rFonts w:ascii="Consolas" w:hAnsi="Consolas" w:cs="宋体"/>
          <w:color w:val="3B3B3B"/>
          <w:kern w:val="0"/>
          <w:szCs w:val="21"/>
        </w:rPr>
        <w:t>(</w:t>
      </w:r>
      <w:r>
        <w:rPr>
          <w:rFonts w:ascii="Consolas" w:hAnsi="Consolas" w:cs="宋体"/>
          <w:color w:val="001080"/>
          <w:kern w:val="0"/>
          <w:szCs w:val="21"/>
        </w:rPr>
        <w:t>all_references</w:t>
      </w: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bleu</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启动评估流程。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'decoder.pt'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bleu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 评估结果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'BLEU: </w:t>
      </w:r>
      <w:r>
        <w:rPr>
          <w:rFonts w:ascii="Consolas" w:hAnsi="Consolas" w:cs="宋体"/>
          <w:color w:val="0000FF"/>
          <w:kern w:val="0"/>
          <w:szCs w:val="21"/>
        </w:rPr>
        <w:t>{</w:t>
      </w:r>
      <w:r>
        <w:rPr>
          <w:rFonts w:ascii="Consolas" w:hAnsi="Consolas" w:cs="宋体"/>
          <w:color w:val="001080"/>
          <w:kern w:val="0"/>
          <w:szCs w:val="21"/>
        </w:rPr>
        <w:t>bleu</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获取项目根目录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定义项目中常用路径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r>
        <w:rPr>
          <w:rFonts w:ascii="Consolas" w:hAnsi="Consolas" w:cs="宋体"/>
          <w:color w:val="3B3B3B"/>
          <w:kern w:val="0"/>
          <w:szCs w:val="21"/>
        </w:rPr>
        <w:t xml:space="preserve">  </w:t>
      </w:r>
      <w:r>
        <w:rPr>
          <w:rFonts w:ascii="Consolas" w:hAnsi="Consolas" w:cs="宋体"/>
          <w:color w:val="008000"/>
          <w:kern w:val="0"/>
          <w:szCs w:val="21"/>
        </w:rPr>
        <w:t># 模型保存路径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r>
        <w:rPr>
          <w:rFonts w:ascii="Consolas" w:hAnsi="Consolas" w:cs="宋体"/>
          <w:color w:val="3B3B3B"/>
          <w:kern w:val="0"/>
          <w:szCs w:val="21"/>
        </w:rPr>
        <w:t xml:space="preserve">  </w:t>
      </w:r>
      <w:r>
        <w:rPr>
          <w:rFonts w:ascii="Consolas" w:hAnsi="Consolas" w:cs="宋体"/>
          <w:color w:val="008000"/>
          <w:kern w:val="0"/>
          <w:szCs w:val="21"/>
        </w:rPr>
        <w:t># 处理后的数据保存路径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r>
        <w:rPr>
          <w:rFonts w:ascii="Consolas" w:hAnsi="Consolas" w:cs="宋体"/>
          <w:color w:val="3B3B3B"/>
          <w:kern w:val="0"/>
          <w:szCs w:val="21"/>
        </w:rPr>
        <w:t xml:space="preserve">  </w:t>
      </w:r>
      <w:r>
        <w:rPr>
          <w:rFonts w:ascii="Consolas" w:hAnsi="Consolas" w:cs="宋体"/>
          <w:color w:val="008000"/>
          <w:kern w:val="0"/>
          <w:szCs w:val="21"/>
        </w:rPr>
        <w:t># 原始数据保存路径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r>
        <w:rPr>
          <w:rFonts w:ascii="Consolas" w:hAnsi="Consolas" w:cs="宋体"/>
          <w:color w:val="3B3B3B"/>
          <w:kern w:val="0"/>
          <w:szCs w:val="21"/>
        </w:rPr>
        <w:t xml:space="preserve">  </w:t>
      </w:r>
      <w:r>
        <w:rPr>
          <w:rFonts w:ascii="Consolas" w:hAnsi="Consolas" w:cs="宋体"/>
          <w:color w:val="008000"/>
          <w:kern w:val="0"/>
          <w:szCs w:val="21"/>
        </w:rPr>
        <w:t># TensorBoard 日志目录</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模型结构参数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EMBEDDING_DIM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词向量维度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ENCODER_HIDDEN_DIM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512</w:t>
      </w:r>
      <w:r>
        <w:rPr>
          <w:rFonts w:ascii="Consolas" w:hAnsi="Consolas" w:cs="宋体"/>
          <w:color w:val="3B3B3B"/>
          <w:kern w:val="0"/>
          <w:szCs w:val="21"/>
        </w:rPr>
        <w:t xml:space="preserve">  </w:t>
      </w:r>
      <w:r>
        <w:rPr>
          <w:rFonts w:ascii="Consolas" w:hAnsi="Consolas" w:cs="宋体"/>
          <w:color w:val="008000"/>
          <w:kern w:val="0"/>
          <w:szCs w:val="21"/>
        </w:rPr>
        <w:t># GRU 隐藏状态维度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DECODER_HIDDEN_DIM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ENCODER_HIDDEN_DIM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ENCODER_LAYERS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训练相关超参数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每个 batch 的样本数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序列长度（输入与输出最大长度）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1e-3</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总训练轮数</w:t>
      </w:r>
    </w:p>
    <w:p>
      <w:pPr>
        <w:widowControl/>
        <w:shd w:val="clear" w:color="auto" w:fill="ECECEC"/>
        <w:spacing w:line="285" w:lineRule="atLeast"/>
        <w:rPr>
          <w:rFonts w:ascii="Consolas" w:hAnsi="Consolas" w:cs="宋体"/>
          <w:color w:val="3B3B3B"/>
          <w:kern w:val="0"/>
          <w:szCs w:val="21"/>
        </w:rPr>
      </w:pPr>
    </w:p>
    <w:p>
      <w:pPr>
        <w:pStyle w:val="45"/>
      </w:pPr>
      <w:r>
        <w:rPr>
          <w:rFonts w:hint="eastAsia"/>
        </w:rPr>
        <w:t>存在问题</w:t>
      </w:r>
    </w:p>
    <w:p>
      <w:pPr>
        <w:pStyle w:val="24"/>
      </w:pPr>
      <w:r>
        <w:rPr>
          <w:rFonts w:hint="eastAsia"/>
        </w:rPr>
        <w:t>在上述 Seq2Seq 架构中，编码器会将整个源句压缩为一个固定长度的上下文向量，并将其作为解码器生成目标序列的唯一参考。这种“压缩再解压”的方式虽然结构简洁，但在实际任务中暴露出两个核心问题：</w:t>
      </w:r>
    </w:p>
    <w:p>
      <w:pPr>
        <w:pStyle w:val="52"/>
      </w:pPr>
      <w:r>
        <w:rPr>
          <w:rFonts w:hint="eastAsia"/>
        </w:rPr>
        <w:t>信息压缩困难，语义表达受限</w:t>
      </w:r>
    </w:p>
    <w:p>
      <w:pPr>
        <w:pStyle w:val="24"/>
      </w:pPr>
      <w:r>
        <w:rPr>
          <w:rFonts w:hint="eastAsia"/>
        </w:rPr>
        <w:t>对于编码器而言，用一个定长向量去表达任意复杂的句子，是一项非常困难的任务。尤其在面对长句时，信息很容易在压缩过程中丢失，导致语义表达不完整。</w:t>
      </w:r>
    </w:p>
    <w:p>
      <w:pPr>
        <w:pStyle w:val="24"/>
      </w:pPr>
      <w:r>
        <w:rPr>
          <w:rFonts w:hint="eastAsia"/>
        </w:rPr>
        <w:t>这种“信息瓶颈”限制了模型在处理长文本或复杂语义结构时的表现。</w:t>
      </w:r>
    </w:p>
    <w:p>
      <w:pPr>
        <w:pStyle w:val="52"/>
      </w:pPr>
      <w:r>
        <w:rPr>
          <w:rFonts w:hint="eastAsia"/>
        </w:rPr>
        <w:t>缺乏动态感知，解码难以精准生成</w:t>
      </w:r>
    </w:p>
    <w:p>
      <w:pPr>
        <w:pStyle w:val="24"/>
      </w:pPr>
      <w:r>
        <w:rPr>
          <w:rFonts w:hint="eastAsia"/>
        </w:rPr>
        <w:t>解码器始终只能基于同一个上下文向量进行生成。</w:t>
      </w:r>
    </w:p>
    <w:p>
      <w:pPr>
        <w:pStyle w:val="24"/>
      </w:pPr>
      <w:r>
        <w:rPr>
          <w:rFonts w:hint="eastAsia"/>
        </w:rPr>
        <w:t>但在实际生成过程中，不同位置的目标词，往往依赖源句中不同的关键信息：</w:t>
      </w:r>
    </w:p>
    <w:p>
      <w:pPr>
        <w:pStyle w:val="24"/>
      </w:pPr>
      <w:r>
        <w:rPr>
          <w:rFonts w:hint="eastAsia"/>
        </w:rPr>
        <w:t>生成主语时，可能更依赖源句的开头；</w:t>
      </w:r>
    </w:p>
    <w:p>
      <w:pPr>
        <w:pStyle w:val="24"/>
      </w:pPr>
      <w:r>
        <w:rPr>
          <w:rFonts w:hint="eastAsia"/>
        </w:rPr>
        <w:t>生成谓语或宾语时，可能需要参考句中或句末内容。</w:t>
      </w:r>
    </w:p>
    <w:p>
      <w:pPr>
        <w:pStyle w:val="24"/>
      </w:pPr>
      <w:r>
        <w:rPr>
          <w:rFonts w:hint="eastAsia"/>
        </w:rPr>
        <w:t>然而在固定表示下，解码器无法“有选择地关注”输入序列的不同部分，只能一视同仁地处理所有信息，从而降低了生成的准确性与灵活性。</w:t>
      </w:r>
    </w:p>
    <w:p>
      <w:pPr>
        <w:pStyle w:val="44"/>
      </w:pPr>
      <w:r>
        <w:rPr>
          <w:rFonts w:hint="eastAsia"/>
        </w:rPr>
        <w:t>Attention机制</w:t>
      </w:r>
    </w:p>
    <w:p>
      <w:pPr>
        <w:pStyle w:val="45"/>
      </w:pPr>
      <w:r>
        <w:rPr>
          <w:rFonts w:hint="eastAsia"/>
        </w:rPr>
        <w:t>概述</w:t>
      </w:r>
    </w:p>
    <w:p>
      <w:pPr>
        <w:pStyle w:val="24"/>
      </w:pPr>
      <w:r>
        <w:rPr>
          <w:rFonts w:hint="eastAsia"/>
        </w:rPr>
        <w:t>传统的 Seq2Seq 模型中，编码器在处理源句时，无论其长度如何，最终都只能将整句信息压缩为一个固定长度的上下文向量，用作解码器的唯一参考。这种设计存在两个显著问题：</w:t>
      </w:r>
    </w:p>
    <w:p>
      <w:pPr>
        <w:pStyle w:val="55"/>
        <w:ind w:firstLine="420"/>
      </w:pPr>
      <w:r>
        <w:rPr>
          <w:rFonts w:hint="eastAsia"/>
        </w:rPr>
        <w:t>信息压缩困难：固定向量难以完整表达长句或复杂语义，容易丢失关键信息；</w:t>
      </w:r>
    </w:p>
    <w:p>
      <w:pPr>
        <w:pStyle w:val="55"/>
        <w:ind w:firstLine="420"/>
      </w:pPr>
      <w:r>
        <w:rPr>
          <w:rFonts w:hint="eastAsia"/>
        </w:rPr>
        <w:t>缺乏动态感知：解码器在每一步生成中都只能依赖同一个上下文向量，难以根据不同位置的生成需要灵活提取信息。</w:t>
      </w:r>
    </w:p>
    <w:p>
      <w:pPr>
        <w:pStyle w:val="24"/>
      </w:pPr>
      <w:r>
        <w:rPr>
          <w:rFonts w:hint="eastAsia"/>
        </w:rPr>
        <w:t>为了解决上述问题，研究者引入了 Attention 机制。其核心思想是：</w:t>
      </w:r>
    </w:p>
    <w:p>
      <w:pPr>
        <w:pStyle w:val="24"/>
      </w:pPr>
      <w:r>
        <w:rPr>
          <w:rFonts w:hint="eastAsia"/>
        </w:rPr>
        <w:t>解码器在生成目标序列的每一步时，不再依赖于一个静态的上下文向量，而是根据当前的解码状态，动态地从编码器各时间步的隐藏状态中选取最相关的信息，以辅助当前步的生成。</w:t>
      </w:r>
    </w:p>
    <w:p>
      <w:pPr>
        <w:pStyle w:val="24"/>
      </w:pPr>
      <w:r>
        <w:rPr>
          <w:rFonts w:hint="eastAsia"/>
        </w:rPr>
        <w:t>这种机制赋予模型“对齐”能力，使其能够自动判断源句中哪些位置对当前的目标词更为重要，从而有效缓解信息瓶颈问题，提升生成质量与表达能力。</w:t>
      </w:r>
    </w:p>
    <w:p>
      <w:pPr>
        <w:pStyle w:val="45"/>
      </w:pPr>
      <w:r>
        <w:rPr>
          <w:rFonts w:hint="eastAsia"/>
        </w:rPr>
        <w:t>工作原理</w:t>
      </w:r>
    </w:p>
    <w:p>
      <w:pPr>
        <w:pStyle w:val="24"/>
      </w:pPr>
      <w:r>
        <w:rPr>
          <w:rFonts w:hint="eastAsia"/>
        </w:rPr>
        <w:t>注意力机制的核心思想，是解码器在生成目标序列的每一步时，动态地从编码器的各个时间步的隐藏状态中提取当前所需的信息，而不再只依赖一个固定的上下文向量。</w:t>
      </w:r>
    </w:p>
    <w:p>
      <w:pPr>
        <w:pStyle w:val="56"/>
      </w:pPr>
      <w:r>
        <w:drawing>
          <wp:inline distT="0" distB="0" distL="0" distR="0">
            <wp:extent cx="5274310" cy="3354070"/>
            <wp:effectExtent l="0" t="0" r="2540" b="0"/>
            <wp:docPr id="160534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7809" name="图片 1"/>
                    <pic:cNvPicPr>
                      <a:picLocks noChangeAspect="1"/>
                    </pic:cNvPicPr>
                  </pic:nvPicPr>
                  <pic:blipFill>
                    <a:blip r:embed="rId121"/>
                    <a:stretch>
                      <a:fillRect/>
                    </a:stretch>
                  </pic:blipFill>
                  <pic:spPr>
                    <a:xfrm>
                      <a:off x="0" y="0"/>
                      <a:ext cx="5274310" cy="3354070"/>
                    </a:xfrm>
                    <a:prstGeom prst="rect">
                      <a:avLst/>
                    </a:prstGeom>
                  </pic:spPr>
                </pic:pic>
              </a:graphicData>
            </a:graphic>
          </wp:inline>
        </w:drawing>
      </w:r>
    </w:p>
    <w:p>
      <w:pPr>
        <w:pStyle w:val="24"/>
      </w:pPr>
      <w:r>
        <w:rPr>
          <w:rFonts w:hint="eastAsia"/>
        </w:rPr>
        <w:t>这一机制通常通过以下 4 个关键步骤实现：</w:t>
      </w:r>
    </w:p>
    <w:p>
      <w:pPr>
        <w:pStyle w:val="46"/>
      </w:pPr>
      <w:r>
        <w:rPr>
          <w:rFonts w:hint="eastAsia"/>
        </w:rPr>
        <w:t>相关性计算</w:t>
      </w:r>
    </w:p>
    <w:p>
      <w:pPr>
        <w:pStyle w:val="24"/>
      </w:pPr>
      <w:r>
        <w:rPr>
          <w:rFonts w:hint="eastAsia"/>
        </w:rPr>
        <w:t>在目标序列生成的每一步，解码器都会计算当前时间步的隐藏状态与编码器各个时间步输出之间的相关性。这些相关性衡量了源句中每个位置对当前生成内容的重要程度，从而决定模型应将多少注意力分配给不同的源位置。</w:t>
      </w:r>
    </w:p>
    <w:p>
      <w:pPr>
        <w:pStyle w:val="24"/>
      </w:pPr>
      <w:r>
        <w:rPr>
          <w:rFonts w:hint="eastAsia"/>
        </w:rPr>
        <w:t>相关性的计算依赖于特定的函数，通常被称为注意力评分函数（attention scoring function）。常见的评分函数实现方式将在下一节中详细介绍。</w:t>
      </w:r>
    </w:p>
    <w:p>
      <w:pPr>
        <w:pStyle w:val="56"/>
      </w:pPr>
      <w:r>
        <w:drawing>
          <wp:inline distT="0" distB="0" distL="0" distR="0">
            <wp:extent cx="5274310" cy="2229485"/>
            <wp:effectExtent l="0" t="0" r="2540" b="0"/>
            <wp:docPr id="145928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4593" name="图片 1"/>
                    <pic:cNvPicPr>
                      <a:picLocks noChangeAspect="1"/>
                    </pic:cNvPicPr>
                  </pic:nvPicPr>
                  <pic:blipFill>
                    <a:blip r:embed="rId122"/>
                    <a:stretch>
                      <a:fillRect/>
                    </a:stretch>
                  </pic:blipFill>
                  <pic:spPr>
                    <a:xfrm>
                      <a:off x="0" y="0"/>
                      <a:ext cx="5274310" cy="2229485"/>
                    </a:xfrm>
                    <a:prstGeom prst="rect">
                      <a:avLst/>
                    </a:prstGeom>
                  </pic:spPr>
                </pic:pic>
              </a:graphicData>
            </a:graphic>
          </wp:inline>
        </w:drawing>
      </w:r>
    </w:p>
    <w:p>
      <w:pPr>
        <w:pStyle w:val="46"/>
      </w:pPr>
      <w:r>
        <w:rPr>
          <w:rFonts w:hint="eastAsia"/>
        </w:rPr>
        <w:t>注意力</w:t>
      </w:r>
      <w:r>
        <w:t>权重计算</w:t>
      </w:r>
    </w:p>
    <w:p>
      <w:pPr>
        <w:pStyle w:val="24"/>
      </w:pPr>
      <w:r>
        <w:t>得到所有源位置的</w:t>
      </w:r>
      <w:r>
        <w:rPr>
          <w:rFonts w:hint="eastAsia"/>
        </w:rPr>
        <w:t>注意力评分</w:t>
      </w:r>
      <w:r>
        <w:t>后，使用 Softmax 函数将其归一化为概率分布，作为注意力权重。得分越高的位置，其对应的权重越大，代表模型在当前生成中更关注该位置的信息。</w:t>
      </w:r>
    </w:p>
    <w:p>
      <w:pPr>
        <w:pStyle w:val="56"/>
      </w:pPr>
      <w:r>
        <w:drawing>
          <wp:inline distT="0" distB="0" distL="0" distR="0">
            <wp:extent cx="5274310" cy="2711450"/>
            <wp:effectExtent l="0" t="0" r="2540" b="0"/>
            <wp:docPr id="146294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4271" name="图片 1"/>
                    <pic:cNvPicPr>
                      <a:picLocks noChangeAspect="1"/>
                    </pic:cNvPicPr>
                  </pic:nvPicPr>
                  <pic:blipFill>
                    <a:blip r:embed="rId123"/>
                    <a:stretch>
                      <a:fillRect/>
                    </a:stretch>
                  </pic:blipFill>
                  <pic:spPr>
                    <a:xfrm>
                      <a:off x="0" y="0"/>
                      <a:ext cx="5274310" cy="2711450"/>
                    </a:xfrm>
                    <a:prstGeom prst="rect">
                      <a:avLst/>
                    </a:prstGeom>
                  </pic:spPr>
                </pic:pic>
              </a:graphicData>
            </a:graphic>
          </wp:inline>
        </w:drawing>
      </w:r>
    </w:p>
    <w:p>
      <w:pPr>
        <w:pStyle w:val="46"/>
      </w:pPr>
      <w:r>
        <w:t>上下文向量计算</w:t>
      </w:r>
    </w:p>
    <w:p>
      <w:pPr>
        <w:pStyle w:val="24"/>
      </w:pPr>
      <w:r>
        <w:rPr>
          <w:rFonts w:hint="eastAsia"/>
        </w:rPr>
        <w:t>将所有编码器输出按照注意力权重进行加权求和，得到一个上下文向量。这个向量就表示当前时间步，模型从源句中提取出的关键信息。</w:t>
      </w:r>
    </w:p>
    <w:p>
      <w:pPr>
        <w:pStyle w:val="56"/>
      </w:pPr>
      <w:r>
        <w:drawing>
          <wp:inline distT="0" distB="0" distL="0" distR="0">
            <wp:extent cx="5274310" cy="3544570"/>
            <wp:effectExtent l="0" t="0" r="2540" b="0"/>
            <wp:docPr id="1518127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27797" name="图片 1"/>
                    <pic:cNvPicPr>
                      <a:picLocks noChangeAspect="1"/>
                    </pic:cNvPicPr>
                  </pic:nvPicPr>
                  <pic:blipFill>
                    <a:blip r:embed="rId124"/>
                    <a:stretch>
                      <a:fillRect/>
                    </a:stretch>
                  </pic:blipFill>
                  <pic:spPr>
                    <a:xfrm>
                      <a:off x="0" y="0"/>
                      <a:ext cx="5274310" cy="3544570"/>
                    </a:xfrm>
                    <a:prstGeom prst="rect">
                      <a:avLst/>
                    </a:prstGeom>
                  </pic:spPr>
                </pic:pic>
              </a:graphicData>
            </a:graphic>
          </wp:inline>
        </w:drawing>
      </w:r>
    </w:p>
    <w:p>
      <w:pPr>
        <w:pStyle w:val="46"/>
      </w:pPr>
      <w:r>
        <w:rPr>
          <w:rFonts w:hint="eastAsia"/>
        </w:rPr>
        <w:t>解码信息融合</w:t>
      </w:r>
    </w:p>
    <w:p>
      <w:pPr>
        <w:pStyle w:val="24"/>
      </w:pPr>
      <w:r>
        <w:t>在得到上下文向量后，解码器将其与当前时间步的隐藏状态进行拼接，以融合两者信息，最终通过线性变换和 Softmax，生成当前时间步目标词的概率分布。</w:t>
      </w:r>
    </w:p>
    <w:p>
      <w:pPr>
        <w:pStyle w:val="56"/>
      </w:pPr>
      <w:r>
        <w:drawing>
          <wp:inline distT="0" distB="0" distL="0" distR="0">
            <wp:extent cx="5274310" cy="3551555"/>
            <wp:effectExtent l="0" t="0" r="2540" b="0"/>
            <wp:docPr id="1227336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36370" name="图片 1"/>
                    <pic:cNvPicPr>
                      <a:picLocks noChangeAspect="1"/>
                    </pic:cNvPicPr>
                  </pic:nvPicPr>
                  <pic:blipFill>
                    <a:blip r:embed="rId125"/>
                    <a:stretch>
                      <a:fillRect/>
                    </a:stretch>
                  </pic:blipFill>
                  <pic:spPr>
                    <a:xfrm>
                      <a:off x="0" y="0"/>
                      <a:ext cx="5274310" cy="3551555"/>
                    </a:xfrm>
                    <a:prstGeom prst="rect">
                      <a:avLst/>
                    </a:prstGeom>
                  </pic:spPr>
                </pic:pic>
              </a:graphicData>
            </a:graphic>
          </wp:inline>
        </w:drawing>
      </w:r>
    </w:p>
    <w:p>
      <w:pPr>
        <w:pStyle w:val="45"/>
      </w:pPr>
      <w:r>
        <w:rPr>
          <w:rFonts w:hint="eastAsia"/>
        </w:rPr>
        <w:t>注意力评分函数</w:t>
      </w:r>
    </w:p>
    <w:p>
      <w:pPr>
        <w:pStyle w:val="46"/>
      </w:pPr>
      <w:r>
        <w:rPr>
          <w:rFonts w:hint="eastAsia"/>
        </w:rPr>
        <w:t>概述</w:t>
      </w:r>
    </w:p>
    <w:p>
      <w:pPr>
        <w:pStyle w:val="24"/>
      </w:pPr>
      <w:r>
        <w:rPr>
          <w:rFonts w:hint="eastAsia"/>
        </w:rPr>
        <w:t>注意力评分函数有多种实现方式。本节将介绍三种常见的计算方法：点积评分（Dot）、通用点积评分（General）和拼接评分（Concat）。它们虽然在结构上各有差异，但本质上都是用于衡量解码器当前隐藏状态与编码器各时间步隐藏状态之间的相关性，并据此分配注意力权重。</w:t>
      </w:r>
    </w:p>
    <w:p>
      <w:pPr>
        <w:pStyle w:val="46"/>
      </w:pPr>
      <w:r>
        <w:t>点积</w:t>
      </w:r>
      <w:r>
        <w:rPr>
          <w:rFonts w:hint="eastAsia"/>
        </w:rPr>
        <w:t>评</w:t>
      </w:r>
      <w:r>
        <w:t>分（Dot）</w:t>
      </w:r>
    </w:p>
    <w:p>
      <w:pPr>
        <w:pStyle w:val="24"/>
      </w:pPr>
      <w:r>
        <w:rPr>
          <w:rFonts w:hint="eastAsia"/>
        </w:rPr>
        <w:t>点积评分是注意力机制中最简单、最直接的一种相关性评分方法。它通过计算解码器当前时间步的隐藏状态与编码器每个时间步的隐藏状态的点积，来衡量二者之间的相关性：</w:t>
      </w:r>
    </w:p>
    <w:p>
      <w:pPr>
        <w:pStyle w:val="56"/>
      </w:pPr>
      <w:r>
        <w:drawing>
          <wp:inline distT="0" distB="0" distL="0" distR="0">
            <wp:extent cx="2067560" cy="906145"/>
            <wp:effectExtent l="0" t="0" r="0" b="8255"/>
            <wp:docPr id="134011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8564" name="图片 1"/>
                    <pic:cNvPicPr>
                      <a:picLocks noChangeAspect="1"/>
                    </pic:cNvPicPr>
                  </pic:nvPicPr>
                  <pic:blipFill>
                    <a:blip r:embed="rId126"/>
                    <a:stretch>
                      <a:fillRect/>
                    </a:stretch>
                  </pic:blipFill>
                  <pic:spPr>
                    <a:xfrm>
                      <a:off x="0" y="0"/>
                      <a:ext cx="2087476" cy="915212"/>
                    </a:xfrm>
                    <a:prstGeom prst="rect">
                      <a:avLst/>
                    </a:prstGeom>
                  </pic:spPr>
                </pic:pic>
              </a:graphicData>
            </a:graphic>
          </wp:inline>
        </w:drawing>
      </w:r>
    </w:p>
    <w:p>
      <w:pPr>
        <w:pStyle w:val="24"/>
      </w:pPr>
      <w:r>
        <w:t>其含义可以理解为：如果两个向量方向越一致（即越接近），它们的点积就越大，表示相关性越强，模型应当给予更多注意力。</w:t>
      </w:r>
    </w:p>
    <w:p>
      <w:pPr>
        <w:pStyle w:val="46"/>
      </w:pPr>
      <w:r>
        <w:rPr>
          <w:rFonts w:hint="eastAsia"/>
        </w:rPr>
        <w:t>通用点积评分（General）</w:t>
      </w:r>
    </w:p>
    <w:p>
      <w:pPr>
        <w:pStyle w:val="24"/>
      </w:pPr>
      <w:r>
        <w:rPr>
          <w:rFonts w:hint="eastAsia"/>
        </w:rPr>
        <w:t>通用点积评分在点积的基础上引入了一个可学习的权重矩阵W,用于先对编码器隐藏状态进行线性变换，再与解码器隐藏状态进行点积：</w:t>
      </w:r>
    </w:p>
    <w:p>
      <w:pPr>
        <w:pStyle w:val="56"/>
      </w:pPr>
      <w:r>
        <w:drawing>
          <wp:inline distT="0" distB="0" distL="0" distR="0">
            <wp:extent cx="2889885" cy="801370"/>
            <wp:effectExtent l="0" t="0" r="5715" b="0"/>
            <wp:docPr id="1331126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6212" name="图片 1"/>
                    <pic:cNvPicPr>
                      <a:picLocks noChangeAspect="1"/>
                    </pic:cNvPicPr>
                  </pic:nvPicPr>
                  <pic:blipFill>
                    <a:blip r:embed="rId127"/>
                    <a:stretch>
                      <a:fillRect/>
                    </a:stretch>
                  </pic:blipFill>
                  <pic:spPr>
                    <a:xfrm>
                      <a:off x="0" y="0"/>
                      <a:ext cx="2903313" cy="805350"/>
                    </a:xfrm>
                    <a:prstGeom prst="rect">
                      <a:avLst/>
                    </a:prstGeom>
                  </pic:spPr>
                </pic:pic>
              </a:graphicData>
            </a:graphic>
          </wp:inline>
        </w:drawing>
      </w:r>
    </w:p>
    <w:p>
      <w:pPr>
        <w:pStyle w:val="24"/>
      </w:pPr>
      <w:r>
        <w:rPr>
          <w:rFonts w:hint="eastAsia"/>
        </w:rPr>
        <w:t>该方法的设计动机主要是为了解决编码器和解码器隐藏状态维度不一致的问题。通过引入权重矩阵W，不仅实现了维度对齐，也增强了模型对编码器输出的适应能力，从而提升了注意力机制的表达能力。</w:t>
      </w:r>
    </w:p>
    <w:p>
      <w:pPr>
        <w:pStyle w:val="46"/>
      </w:pPr>
      <w:r>
        <w:rPr>
          <w:rFonts w:hint="eastAsia"/>
        </w:rPr>
        <w:t>拼接评分（Concat）</w:t>
      </w:r>
    </w:p>
    <w:p>
      <w:pPr>
        <w:pStyle w:val="24"/>
      </w:pPr>
      <w:r>
        <w:rPr>
          <w:rFonts w:hint="eastAsia"/>
        </w:rPr>
        <w:t>拼接评分是一种表达能力更强的相关性评分方法。它的核心思想是：将解码器当前隐藏状态与编码器每个时间步的隐藏状态拼接为一个长向量，经过线性变换和非线性激活，最后用一个向量进行投影，得到最终打分值：</w:t>
      </w:r>
    </w:p>
    <w:p>
      <w:pPr>
        <w:pStyle w:val="56"/>
      </w:pPr>
      <w:r>
        <w:drawing>
          <wp:inline distT="0" distB="0" distL="0" distR="0">
            <wp:extent cx="3803015" cy="1208405"/>
            <wp:effectExtent l="0" t="0" r="6985" b="0"/>
            <wp:docPr id="1902203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3578" name="图片 1"/>
                    <pic:cNvPicPr>
                      <a:picLocks noChangeAspect="1"/>
                    </pic:cNvPicPr>
                  </pic:nvPicPr>
                  <pic:blipFill>
                    <a:blip r:embed="rId128"/>
                    <a:stretch>
                      <a:fillRect/>
                    </a:stretch>
                  </pic:blipFill>
                  <pic:spPr>
                    <a:xfrm>
                      <a:off x="0" y="0"/>
                      <a:ext cx="3827469" cy="1216532"/>
                    </a:xfrm>
                    <a:prstGeom prst="rect">
                      <a:avLst/>
                    </a:prstGeom>
                  </pic:spPr>
                </pic:pic>
              </a:graphicData>
            </a:graphic>
          </wp:inline>
        </w:drawing>
      </w:r>
    </w:p>
    <w:p>
      <w:pPr>
        <w:pStyle w:val="24"/>
      </w:pPr>
      <w:r>
        <w:t>相比前两种方法，Concat 评分方式在建模能力上更强。它不仅考虑了两个状态的数值关系，还引入非线性变换，能够捕捉更复杂的交互模式，更适合处理对齐关系复杂的任务场景。</w:t>
      </w:r>
    </w:p>
    <w:p>
      <w:pPr>
        <w:pStyle w:val="45"/>
      </w:pPr>
      <w:r>
        <w:rPr>
          <w:rFonts w:hint="eastAsia"/>
        </w:rPr>
        <w:t>案例实操（中英翻译V2.0）</w:t>
      </w:r>
    </w:p>
    <w:p>
      <w:pPr>
        <w:pStyle w:val="46"/>
      </w:pPr>
      <w:bookmarkStart w:id="4" w:name="_Hlk198902078"/>
      <w:r>
        <w:rPr>
          <w:rFonts w:hint="eastAsia"/>
        </w:rPr>
        <w:t>需求说明</w:t>
      </w:r>
    </w:p>
    <w:p>
      <w:pPr>
        <w:pStyle w:val="24"/>
      </w:pPr>
      <w:r>
        <w:t>本案例要求在已有的 Seq2Seq 模型基础上，引入注意力机制，</w:t>
      </w:r>
      <w:r>
        <w:rPr>
          <w:rFonts w:hint="eastAsia"/>
        </w:rPr>
        <w:t>以提升模型在处理长句或复杂句时的表达能力和生成质量。</w:t>
      </w:r>
    </w:p>
    <w:p>
      <w:pPr>
        <w:pStyle w:val="46"/>
      </w:pPr>
      <w:r>
        <w:rPr>
          <w:rFonts w:hint="eastAsia"/>
        </w:rPr>
        <w:t>需求分析</w:t>
      </w:r>
    </w:p>
    <w:p>
      <w:pPr>
        <w:pStyle w:val="24"/>
      </w:pPr>
      <w:r>
        <w:rPr>
          <w:rFonts w:hint="eastAsia"/>
        </w:rPr>
        <w:t>为引入Attention机制，模型结构做出如下改变：</w:t>
      </w:r>
    </w:p>
    <w:p>
      <w:pPr>
        <w:pStyle w:val="55"/>
        <w:ind w:firstLine="422"/>
        <w:rPr>
          <w:b/>
          <w:bCs/>
        </w:rPr>
      </w:pPr>
      <w:r>
        <w:rPr>
          <w:rFonts w:hint="eastAsia"/>
          <w:b/>
          <w:bCs/>
        </w:rPr>
        <w:t>编码器</w:t>
      </w:r>
    </w:p>
    <w:p>
      <w:pPr>
        <w:pStyle w:val="24"/>
      </w:pPr>
      <w:r>
        <w:rPr>
          <w:rFonts w:hint="eastAsia"/>
        </w:rPr>
        <w:t>编码器无需任何改变。</w:t>
      </w:r>
    </w:p>
    <w:p>
      <w:pPr>
        <w:pStyle w:val="55"/>
        <w:ind w:firstLine="422"/>
        <w:rPr>
          <w:b/>
          <w:bCs/>
        </w:rPr>
      </w:pPr>
      <w:r>
        <w:rPr>
          <w:rFonts w:hint="eastAsia"/>
          <w:b/>
          <w:bCs/>
        </w:rPr>
        <w:t>解码器</w:t>
      </w:r>
    </w:p>
    <w:p>
      <w:pPr>
        <w:pStyle w:val="24"/>
      </w:pPr>
      <w:r>
        <w:rPr>
          <w:rFonts w:hint="eastAsia"/>
        </w:rPr>
        <w:t>解码器在每个时间步，都需要将当前隐藏状态与编码器输出序列共同用于计算注意力权重（使用点积评分函数）；之后根据权重对编码器各位置进行加权求和，得到上下文向量；最后再将上下文向量与当前解码状态拼接，作为输出的最终依据。</w:t>
      </w:r>
    </w:p>
    <w:p>
      <w:pPr>
        <w:pStyle w:val="46"/>
      </w:pPr>
      <w:r>
        <w:rPr>
          <w:rFonts w:hint="eastAsia"/>
        </w:rPr>
        <w:t>需求实现</w:t>
      </w:r>
    </w:p>
    <w:p>
      <w:pPr>
        <w:pStyle w:val="52"/>
      </w:pPr>
      <w:r>
        <w:rPr>
          <w:rFonts w:hint="eastAsia"/>
        </w:rPr>
        <w:t>项目结构</w:t>
      </w:r>
    </w:p>
    <w:p>
      <w:pPr>
        <w:pStyle w:val="56"/>
      </w:pPr>
      <w:r>
        <w:drawing>
          <wp:inline distT="0" distB="0" distL="0" distR="0">
            <wp:extent cx="2748280" cy="3638550"/>
            <wp:effectExtent l="0" t="0" r="0" b="0"/>
            <wp:docPr id="1196266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66204" name="图片 1"/>
                    <pic:cNvPicPr>
                      <a:picLocks noChangeAspect="1"/>
                    </pic:cNvPicPr>
                  </pic:nvPicPr>
                  <pic:blipFill>
                    <a:blip r:embed="rId129"/>
                    <a:stretch>
                      <a:fillRect/>
                    </a:stretch>
                  </pic:blipFill>
                  <pic:spPr>
                    <a:xfrm>
                      <a:off x="0" y="0"/>
                      <a:ext cx="2756206" cy="3648988"/>
                    </a:xfrm>
                    <a:prstGeom prst="rect">
                      <a:avLst/>
                    </a:prstGeom>
                  </pic:spPr>
                </pic:pic>
              </a:graphicData>
            </a:graphic>
          </wp:inline>
        </w:drawing>
      </w:r>
    </w:p>
    <w:p>
      <w:pPr>
        <w:pStyle w:val="52"/>
      </w:pPr>
      <w:r>
        <w:rPr>
          <w:rFonts w:hint="eastAsia"/>
        </w:rPr>
        <w:t>完整代码</w:t>
      </w:r>
    </w:p>
    <w:p>
      <w:pPr>
        <w:pStyle w:val="71"/>
        <w:rPr>
          <w:b/>
          <w:bCs/>
        </w:rPr>
      </w:pPr>
      <w:r>
        <w:rPr>
          <w:rFonts w:hint="eastAsia"/>
          <w:b/>
          <w:bCs/>
        </w:rPr>
        <w:t>数据预处理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sklearn</w:t>
      </w:r>
      <w:r>
        <w:rPr>
          <w:rFonts w:ascii="Consolas" w:hAnsi="Consolas" w:cs="宋体"/>
          <w:color w:val="3B3B3B"/>
          <w:kern w:val="0"/>
          <w:szCs w:val="21"/>
        </w:rPr>
        <w:t>.</w:t>
      </w:r>
      <w:r>
        <w:rPr>
          <w:rFonts w:ascii="Consolas" w:hAnsi="Consolas" w:cs="宋体"/>
          <w:color w:val="267F99"/>
          <w:kern w:val="0"/>
          <w:szCs w:val="21"/>
        </w:rPr>
        <w:t>model_selection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train_test_split</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数据预处理主函数。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'开始处理数据'</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读取中英文对齐数据</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read_csv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RAW_DATA_DIR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'cmn.txt'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sep</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header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usecols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names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A31515"/>
          <w:kern w:val="0"/>
          <w:szCs w:val="21"/>
        </w:rPr>
        <w:t>'zh'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清理空值数据</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795E26"/>
          <w:kern w:val="0"/>
          <w:szCs w:val="21"/>
        </w:rPr>
        <w:t>dropna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795E26"/>
          <w:kern w:val="0"/>
          <w:szCs w:val="21"/>
        </w:rPr>
        <w:t>&amp;</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划分训练集和测试集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train_test_split</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1080"/>
          <w:kern w:val="0"/>
          <w:szCs w:val="21"/>
        </w:rPr>
        <w:t>test_size</w:t>
      </w:r>
      <w:r>
        <w:rPr>
          <w:rFonts w:ascii="Consolas" w:hAnsi="Consolas" w:cs="宋体"/>
          <w:color w:val="000000"/>
          <w:kern w:val="0"/>
          <w:szCs w:val="21"/>
        </w:rPr>
        <w:t>=</w:t>
      </w:r>
      <w:r>
        <w:rPr>
          <w:rFonts w:ascii="Consolas" w:hAnsi="Consolas" w:cs="宋体"/>
          <w:color w:val="098658"/>
          <w:kern w:val="0"/>
          <w:szCs w:val="21"/>
        </w:rPr>
        <w:t>0.2</w:t>
      </w:r>
      <w:r>
        <w:rPr>
          <w:rFonts w:ascii="Consolas" w:hAnsi="Consolas" w:cs="宋体"/>
          <w:color w:val="3B3B3B"/>
          <w:kern w:val="0"/>
          <w:szCs w:val="21"/>
        </w:rPr>
        <w:t xml:space="preserve">, </w:t>
      </w:r>
      <w:r>
        <w:rPr>
          <w:rFonts w:ascii="Consolas" w:hAnsi="Consolas" w:cs="宋体"/>
          <w:color w:val="001080"/>
          <w:kern w:val="0"/>
          <w:szCs w:val="21"/>
        </w:rPr>
        <w:t>random_state</w:t>
      </w:r>
      <w:r>
        <w:rPr>
          <w:rFonts w:ascii="Consolas" w:hAnsi="Consolas" w:cs="宋体"/>
          <w:color w:val="000000"/>
          <w:kern w:val="0"/>
          <w:szCs w:val="21"/>
        </w:rPr>
        <w:t>=</w:t>
      </w:r>
      <w:r>
        <w:rPr>
          <w:rFonts w:ascii="Consolas" w:hAnsi="Consolas" w:cs="宋体"/>
          <w:color w:val="098658"/>
          <w:kern w:val="0"/>
          <w:szCs w:val="21"/>
        </w:rPr>
        <w:t>42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构建词表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加载词表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编码训练集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.to_json(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.to_json(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'数据处理完成'</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tokenizer.py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abc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nltk</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word_tokenize</w:t>
      </w:r>
      <w:r>
        <w:rPr>
          <w:rFonts w:ascii="Consolas" w:hAnsi="Consolas" w:cs="宋体"/>
          <w:color w:val="3B3B3B"/>
          <w:kern w:val="0"/>
          <w:szCs w:val="21"/>
        </w:rPr>
        <w:t xml:space="preserve">, </w:t>
      </w:r>
      <w:r>
        <w:rPr>
          <w:rFonts w:ascii="Consolas" w:hAnsi="Consolas" w:cs="宋体"/>
          <w:color w:val="267F99"/>
          <w:kern w:val="0"/>
          <w:szCs w:val="21"/>
        </w:rPr>
        <w:t>TreebankWordDetokenizer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分词器基类，提供词表构建、编码、解码等基础功能。</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'&lt;unk&gt;'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'&lt;pad&gt;'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'&lt;sos&gt;'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'&lt;eos&gt;'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分词抽象方法。</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分词结果。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解码抽象方法。</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indexes: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解码后的句子。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构建词表并保存。</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sentences: 句子列表。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保存词表文件路径。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'分词'</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sos_token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eos_token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unique_words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初始化分词器。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vocab_list: 词表列表。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vocab_list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idx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idx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idx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idx</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加载词表文件。</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分词器实例。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将句子编码为索引列表。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 输入句子。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seq_len: 最大序列长度。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add_sos_eos: 是否添加 &lt;sos&gt; 和 &lt;eos&gt;。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word_tokenize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TreebankWordDetokenizer</w:t>
      </w:r>
      <w:r>
        <w:rPr>
          <w:rFonts w:ascii="Consolas" w:hAnsi="Consolas" w:cs="宋体"/>
          <w:color w:val="3B3B3B"/>
          <w:kern w:val="0"/>
          <w:szCs w:val="21"/>
        </w:rPr>
        <w:t>().</w:t>
      </w:r>
      <w:r>
        <w:rPr>
          <w:rFonts w:ascii="Consolas" w:hAnsi="Consolas" w:cs="宋体"/>
          <w:color w:val="795E26"/>
          <w:kern w:val="0"/>
          <w:szCs w:val="21"/>
        </w:rPr>
        <w:t>detokenize</w:t>
      </w:r>
      <w:r>
        <w:rPr>
          <w:rFonts w:ascii="Consolas" w:hAnsi="Consolas" w:cs="宋体"/>
          <w:color w:val="3B3B3B"/>
          <w:kern w:val="0"/>
          <w:szCs w:val="21"/>
        </w:rPr>
        <w:t>(</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TranslationDataset</w:t>
      </w:r>
      <w:r>
        <w:rPr>
          <w:rFonts w:ascii="Consolas" w:hAnsi="Consolas" w:cs="宋体"/>
          <w:color w:val="3B3B3B"/>
          <w:kern w:val="0"/>
          <w:szCs w:val="21"/>
        </w:rPr>
        <w:t>(</w:t>
      </w:r>
      <w:r>
        <w:rPr>
          <w:rFonts w:ascii="Consolas" w:hAnsi="Consolas" w:cs="宋体"/>
          <w:color w:val="267F99"/>
          <w:kern w:val="0"/>
          <w:szCs w:val="21"/>
        </w:rPr>
        <w:t>Dataset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data_path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read_json</w:t>
      </w:r>
      <w:r>
        <w:rPr>
          <w:rFonts w:ascii="Consolas" w:hAnsi="Consolas" w:cs="宋体"/>
          <w:color w:val="3B3B3B"/>
          <w:kern w:val="0"/>
          <w:szCs w:val="21"/>
        </w:rPr>
        <w:t>(</w:t>
      </w:r>
      <w:r>
        <w:rPr>
          <w:rFonts w:ascii="Consolas" w:hAnsi="Consolas" w:cs="宋体"/>
          <w:color w:val="001080"/>
          <w:kern w:val="0"/>
          <w:szCs w:val="21"/>
        </w:rPr>
        <w:t>data_path</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r>
        <w:rPr>
          <w:rFonts w:ascii="Consolas" w:hAnsi="Consolas" w:cs="宋体"/>
          <w:color w:val="795E26"/>
          <w:kern w:val="0"/>
          <w:szCs w:val="21"/>
        </w:rPr>
        <w:t>to_dict</w:t>
      </w:r>
      <w:r>
        <w:rPr>
          <w:rFonts w:ascii="Consolas" w:hAnsi="Consolas" w:cs="宋体"/>
          <w:color w:val="3B3B3B"/>
          <w:kern w:val="0"/>
          <w:szCs w:val="21"/>
        </w:rPr>
        <w:t>(</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__len__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__getitem__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data_path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TranslationDataset</w:t>
      </w:r>
      <w:r>
        <w:rPr>
          <w:rFonts w:ascii="Consolas" w:hAnsi="Consolas" w:cs="宋体"/>
          <w:color w:val="3B3B3B"/>
          <w:kern w:val="0"/>
          <w:szCs w:val="21"/>
        </w:rPr>
        <w:t>(</w:t>
      </w:r>
      <w:r>
        <w:rPr>
          <w:rFonts w:ascii="Consolas" w:hAnsi="Consolas" w:cs="宋体"/>
          <w:color w:val="001080"/>
          <w:kern w:val="0"/>
          <w:szCs w:val="21"/>
        </w:rPr>
        <w:t>data_path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train_loader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targets</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torchinfo</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summary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Attention</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注意力机制模块：计算当前 decoder 状态与 encoder 输出的注意力上下文向量。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计算注意力权重并加权求和生成上下文向量。</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decoder_hidden: 当前时间步解码器的隐藏状态 (1, batch_size, decoder_hidden_dim)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encoder_outputs: 编码器所有时间步输出 (batch_size, seq_len, decoder_hidden_dim)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上下文向量 (batch_size, 1, decoder_hidden_dim)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计算注意力分数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attention_scores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bmm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.transpose(</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(batch_size, 1, 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.transpose(</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(batch_size, hidden_dim,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attention_weights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softmax</w:t>
      </w:r>
      <w:r>
        <w:rPr>
          <w:rFonts w:ascii="Consolas" w:hAnsi="Consolas" w:cs="宋体"/>
          <w:color w:val="3B3B3B"/>
          <w:kern w:val="0"/>
          <w:szCs w:val="21"/>
        </w:rPr>
        <w:t>(</w:t>
      </w:r>
      <w:r>
        <w:rPr>
          <w:rFonts w:ascii="Consolas" w:hAnsi="Consolas" w:cs="宋体"/>
          <w:color w:val="001080"/>
          <w:kern w:val="0"/>
          <w:szCs w:val="21"/>
        </w:rPr>
        <w:t>attention_scores</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(batch_size, 1, seq_len)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加权求和，得到上下文向量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bmm</w:t>
      </w:r>
      <w:r>
        <w:rPr>
          <w:rFonts w:ascii="Consolas" w:hAnsi="Consolas" w:cs="宋体"/>
          <w:color w:val="3B3B3B"/>
          <w:kern w:val="0"/>
          <w:szCs w:val="21"/>
        </w:rPr>
        <w:t>(</w:t>
      </w:r>
      <w:r>
        <w:rPr>
          <w:rFonts w:ascii="Consolas" w:hAnsi="Consolas" w:cs="宋体"/>
          <w:color w:val="001080"/>
          <w:kern w:val="0"/>
          <w:szCs w:val="21"/>
        </w:rPr>
        <w:t>attention_weights</w:t>
      </w: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  </w:t>
      </w:r>
      <w:r>
        <w:rPr>
          <w:rFonts w:ascii="Consolas" w:hAnsi="Consolas" w:cs="宋体"/>
          <w:color w:val="008000"/>
          <w:kern w:val="0"/>
          <w:szCs w:val="21"/>
        </w:rPr>
        <w:t># (batch_size, 1, hidden_dim)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context_vector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编码器模块：双向 GRU 编码中文句子。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初始化编码器。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中文词表大小。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padding_index: padding 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padding_index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GRU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ENCODER_HIDDEN_DIM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num_layers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ENCODER_LAYERS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bidirectional</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src: 中文输入索引序列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(encoder_outputs, encoder_hidden)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w:t>
      </w:r>
      <w:r>
        <w:rPr>
          <w:rFonts w:ascii="Consolas" w:hAnsi="Consolas" w:cs="宋体"/>
          <w:color w:val="008000"/>
          <w:kern w:val="0"/>
          <w:szCs w:val="21"/>
        </w:rPr>
        <w:t># (batch_size, seq_len, 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w:t>
      </w:r>
      <w:r>
        <w:rPr>
          <w:rFonts w:ascii="Consolas" w:hAnsi="Consolas" w:cs="宋体"/>
          <w:color w:val="001080"/>
          <w:kern w:val="0"/>
          <w:szCs w:val="21"/>
        </w:rPr>
        <w:t>embedded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解码器模块：单向 GRU + Attention，逐步生成英文翻译。</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初始化解码器。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vocab_size: 英文词表大小。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padding_index: padding 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padding_index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GRU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EMBEDDING_DIM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hidden_size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输出维度是 hidden + context 拼接</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r>
        <w:rPr>
          <w:rFonts w:ascii="Consolas" w:hAnsi="Consolas" w:cs="宋体"/>
          <w:color w:val="001080"/>
          <w:kern w:val="0"/>
          <w:szCs w:val="21"/>
        </w:rPr>
        <w:t>in_features</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 xml:space="preserve">, </w:t>
      </w:r>
      <w:r>
        <w:rPr>
          <w:rFonts w:ascii="Consolas" w:hAnsi="Consolas" w:cs="宋体"/>
          <w:color w:val="001080"/>
          <w:kern w:val="0"/>
          <w:szCs w:val="21"/>
        </w:rPr>
        <w:t>out_features</w:t>
      </w:r>
      <w:r>
        <w:rPr>
          <w:rFonts w:ascii="Consolas" w:hAnsi="Consolas" w:cs="宋体"/>
          <w:color w:val="000000"/>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attention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Attention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前向传播。</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tgt: 当前输入 token，形状 (batch_size, 1)</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hidden: 上一时间步隐藏状态 (1, batch_size, 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encoder_outputs: 编码器所有输出 (batch_size, seq_len, 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(output_logits, new_hidden)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embedded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embedding</w:t>
      </w:r>
      <w:r>
        <w:rPr>
          <w:rFonts w:ascii="Consolas" w:hAnsi="Consolas" w:cs="宋体"/>
          <w:color w:val="3B3B3B"/>
          <w:kern w:val="0"/>
          <w:szCs w:val="21"/>
        </w:rPr>
        <w:t>(</w:t>
      </w:r>
      <w:r>
        <w:rPr>
          <w:rFonts w:ascii="Consolas" w:hAnsi="Consolas" w:cs="宋体"/>
          <w:color w:val="001080"/>
          <w:kern w:val="0"/>
          <w:szCs w:val="21"/>
        </w:rPr>
        <w:t>tgt</w:t>
      </w:r>
      <w:r>
        <w:rPr>
          <w:rFonts w:ascii="Consolas" w:hAnsi="Consolas" w:cs="宋体"/>
          <w:color w:val="3B3B3B"/>
          <w:kern w:val="0"/>
          <w:szCs w:val="21"/>
        </w:rPr>
        <w:t>)  </w:t>
      </w:r>
      <w:r>
        <w:rPr>
          <w:rFonts w:ascii="Consolas" w:hAnsi="Consolas" w:cs="宋体"/>
          <w:color w:val="008000"/>
          <w:kern w:val="0"/>
          <w:szCs w:val="21"/>
        </w:rPr>
        <w:t># (batch_size, 1, embedding_dim)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rnn</w:t>
      </w:r>
      <w:r>
        <w:rPr>
          <w:rFonts w:ascii="Consolas" w:hAnsi="Consolas" w:cs="宋体"/>
          <w:color w:val="3B3B3B"/>
          <w:kern w:val="0"/>
          <w:szCs w:val="21"/>
        </w:rPr>
        <w:t>(</w:t>
      </w:r>
      <w:r>
        <w:rPr>
          <w:rFonts w:ascii="Consolas" w:hAnsi="Consolas" w:cs="宋体"/>
          <w:color w:val="001080"/>
          <w:kern w:val="0"/>
          <w:szCs w:val="21"/>
        </w:rPr>
        <w:t>embedded</w:t>
      </w:r>
      <w:r>
        <w:rPr>
          <w:rFonts w:ascii="Consolas" w:hAnsi="Consolas" w:cs="宋体"/>
          <w:color w:val="3B3B3B"/>
          <w:kern w:val="0"/>
          <w:szCs w:val="21"/>
        </w:rPr>
        <w:t xml:space="preserve">, </w:t>
      </w:r>
      <w:r>
        <w:rPr>
          <w:rFonts w:ascii="Consolas" w:hAnsi="Consolas" w:cs="宋体"/>
          <w:color w:val="001080"/>
          <w:kern w:val="0"/>
          <w:szCs w:val="21"/>
        </w:rPr>
        <w:t>hidden</w:t>
      </w:r>
      <w:r>
        <w:rPr>
          <w:rFonts w:ascii="Consolas" w:hAnsi="Consolas" w:cs="宋体"/>
          <w:color w:val="3B3B3B"/>
          <w:kern w:val="0"/>
          <w:szCs w:val="21"/>
        </w:rPr>
        <w:t>)  </w:t>
      </w:r>
      <w:r>
        <w:rPr>
          <w:rFonts w:ascii="Consolas" w:hAnsi="Consolas" w:cs="宋体"/>
          <w:color w:val="008000"/>
          <w:kern w:val="0"/>
          <w:szCs w:val="21"/>
        </w:rPr>
        <w:t># output: (batch_size, 1, hidden_dim)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attention</w:t>
      </w:r>
      <w:r>
        <w:rPr>
          <w:rFonts w:ascii="Consolas" w:hAnsi="Consolas" w:cs="宋体"/>
          <w:color w:val="3B3B3B"/>
          <w:kern w:val="0"/>
          <w:szCs w:val="21"/>
        </w:rPr>
        <w:t>(</w:t>
      </w:r>
      <w:r>
        <w:rPr>
          <w:rFonts w:ascii="Consolas" w:hAnsi="Consolas" w:cs="宋体"/>
          <w:color w:val="001080"/>
          <w:kern w:val="0"/>
          <w:szCs w:val="21"/>
        </w:rPr>
        <w:t>hidden</w:t>
      </w: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  </w:t>
      </w:r>
      <w:r>
        <w:rPr>
          <w:rFonts w:ascii="Consolas" w:hAnsi="Consolas" w:cs="宋体"/>
          <w:color w:val="008000"/>
          <w:kern w:val="0"/>
          <w:szCs w:val="21"/>
        </w:rPr>
        <w:t># (batch_size, 1, hidden_dim)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combined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拼接当前输出和上下文向量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w:t>
      </w:r>
      <w:r>
        <w:rPr>
          <w:rFonts w:ascii="Consolas" w:hAnsi="Consolas" w:cs="宋体"/>
          <w:color w:val="001080"/>
          <w:kern w:val="0"/>
          <w:szCs w:val="21"/>
        </w:rPr>
        <w:t>combined</w:t>
      </w:r>
      <w:r>
        <w:rPr>
          <w:rFonts w:ascii="Consolas" w:hAnsi="Consolas" w:cs="宋体"/>
          <w:color w:val="3B3B3B"/>
          <w:kern w:val="0"/>
          <w:szCs w:val="21"/>
        </w:rPr>
        <w:t>)  </w:t>
      </w:r>
      <w:r>
        <w:rPr>
          <w:rFonts w:ascii="Consolas" w:hAnsi="Consolas" w:cs="宋体"/>
          <w:color w:val="008000"/>
          <w:kern w:val="0"/>
          <w:szCs w:val="21"/>
        </w:rPr>
        <w:t># 输出词表上概率 (batch_size, 1, vocab_size)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1080"/>
          <w:kern w:val="0"/>
          <w:szCs w:val="21"/>
        </w:rPr>
        <w:t>hidden</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dummy_encoder_input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001080"/>
          <w:kern w:val="0"/>
          <w:szCs w:val="21"/>
        </w:rPr>
        <w:t>dummy_encoder_input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randint</w:t>
      </w:r>
      <w:r>
        <w:rPr>
          <w:rFonts w:ascii="Consolas" w:hAnsi="Consolas" w:cs="宋体"/>
          <w:color w:val="3B3B3B"/>
          <w:kern w:val="0"/>
          <w:szCs w:val="21"/>
        </w:rPr>
        <w:t>(</w:t>
      </w:r>
      <w:r>
        <w:rPr>
          <w:rFonts w:ascii="Consolas" w:hAnsi="Consolas" w:cs="宋体"/>
          <w:color w:val="001080"/>
          <w:kern w:val="0"/>
          <w:szCs w:val="21"/>
        </w:rPr>
        <w:t>low</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high</w:t>
      </w:r>
      <w:r>
        <w:rPr>
          <w:rFonts w:ascii="Consolas" w:hAnsi="Consolas" w:cs="宋体"/>
          <w:color w:val="000000"/>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randn</w:t>
      </w:r>
      <w:r>
        <w:rPr>
          <w:rFonts w:ascii="Consolas" w:hAnsi="Consolas" w:cs="宋体"/>
          <w:color w:val="3B3B3B"/>
          <w:kern w:val="0"/>
          <w:szCs w:val="21"/>
        </w:rPr>
        <w:t>(</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dummy_encoder_outputs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randn</w:t>
      </w:r>
      <w:r>
        <w:rPr>
          <w:rFonts w:ascii="Consolas" w:hAnsi="Consolas" w:cs="宋体"/>
          <w:color w:val="3B3B3B"/>
          <w:kern w:val="0"/>
          <w:szCs w:val="21"/>
        </w:rPr>
        <w:t>(</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DECODER_HIDDEN_DIM</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summary</w:t>
      </w:r>
      <w:r>
        <w:rPr>
          <w:rFonts w:ascii="Consolas" w:hAnsi="Consolas" w:cs="宋体"/>
          <w:color w:val="3B3B3B"/>
          <w:kern w:val="0"/>
          <w:szCs w:val="21"/>
        </w:rPr>
        <w:t>(</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input_data</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dummy_decoder_input</w:t>
      </w:r>
      <w:r>
        <w:rPr>
          <w:rFonts w:ascii="Consolas" w:hAnsi="Consolas" w:cs="宋体"/>
          <w:color w:val="3B3B3B"/>
          <w:kern w:val="0"/>
          <w:szCs w:val="21"/>
        </w:rPr>
        <w:t xml:space="preserve">, </w:t>
      </w:r>
      <w:r>
        <w:rPr>
          <w:rFonts w:ascii="Consolas" w:hAnsi="Consolas" w:cs="宋体"/>
          <w:color w:val="001080"/>
          <w:kern w:val="0"/>
          <w:szCs w:val="21"/>
        </w:rPr>
        <w:t>dummy_decoder_hidden</w:t>
      </w:r>
      <w:r>
        <w:rPr>
          <w:rFonts w:ascii="Consolas" w:hAnsi="Consolas" w:cs="宋体"/>
          <w:color w:val="3B3B3B"/>
          <w:kern w:val="0"/>
          <w:szCs w:val="21"/>
        </w:rPr>
        <w:t xml:space="preserve">, </w:t>
      </w:r>
      <w:r>
        <w:rPr>
          <w:rFonts w:ascii="Consolas" w:hAnsi="Consolas" w:cs="宋体"/>
          <w:color w:val="001080"/>
          <w:kern w:val="0"/>
          <w:szCs w:val="21"/>
        </w:rPr>
        <w:t>dummy_encoder_outputs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itertools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chain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CrossEntropyLoss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 xml:space="preserve">, </w:t>
      </w:r>
      <w:r>
        <w:rPr>
          <w:rFonts w:ascii="Consolas" w:hAnsi="Consolas" w:cs="宋体"/>
          <w:color w:val="267F99"/>
          <w:kern w:val="0"/>
          <w:szCs w:val="21"/>
        </w:rPr>
        <w:t>TranslationDecoder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src.shape: (batch_size ,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tgt.shape: (batch_size , seq_len)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上下文向量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forward_hidden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forward_hidden.shape: (batch_size , encoder_hidden_size)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backward_hidden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backward_hidden.shape: (batch_size , encoder_hidden_size)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forward_hidden</w:t>
      </w:r>
      <w:r>
        <w:rPr>
          <w:rFonts w:ascii="Consolas" w:hAnsi="Consolas" w:cs="宋体"/>
          <w:color w:val="3B3B3B"/>
          <w:kern w:val="0"/>
          <w:szCs w:val="21"/>
        </w:rPr>
        <w:t xml:space="preserve">, </w:t>
      </w:r>
      <w:r>
        <w:rPr>
          <w:rFonts w:ascii="Consolas" w:hAnsi="Consolas" w:cs="宋体"/>
          <w:color w:val="001080"/>
          <w:kern w:val="0"/>
          <w:szCs w:val="21"/>
        </w:rPr>
        <w:t>backward_hidden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context_vector.shape: ( batch_size , decoder_hidden_size)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decoder_input.shape: (batch_size,1)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w:t>
      </w:r>
      <w:r>
        <w:rPr>
          <w:rFonts w:ascii="Consolas" w:hAnsi="Consolas" w:cs="宋体"/>
          <w:color w:val="795E26"/>
          <w:kern w:val="0"/>
          <w:szCs w:val="21"/>
        </w:rPr>
        <w:t>unsqueeze</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8000"/>
          <w:kern w:val="0"/>
          <w:szCs w:val="21"/>
        </w:rPr>
        <w:t># decoder_hidden.shape: (1, batch_size, decoder_hidden_size)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1080"/>
          <w:kern w:val="0"/>
          <w:szCs w:val="21"/>
        </w:rPr>
        <w:t>encoder_outputs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decoder_output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decoder_outputs</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decoder_outputs.shape: (batch_size, seq_len-1, vocab_size)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decoder_targets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decoder_targets.shape: (batch_size, seq_len-1)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r>
        <w:rPr>
          <w:rFonts w:ascii="Consolas" w:hAnsi="Consolas" w:cs="宋体"/>
          <w:color w:val="001080"/>
          <w:kern w:val="0"/>
          <w:szCs w:val="21"/>
        </w:rPr>
        <w:t>decoder_outputs</w:t>
      </w:r>
      <w:r>
        <w:rPr>
          <w:rFonts w:ascii="Consolas" w:hAnsi="Consolas" w:cs="宋体"/>
          <w:color w:val="3B3B3B"/>
          <w:kern w:val="0"/>
          <w:szCs w:val="21"/>
        </w:rPr>
        <w:t>.</w:t>
      </w:r>
      <w:r>
        <w:rPr>
          <w:rFonts w:ascii="Consolas" w:hAnsi="Consolas" w:cs="宋体"/>
          <w:color w:val="795E26"/>
          <w:kern w:val="0"/>
          <w:szCs w:val="21"/>
        </w:rPr>
        <w:t>reshape</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decoder_outputs</w:t>
      </w:r>
      <w:r>
        <w:rPr>
          <w:rFonts w:ascii="Consolas" w:hAnsi="Consolas" w:cs="宋体"/>
          <w:color w:val="3B3B3B"/>
          <w:kern w:val="0"/>
          <w:szCs w:val="21"/>
        </w:rPr>
        <w:t>.</w:t>
      </w:r>
      <w:r>
        <w:rPr>
          <w:rFonts w:ascii="Consolas" w:hAnsi="Consolas" w:cs="宋体"/>
          <w:color w:val="001080"/>
          <w:kern w:val="0"/>
          <w:szCs w:val="21"/>
        </w:rPr>
        <w:t>shape</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decoder_targets</w:t>
      </w:r>
      <w:r>
        <w:rPr>
          <w:rFonts w:ascii="Consolas" w:hAnsi="Consolas" w:cs="宋体"/>
          <w:color w:val="3B3B3B"/>
          <w:kern w:val="0"/>
          <w:szCs w:val="21"/>
        </w:rPr>
        <w:t>.reshape(</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CrossEntropyLoss</w:t>
      </w:r>
      <w:r>
        <w:rPr>
          <w:rFonts w:ascii="Consolas" w:hAnsi="Consolas" w:cs="宋体"/>
          <w:color w:val="3B3B3B"/>
          <w:kern w:val="0"/>
          <w:szCs w:val="21"/>
        </w:rPr>
        <w:t>(</w:t>
      </w:r>
      <w:r>
        <w:rPr>
          <w:rFonts w:ascii="Consolas" w:hAnsi="Consolas" w:cs="宋体"/>
          <w:color w:val="001080"/>
          <w:kern w:val="0"/>
          <w:szCs w:val="21"/>
        </w:rPr>
        <w:t>ignore_index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params</w:t>
      </w:r>
      <w:r>
        <w:rPr>
          <w:rFonts w:ascii="Consolas" w:hAnsi="Consolas" w:cs="宋体"/>
          <w:color w:val="000000"/>
          <w:kern w:val="0"/>
          <w:szCs w:val="21"/>
        </w:rPr>
        <w:t>=</w:t>
      </w:r>
      <w:r>
        <w:rPr>
          <w:rFonts w:ascii="Consolas" w:hAnsi="Consolas" w:cs="宋体"/>
          <w:color w:val="267F99"/>
          <w:kern w:val="0"/>
          <w:szCs w:val="21"/>
        </w:rPr>
        <w:t>chain</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tensorboard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开始训练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'平均损失: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'decoder.pt'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'已保存模型'</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'未保存模型'</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 xml:space="preserve">, </w:t>
      </w:r>
      <w:r>
        <w:rPr>
          <w:rFonts w:ascii="Consolas" w:hAnsi="Consolas" w:cs="宋体"/>
          <w:color w:val="267F99"/>
          <w:kern w:val="0"/>
          <w:szCs w:val="21"/>
        </w:rPr>
        <w:t>TranslationDecoder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对一个 batch 的中文输入进行翻译。</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input_tensor: 中文输入张量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生成的英文索引列表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编码器前向传播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encoder_output</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拼接双向 GRU 最后一层隐藏状态作为上下文向量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1080"/>
          <w:kern w:val="0"/>
          <w:szCs w:val="21"/>
        </w:rPr>
        <w:t>encoder_hidden</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(batch_size, hidden_dim*2)</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.size(</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full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fill_value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.sos_token_index,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  </w:t>
      </w:r>
      <w:r>
        <w:rPr>
          <w:rFonts w:ascii="Consolas" w:hAnsi="Consolas" w:cs="宋体"/>
          <w:color w:val="008000"/>
          <w:kern w:val="0"/>
          <w:szCs w:val="21"/>
        </w:rPr>
        <w:t># 初始输入 &lt;sos&gt;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context_vector</w:t>
      </w:r>
      <w:r>
        <w:rPr>
          <w:rFonts w:ascii="Consolas" w:hAnsi="Consolas" w:cs="宋体"/>
          <w:color w:val="3B3B3B"/>
          <w:kern w:val="0"/>
          <w:szCs w:val="21"/>
        </w:rPr>
        <w:t>.</w:t>
      </w:r>
      <w:r>
        <w:rPr>
          <w:rFonts w:ascii="Consolas" w:hAnsi="Consolas" w:cs="宋体"/>
          <w:color w:val="795E26"/>
          <w:kern w:val="0"/>
          <w:szCs w:val="21"/>
        </w:rPr>
        <w:t>unsqueeze</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8000"/>
          <w:kern w:val="0"/>
          <w:szCs w:val="21"/>
        </w:rPr>
        <w:t># 初始化解码器隐藏状态 (1, batch_size, hidden_dim)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1080"/>
          <w:kern w:val="0"/>
          <w:szCs w:val="21"/>
        </w:rPr>
        <w:t>decoder_hidden</w:t>
      </w:r>
      <w:r>
        <w:rPr>
          <w:rFonts w:ascii="Consolas" w:hAnsi="Consolas" w:cs="宋体"/>
          <w:color w:val="3B3B3B"/>
          <w:kern w:val="0"/>
          <w:szCs w:val="21"/>
        </w:rPr>
        <w:t xml:space="preserve">, </w:t>
      </w:r>
      <w:r>
        <w:rPr>
          <w:rFonts w:ascii="Consolas" w:hAnsi="Consolas" w:cs="宋体"/>
          <w:color w:val="001080"/>
          <w:kern w:val="0"/>
          <w:szCs w:val="21"/>
        </w:rPr>
        <w:t>encoder_output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.argmax(</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(batch_size, 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token_id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.eos_token_index: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token_id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all</w:t>
      </w:r>
      <w:r>
        <w:rPr>
          <w:rFonts w:ascii="Consolas" w:hAnsi="Consolas" w:cs="宋体"/>
          <w:color w:val="3B3B3B"/>
          <w:kern w:val="0"/>
          <w:szCs w:val="21"/>
        </w:rPr>
        <w:t>(</w:t>
      </w:r>
      <w:r>
        <w:rPr>
          <w:rFonts w:ascii="Consolas" w:hAnsi="Consolas" w:cs="宋体"/>
          <w:color w:val="001080"/>
          <w:kern w:val="0"/>
          <w:szCs w:val="21"/>
        </w:rPr>
        <w:t>finished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predict_indexes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generated</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zh_sentence</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对单条中文句子进行翻译。</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zh_sentence: 中文句子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zh_tokenizer: 中文分词器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英文翻译句子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.encode(</w:t>
      </w:r>
      <w:r>
        <w:rPr>
          <w:rFonts w:ascii="Consolas" w:hAnsi="Consolas" w:cs="宋体"/>
          <w:color w:val="001080"/>
          <w:kern w:val="0"/>
          <w:szCs w:val="21"/>
        </w:rPr>
        <w:t>zh_sentence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en_sentence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.decode(</w:t>
      </w:r>
      <w:r>
        <w:rPr>
          <w:rFonts w:ascii="Consolas" w:hAnsi="Consolas" w:cs="宋体"/>
          <w:color w:val="001080"/>
          <w:kern w:val="0"/>
          <w:szCs w:val="21"/>
        </w:rPr>
        <w:t>en_indexes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en_sentence</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启动交互式翻译程序。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'decoder.pt'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'欢迎使用翻译系统，请输入中文句子：（输入 q 或 quit 退出）'</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'中文：'</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'谢谢使用，再见！'</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'请输入内容'</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'英文：</w:t>
      </w:r>
      <w:r>
        <w:rPr>
          <w:rFonts w:ascii="Consolas" w:hAnsi="Consolas" w:cs="宋体"/>
          <w:color w:val="0000FF"/>
          <w:kern w:val="0"/>
          <w:szCs w:val="21"/>
        </w:rPr>
        <w:t>{</w:t>
      </w:r>
      <w:r>
        <w:rPr>
          <w:rFonts w:ascii="Consolas" w:hAnsi="Consolas" w:cs="宋体"/>
          <w:color w:val="001080"/>
          <w:kern w:val="0"/>
          <w:szCs w:val="21"/>
        </w:rPr>
        <w:t>result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nltk</w:t>
      </w:r>
      <w:r>
        <w:rPr>
          <w:rFonts w:ascii="Consolas" w:hAnsi="Consolas" w:cs="宋体"/>
          <w:color w:val="3B3B3B"/>
          <w:kern w:val="0"/>
          <w:szCs w:val="21"/>
        </w:rPr>
        <w:t>.</w:t>
      </w:r>
      <w:r>
        <w:rPr>
          <w:rFonts w:ascii="Consolas" w:hAnsi="Consolas" w:cs="宋体"/>
          <w:color w:val="267F99"/>
          <w:kern w:val="0"/>
          <w:szCs w:val="21"/>
        </w:rPr>
        <w:t>translate</w:t>
      </w:r>
      <w:r>
        <w:rPr>
          <w:rFonts w:ascii="Consolas" w:hAnsi="Consolas" w:cs="宋体"/>
          <w:color w:val="3B3B3B"/>
          <w:kern w:val="0"/>
          <w:szCs w:val="21"/>
        </w:rPr>
        <w:t>.</w:t>
      </w:r>
      <w:r>
        <w:rPr>
          <w:rFonts w:ascii="Consolas" w:hAnsi="Consolas" w:cs="宋体"/>
          <w:color w:val="267F99"/>
          <w:kern w:val="0"/>
          <w:szCs w:val="21"/>
        </w:rPr>
        <w:t>bleu_score</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corpus_bleu</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 xml:space="preserve">, </w:t>
      </w:r>
      <w:r>
        <w:rPr>
          <w:rFonts w:ascii="Consolas" w:hAnsi="Consolas" w:cs="宋体"/>
          <w:color w:val="267F99"/>
          <w:kern w:val="0"/>
          <w:szCs w:val="21"/>
        </w:rPr>
        <w:t>TranslationDecoder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执行模型评估，计算 BLEU 分数。</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dataloader: 数据加载器。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encoder: 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decoder: 解码器。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zh_tokenizer: 中文分词器。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BLEU 分数。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all_references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special_tokens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.eos_token_index,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.sos_token_index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"评估"</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w:t>
      </w:r>
      <w:r>
        <w:rPr>
          <w:rFonts w:ascii="Consolas" w:hAnsi="Consolas" w:cs="宋体"/>
          <w:color w:val="795E26"/>
          <w:kern w:val="0"/>
          <w:szCs w:val="21"/>
        </w:rPr>
        <w:t>extend</w:t>
      </w:r>
      <w:r>
        <w:rPr>
          <w:rFonts w:ascii="Consolas" w:hAnsi="Consolas" w:cs="宋体"/>
          <w:color w:val="3B3B3B"/>
          <w:kern w:val="0"/>
          <w:szCs w:val="21"/>
        </w:rPr>
        <w:t>(</w:t>
      </w:r>
      <w:r>
        <w:rPr>
          <w:rFonts w:ascii="Consolas" w:hAnsi="Consolas" w:cs="宋体"/>
          <w:color w:val="001080"/>
          <w:kern w:val="0"/>
          <w:szCs w:val="21"/>
        </w:rPr>
        <w:t>predict_indexes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special_tokens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all_references</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bleu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corpus_bleu</w:t>
      </w:r>
      <w:r>
        <w:rPr>
          <w:rFonts w:ascii="Consolas" w:hAnsi="Consolas" w:cs="宋体"/>
          <w:color w:val="3B3B3B"/>
          <w:kern w:val="0"/>
          <w:szCs w:val="21"/>
        </w:rPr>
        <w:t>(</w:t>
      </w:r>
      <w:r>
        <w:rPr>
          <w:rFonts w:ascii="Consolas" w:hAnsi="Consolas" w:cs="宋体"/>
          <w:color w:val="001080"/>
          <w:kern w:val="0"/>
          <w:szCs w:val="21"/>
        </w:rPr>
        <w:t>all_references</w:t>
      </w: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bleu</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启动评估流程。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TranslationEncoder</w:t>
      </w:r>
      <w:r>
        <w:rPr>
          <w:rFonts w:ascii="Consolas" w:hAnsi="Consolas" w:cs="宋体"/>
          <w:color w:val="3B3B3B"/>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TranslationDecoder</w:t>
      </w:r>
      <w:r>
        <w:rPr>
          <w:rFonts w:ascii="Consolas" w:hAnsi="Consolas" w:cs="宋体"/>
          <w:color w:val="3B3B3B"/>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'decoder.pt'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bleu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encoder</w:t>
      </w:r>
      <w:r>
        <w:rPr>
          <w:rFonts w:ascii="Consolas" w:hAnsi="Consolas" w:cs="宋体"/>
          <w:color w:val="3B3B3B"/>
          <w:kern w:val="0"/>
          <w:szCs w:val="21"/>
        </w:rPr>
        <w:t xml:space="preserve">, </w:t>
      </w:r>
      <w:r>
        <w:rPr>
          <w:rFonts w:ascii="Consolas" w:hAnsi="Consolas" w:cs="宋体"/>
          <w:color w:val="001080"/>
          <w:kern w:val="0"/>
          <w:szCs w:val="21"/>
        </w:rPr>
        <w:t>decoder</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 评估结果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'BLEU: </w:t>
      </w:r>
      <w:r>
        <w:rPr>
          <w:rFonts w:ascii="Consolas" w:hAnsi="Consolas" w:cs="宋体"/>
          <w:color w:val="0000FF"/>
          <w:kern w:val="0"/>
          <w:szCs w:val="21"/>
        </w:rPr>
        <w:t>{</w:t>
      </w:r>
      <w:r>
        <w:rPr>
          <w:rFonts w:ascii="Consolas" w:hAnsi="Consolas" w:cs="宋体"/>
          <w:color w:val="001080"/>
          <w:kern w:val="0"/>
          <w:szCs w:val="21"/>
        </w:rPr>
        <w:t>bleu</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获取项目根目录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定义项目中常用路径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r>
        <w:rPr>
          <w:rFonts w:ascii="Consolas" w:hAnsi="Consolas" w:cs="宋体"/>
          <w:color w:val="3B3B3B"/>
          <w:kern w:val="0"/>
          <w:szCs w:val="21"/>
        </w:rPr>
        <w:t xml:space="preserve">  </w:t>
      </w:r>
      <w:r>
        <w:rPr>
          <w:rFonts w:ascii="Consolas" w:hAnsi="Consolas" w:cs="宋体"/>
          <w:color w:val="008000"/>
          <w:kern w:val="0"/>
          <w:szCs w:val="21"/>
        </w:rPr>
        <w:t># 模型保存路径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r>
        <w:rPr>
          <w:rFonts w:ascii="Consolas" w:hAnsi="Consolas" w:cs="宋体"/>
          <w:color w:val="3B3B3B"/>
          <w:kern w:val="0"/>
          <w:szCs w:val="21"/>
        </w:rPr>
        <w:t xml:space="preserve">  </w:t>
      </w:r>
      <w:r>
        <w:rPr>
          <w:rFonts w:ascii="Consolas" w:hAnsi="Consolas" w:cs="宋体"/>
          <w:color w:val="008000"/>
          <w:kern w:val="0"/>
          <w:szCs w:val="21"/>
        </w:rPr>
        <w:t># 处理后的数据保存路径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r>
        <w:rPr>
          <w:rFonts w:ascii="Consolas" w:hAnsi="Consolas" w:cs="宋体"/>
          <w:color w:val="3B3B3B"/>
          <w:kern w:val="0"/>
          <w:szCs w:val="21"/>
        </w:rPr>
        <w:t xml:space="preserve">  </w:t>
      </w:r>
      <w:r>
        <w:rPr>
          <w:rFonts w:ascii="Consolas" w:hAnsi="Consolas" w:cs="宋体"/>
          <w:color w:val="008000"/>
          <w:kern w:val="0"/>
          <w:szCs w:val="21"/>
        </w:rPr>
        <w:t># 原始数据保存路径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r>
        <w:rPr>
          <w:rFonts w:ascii="Consolas" w:hAnsi="Consolas" w:cs="宋体"/>
          <w:color w:val="3B3B3B"/>
          <w:kern w:val="0"/>
          <w:szCs w:val="21"/>
        </w:rPr>
        <w:t xml:space="preserve">  </w:t>
      </w:r>
      <w:r>
        <w:rPr>
          <w:rFonts w:ascii="Consolas" w:hAnsi="Consolas" w:cs="宋体"/>
          <w:color w:val="008000"/>
          <w:kern w:val="0"/>
          <w:szCs w:val="21"/>
        </w:rPr>
        <w:t># TensorBoard 日志目录</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模型结构参数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EMBEDDING_DIM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词向量维度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ENCODER_HIDDEN_DIM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512</w:t>
      </w:r>
      <w:r>
        <w:rPr>
          <w:rFonts w:ascii="Consolas" w:hAnsi="Consolas" w:cs="宋体"/>
          <w:color w:val="3B3B3B"/>
          <w:kern w:val="0"/>
          <w:szCs w:val="21"/>
        </w:rPr>
        <w:t xml:space="preserve">  </w:t>
      </w:r>
      <w:r>
        <w:rPr>
          <w:rFonts w:ascii="Consolas" w:hAnsi="Consolas" w:cs="宋体"/>
          <w:color w:val="008000"/>
          <w:kern w:val="0"/>
          <w:szCs w:val="21"/>
        </w:rPr>
        <w:t># GRU 隐藏状态维度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DECODER_HIDDEN_DIM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ENCODER_HIDDEN_DIM</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ENCODER_LAYERS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训练相关超参数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每个 batch 的样本数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序列长度（输入与输出最大长度）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1e-3</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总训练轮数</w:t>
      </w:r>
    </w:p>
    <w:p>
      <w:pPr>
        <w:widowControl/>
        <w:shd w:val="clear" w:color="auto" w:fill="ECECEC"/>
        <w:spacing w:line="285" w:lineRule="atLeast"/>
        <w:rPr>
          <w:rFonts w:ascii="Consolas" w:hAnsi="Consolas" w:cs="宋体"/>
          <w:color w:val="3B3B3B"/>
          <w:kern w:val="0"/>
          <w:szCs w:val="21"/>
        </w:rPr>
      </w:pPr>
    </w:p>
    <w:bookmarkEnd w:id="4"/>
    <w:p>
      <w:pPr>
        <w:pStyle w:val="45"/>
      </w:pPr>
      <w:r>
        <w:rPr>
          <w:rFonts w:hint="eastAsia"/>
        </w:rPr>
        <w:t>存在问题</w:t>
      </w:r>
    </w:p>
    <w:p>
      <w:pPr>
        <w:pStyle w:val="24"/>
      </w:pPr>
      <w:r>
        <w:rPr>
          <w:rFonts w:hint="eastAsia"/>
        </w:rPr>
        <w:t>尽管注意力机制极大地增强了 Seq2Seq 模型的建模能力，但由于其核心依然依赖于 RNN 结构，仍面临两个根本性问题：</w:t>
      </w:r>
    </w:p>
    <w:p>
      <w:pPr>
        <w:pStyle w:val="55"/>
        <w:ind w:firstLine="422"/>
        <w:rPr>
          <w:b/>
          <w:bCs/>
        </w:rPr>
      </w:pPr>
      <w:r>
        <w:rPr>
          <w:rFonts w:hint="eastAsia"/>
          <w:b/>
          <w:bCs/>
        </w:rPr>
        <w:t>计算过程无法并行</w:t>
      </w:r>
    </w:p>
    <w:p>
      <w:pPr>
        <w:pStyle w:val="24"/>
      </w:pPr>
      <w:r>
        <w:rPr>
          <w:rFonts w:hint="eastAsia"/>
        </w:rPr>
        <w:t>RNN 的时间步之间存在强依赖，必须顺序执行，限制了训练效率和硬件资源的利用率。</w:t>
      </w:r>
    </w:p>
    <w:p>
      <w:pPr>
        <w:pStyle w:val="55"/>
        <w:ind w:firstLine="422"/>
        <w:rPr>
          <w:b/>
          <w:bCs/>
        </w:rPr>
      </w:pPr>
      <w:r>
        <w:rPr>
          <w:rFonts w:hint="eastAsia"/>
          <w:b/>
          <w:bCs/>
        </w:rPr>
        <w:t>长期依赖问题仍未根除</w:t>
      </w:r>
    </w:p>
    <w:p>
      <w:pPr>
        <w:pStyle w:val="24"/>
      </w:pPr>
      <w:r>
        <w:rPr>
          <w:rFonts w:hint="eastAsia"/>
        </w:rPr>
        <w:t>模型需要跨多个时间步传递信息，对于超长序列，训练过程中容易出现梯度消失，难以有效建模长距离依赖关系。</w:t>
      </w:r>
    </w:p>
    <w:p>
      <w:pPr>
        <w:pStyle w:val="44"/>
        <w:ind w:left="840" w:hanging="840"/>
      </w:pPr>
      <w:r>
        <w:rPr>
          <w:rFonts w:hint="eastAsia"/>
        </w:rPr>
        <w:t>Transformer模型</w:t>
      </w:r>
    </w:p>
    <w:p>
      <w:pPr>
        <w:pStyle w:val="45"/>
      </w:pPr>
      <w:r>
        <w:rPr>
          <w:rFonts w:hint="eastAsia"/>
        </w:rPr>
        <w:t>概述</w:t>
      </w:r>
    </w:p>
    <w:p>
      <w:pPr>
        <w:pStyle w:val="24"/>
      </w:pPr>
      <w:r>
        <w:rPr>
          <w:rFonts w:hint="eastAsia"/>
        </w:rPr>
        <w:t>此前的Seq2Seq模型通过注意力机制取得了一定提升，但由于整体结构仍依赖 RNN，依然存在计算效率低、难以建模长距离依赖等结构性限制。</w:t>
      </w:r>
    </w:p>
    <w:p>
      <w:pPr>
        <w:pStyle w:val="24"/>
      </w:pPr>
      <w:r>
        <w:rPr>
          <w:rFonts w:hint="eastAsia"/>
        </w:rPr>
        <w:t>为了解决这些问题，Google在2017 年发表一篇论文《</w:t>
      </w:r>
      <w:r>
        <w:fldChar w:fldCharType="begin"/>
      </w:r>
      <w:r>
        <w:instrText xml:space="preserve"> HYPERLINK "https://arxiv.org/pdf/1706.03762" </w:instrText>
      </w:r>
      <w:r>
        <w:fldChar w:fldCharType="separate"/>
      </w:r>
      <w:r>
        <w:rPr>
          <w:rStyle w:val="22"/>
          <w:rFonts w:hint="eastAsia"/>
        </w:rPr>
        <w:t>Attention Is All You Need</w:t>
      </w:r>
      <w:r>
        <w:rPr>
          <w:rStyle w:val="22"/>
          <w:rFonts w:hint="eastAsia"/>
        </w:rPr>
        <w:fldChar w:fldCharType="end"/>
      </w:r>
      <w:r>
        <w:rPr>
          <w:rFonts w:hint="eastAsia"/>
        </w:rPr>
        <w:t>》，提出了一种全新的模型架构——Transformer。该模型完全摒弃了 RNN 结构，转而使用注意力机制直接建模序列中各位置之间的关系。通过这种方式，Transformer不仅显著提升了训练效率，也增强了模型对长距离依赖的建模能力。</w:t>
      </w:r>
    </w:p>
    <w:p>
      <w:pPr>
        <w:pStyle w:val="56"/>
      </w:pPr>
      <w:r>
        <w:drawing>
          <wp:inline distT="0" distB="0" distL="0" distR="0">
            <wp:extent cx="1238250" cy="1499870"/>
            <wp:effectExtent l="0" t="0" r="0" b="0"/>
            <wp:docPr id="88540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0333"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242790" cy="1505391"/>
                    </a:xfrm>
                    <a:prstGeom prst="rect">
                      <a:avLst/>
                    </a:prstGeom>
                    <a:noFill/>
                    <a:ln>
                      <a:noFill/>
                    </a:ln>
                  </pic:spPr>
                </pic:pic>
              </a:graphicData>
            </a:graphic>
          </wp:inline>
        </w:drawing>
      </w:r>
    </w:p>
    <w:p>
      <w:pPr>
        <w:pStyle w:val="24"/>
      </w:pPr>
      <w:r>
        <w:rPr>
          <w:rFonts w:hint="eastAsia"/>
        </w:rPr>
        <w:t>Transformer 的提出对自然语言处理产生了深远影响。在机器翻译任务中，它首次超越了 RNN 模型的表现，并成为后续各类预训练语言模型的基础框架，如 BERT、GPT 等。这些模型推动 NLP 进入了“预训练 + 微调”的新时代，极大地提升了模型在多种任务上的通用性与性能。如今，Transformer 架构不仅广泛应用于 NLP，还扩展至语音识别、图像处理、代码生成等多个领域，成为现代深度学习中最具代表性的通用模型之一。</w:t>
      </w:r>
    </w:p>
    <w:p>
      <w:pPr>
        <w:pStyle w:val="45"/>
      </w:pPr>
      <w:r>
        <w:t>模型结构详解</w:t>
      </w:r>
    </w:p>
    <w:p>
      <w:pPr>
        <w:pStyle w:val="46"/>
      </w:pPr>
      <w:r>
        <w:rPr>
          <w:rFonts w:hint="eastAsia"/>
        </w:rPr>
        <w:t>核心思想</w:t>
      </w:r>
    </w:p>
    <w:p>
      <w:pPr>
        <w:pStyle w:val="24"/>
      </w:pPr>
      <w:r>
        <w:rPr>
          <w:rFonts w:hint="eastAsia"/>
        </w:rPr>
        <w:t>在 Seq2Seq 模型中，注意力机制的引入显著增强了模型的表达能力。它允许解码器在生成每一个目标词时，根据当前解码状态动态选择源序列中最相关的位置，并据此融合信息。这一机制有效缓解了将整句信息压缩为固定向量所带来的信息瓶颈，显著提升了翻译等任务中的建模效果。</w:t>
      </w:r>
    </w:p>
    <w:p>
      <w:pPr>
        <w:pStyle w:val="24"/>
      </w:pPr>
      <w:r>
        <w:rPr>
          <w:rFonts w:hint="eastAsia"/>
        </w:rPr>
        <w:t>进一步分析可以发现，注意力机制不仅是信息提取的工具，其本质是在每一个目标位置上，显式建模该位置与源序列中各位置之间的依赖关系。</w:t>
      </w:r>
    </w:p>
    <w:p>
      <w:pPr>
        <w:pStyle w:val="24"/>
      </w:pPr>
      <w:r>
        <w:rPr>
          <w:rFonts w:hint="eastAsia"/>
        </w:rPr>
        <w:t>与此同时，循环神经网络（RNN）作为 Seq2Seq 模型的核心结构，其作用也在于建模序列中的依赖关系。通过隐藏状态的递归传递，RNN 使当前位置的表示能够整合前文信息，从而隐式捕捉上下文依赖。从功能角度看，RNN 与注意力机制完成的是同一类任务：建立序列中不同位置之间的依赖联系。</w:t>
      </w:r>
    </w:p>
    <w:p>
      <w:pPr>
        <w:pStyle w:val="24"/>
      </w:pPr>
      <w:r>
        <w:rPr>
          <w:rFonts w:hint="eastAsia"/>
        </w:rPr>
        <w:t>既然注意力机制也具备建模依赖关系的能力，那么理论上，它就可以在功能上替代 RNN。</w:t>
      </w:r>
    </w:p>
    <w:p>
      <w:pPr>
        <w:pStyle w:val="24"/>
      </w:pPr>
      <w:r>
        <w:rPr>
          <w:rFonts w:hint="eastAsia"/>
        </w:rPr>
        <w:t>此外，相比 RNN，注意力机制在结构上具备明显优势：无需顺序计算，便于并行处理；任意位置间可直接建立联系，更适合捕捉长距离依赖。因此，它不仅具备替代的可能，也在效率与效果上表现更优。</w:t>
      </w:r>
    </w:p>
    <w:p>
      <w:pPr>
        <w:pStyle w:val="24"/>
      </w:pPr>
    </w:p>
    <w:p>
      <w:pPr>
        <w:pStyle w:val="24"/>
      </w:pPr>
      <w:r>
        <w:rPr>
          <w:rFonts w:hint="eastAsia"/>
        </w:rPr>
        <w:t>既然如此，是否可以将 Seq2Seq 中的 RNN 结构全部替换为注意力机制呢？</w:t>
      </w:r>
    </w:p>
    <w:p>
      <w:pPr>
        <w:pStyle w:val="56"/>
      </w:pPr>
      <w:r>
        <w:drawing>
          <wp:inline distT="0" distB="0" distL="0" distR="0">
            <wp:extent cx="5274310" cy="6470650"/>
            <wp:effectExtent l="0" t="0" r="2540" b="6350"/>
            <wp:docPr id="1339569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9635" name="图片 1"/>
                    <pic:cNvPicPr>
                      <a:picLocks noChangeAspect="1"/>
                    </pic:cNvPicPr>
                  </pic:nvPicPr>
                  <pic:blipFill>
                    <a:blip r:embed="rId131"/>
                    <a:stretch>
                      <a:fillRect/>
                    </a:stretch>
                  </pic:blipFill>
                  <pic:spPr>
                    <a:xfrm>
                      <a:off x="0" y="0"/>
                      <a:ext cx="5274310" cy="6470650"/>
                    </a:xfrm>
                    <a:prstGeom prst="rect">
                      <a:avLst/>
                    </a:prstGeom>
                  </pic:spPr>
                </pic:pic>
              </a:graphicData>
            </a:graphic>
          </wp:inline>
        </w:drawing>
      </w:r>
    </w:p>
    <w:p>
      <w:pPr>
        <w:pStyle w:val="24"/>
      </w:pPr>
      <w:r>
        <w:rPr>
          <w:rFonts w:hint="eastAsia"/>
        </w:rPr>
        <w:t>Transformer 模型正是在这一思路下诞生的。它摒弃了传统的循环结构，仅依靠注意力机制完成输入序列和输出序列中所有位置之间的依赖建模任务。这一结构上的彻底变革，也正是论文标题 Attention is All You Need 所体现的核心理念。</w:t>
      </w:r>
    </w:p>
    <w:p>
      <w:pPr>
        <w:pStyle w:val="46"/>
      </w:pPr>
      <w:r>
        <w:rPr>
          <w:rFonts w:hint="eastAsia"/>
        </w:rPr>
        <w:t>整体结构</w:t>
      </w:r>
    </w:p>
    <w:p>
      <w:pPr>
        <w:pStyle w:val="24"/>
      </w:pPr>
      <w:r>
        <w:t>Transformer 的整体结构延续了 Seq2Seq 模型中 “编码器-解码器” 的设计理念</w:t>
      </w:r>
      <w:r>
        <w:rPr>
          <w:rFonts w:hint="eastAsia"/>
        </w:rPr>
        <w:t>，其中，编码器（Encoder）负责对输入序列进行理解和表示，而解码器（Decoder）则根据编码器的输出逐步生成目标序列。</w:t>
      </w:r>
    </w:p>
    <w:p>
      <w:pPr>
        <w:pStyle w:val="24"/>
      </w:pPr>
      <w:r>
        <w:rPr>
          <w:rFonts w:hint="eastAsia"/>
        </w:rPr>
        <w:t>与基于 RNN 的 Seq2Seq 模型一样，Transformer 的解码器采用自回归方式生成目标序列。不同之处在于，每一步的输入是此前已生成的全部词，模型会输出一个与输入长度相同的序列，但我们只取最后一个位置的结果作为当前预测。这个过程不断重复，直到生成结束标记 &lt;eos&gt;。</w:t>
      </w:r>
    </w:p>
    <w:p>
      <w:pPr>
        <w:pStyle w:val="56"/>
      </w:pPr>
      <w:r>
        <w:drawing>
          <wp:inline distT="0" distB="0" distL="0" distR="0">
            <wp:extent cx="5274310" cy="1530350"/>
            <wp:effectExtent l="0" t="0" r="2540" b="0"/>
            <wp:docPr id="177584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49406" name="图片 1"/>
                    <pic:cNvPicPr>
                      <a:picLocks noChangeAspect="1"/>
                    </pic:cNvPicPr>
                  </pic:nvPicPr>
                  <pic:blipFill>
                    <a:blip r:embed="rId132"/>
                    <a:stretch>
                      <a:fillRect/>
                    </a:stretch>
                  </pic:blipFill>
                  <pic:spPr>
                    <a:xfrm>
                      <a:off x="0" y="0"/>
                      <a:ext cx="5274310" cy="1530350"/>
                    </a:xfrm>
                    <a:prstGeom prst="rect">
                      <a:avLst/>
                    </a:prstGeom>
                  </pic:spPr>
                </pic:pic>
              </a:graphicData>
            </a:graphic>
          </wp:inline>
        </w:drawing>
      </w:r>
    </w:p>
    <w:p>
      <w:pPr>
        <w:pStyle w:val="24"/>
      </w:pPr>
      <w:r>
        <w:t>此外，Transformer 的编码器和解码器模块分别由多个结构相同的层堆叠而成。通过层层堆叠，模型能够逐步提取更深层次的语义特征，从而增强对复杂语言现象的建模能力。标准的 Transformer 模型通常包含 6</w:t>
      </w:r>
      <w:r>
        <w:rPr>
          <w:rFonts w:hint="eastAsia"/>
        </w:rPr>
        <w:t>个</w:t>
      </w:r>
      <w:r>
        <w:t>编码器</w:t>
      </w:r>
      <w:r>
        <w:rPr>
          <w:rFonts w:hint="eastAsia"/>
        </w:rPr>
        <w:t>层</w:t>
      </w:r>
      <w:r>
        <w:t xml:space="preserve">和 6 </w:t>
      </w:r>
      <w:r>
        <w:rPr>
          <w:rFonts w:hint="eastAsia"/>
        </w:rPr>
        <w:t>个</w:t>
      </w:r>
      <w:r>
        <w:t>解码器</w:t>
      </w:r>
      <w:r>
        <w:rPr>
          <w:rFonts w:hint="eastAsia"/>
        </w:rPr>
        <w:t>层</w:t>
      </w:r>
      <w:r>
        <w:t>。</w:t>
      </w:r>
    </w:p>
    <w:p>
      <w:pPr>
        <w:pStyle w:val="56"/>
      </w:pPr>
      <w:r>
        <w:drawing>
          <wp:inline distT="0" distB="0" distL="0" distR="0">
            <wp:extent cx="5274310" cy="3538220"/>
            <wp:effectExtent l="0" t="0" r="2540" b="5080"/>
            <wp:docPr id="167933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0999" name="图片 1"/>
                    <pic:cNvPicPr>
                      <a:picLocks noChangeAspect="1"/>
                    </pic:cNvPicPr>
                  </pic:nvPicPr>
                  <pic:blipFill>
                    <a:blip r:embed="rId133"/>
                    <a:stretch>
                      <a:fillRect/>
                    </a:stretch>
                  </pic:blipFill>
                  <pic:spPr>
                    <a:xfrm>
                      <a:off x="0" y="0"/>
                      <a:ext cx="5274310" cy="3538220"/>
                    </a:xfrm>
                    <a:prstGeom prst="rect">
                      <a:avLst/>
                    </a:prstGeom>
                  </pic:spPr>
                </pic:pic>
              </a:graphicData>
            </a:graphic>
          </wp:inline>
        </w:drawing>
      </w:r>
    </w:p>
    <w:p>
      <w:pPr>
        <w:pStyle w:val="46"/>
      </w:pPr>
      <w:r>
        <w:rPr>
          <w:rFonts w:hint="eastAsia"/>
        </w:rPr>
        <w:t>编码器</w:t>
      </w:r>
    </w:p>
    <w:p>
      <w:pPr>
        <w:pStyle w:val="50"/>
      </w:pPr>
      <w:r>
        <w:rPr>
          <w:rFonts w:hint="eastAsia"/>
        </w:rPr>
        <w:t>概述</w:t>
      </w:r>
    </w:p>
    <w:p>
      <w:pPr>
        <w:pStyle w:val="24"/>
      </w:pPr>
      <w:r>
        <w:t>Transformer 的编码器用于</w:t>
      </w:r>
      <w:r>
        <w:rPr>
          <w:b/>
          <w:bCs/>
        </w:rPr>
        <w:t>理解输入序列的语义信息，并生成每个</w:t>
      </w:r>
      <w:r>
        <w:rPr>
          <w:rFonts w:hint="eastAsia"/>
          <w:b/>
          <w:bCs/>
        </w:rPr>
        <w:t>token</w:t>
      </w:r>
      <w:r>
        <w:rPr>
          <w:b/>
          <w:bCs/>
        </w:rPr>
        <w:t>的上下文表示</w:t>
      </w:r>
      <w:r>
        <w:t>，为解码器生成目标序列提供基础。</w:t>
      </w:r>
    </w:p>
    <w:p>
      <w:pPr>
        <w:pStyle w:val="56"/>
      </w:pPr>
      <w:r>
        <w:drawing>
          <wp:inline distT="0" distB="0" distL="0" distR="0">
            <wp:extent cx="5274310" cy="1612900"/>
            <wp:effectExtent l="0" t="0" r="2540" b="6350"/>
            <wp:docPr id="1584919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857" name="图片 1"/>
                    <pic:cNvPicPr>
                      <a:picLocks noChangeAspect="1"/>
                    </pic:cNvPicPr>
                  </pic:nvPicPr>
                  <pic:blipFill>
                    <a:blip r:embed="rId134"/>
                    <a:stretch>
                      <a:fillRect/>
                    </a:stretch>
                  </pic:blipFill>
                  <pic:spPr>
                    <a:xfrm>
                      <a:off x="0" y="0"/>
                      <a:ext cx="5274310" cy="1612900"/>
                    </a:xfrm>
                    <a:prstGeom prst="rect">
                      <a:avLst/>
                    </a:prstGeom>
                  </pic:spPr>
                </pic:pic>
              </a:graphicData>
            </a:graphic>
          </wp:inline>
        </w:drawing>
      </w:r>
    </w:p>
    <w:p>
      <w:pPr>
        <w:pStyle w:val="24"/>
      </w:pPr>
      <w:r>
        <w:rPr>
          <w:rFonts w:hint="eastAsia"/>
        </w:rPr>
        <w:t>编码器由多个结构相同的编码器层（Encoder Layer）堆叠而成。</w:t>
      </w:r>
    </w:p>
    <w:p>
      <w:pPr>
        <w:pStyle w:val="56"/>
      </w:pPr>
      <w:r>
        <w:drawing>
          <wp:inline distT="0" distB="0" distL="0" distR="0">
            <wp:extent cx="5274310" cy="3615055"/>
            <wp:effectExtent l="0" t="0" r="2540" b="4445"/>
            <wp:docPr id="185354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6709" name="图片 1"/>
                    <pic:cNvPicPr>
                      <a:picLocks noChangeAspect="1"/>
                    </pic:cNvPicPr>
                  </pic:nvPicPr>
                  <pic:blipFill>
                    <a:blip r:embed="rId135"/>
                    <a:stretch>
                      <a:fillRect/>
                    </a:stretch>
                  </pic:blipFill>
                  <pic:spPr>
                    <a:xfrm>
                      <a:off x="0" y="0"/>
                      <a:ext cx="5274310" cy="3615055"/>
                    </a:xfrm>
                    <a:prstGeom prst="rect">
                      <a:avLst/>
                    </a:prstGeom>
                  </pic:spPr>
                </pic:pic>
              </a:graphicData>
            </a:graphic>
          </wp:inline>
        </w:drawing>
      </w:r>
    </w:p>
    <w:p>
      <w:pPr>
        <w:pStyle w:val="24"/>
      </w:pPr>
      <w:r>
        <w:rPr>
          <w:rFonts w:hint="eastAsia"/>
        </w:rPr>
        <w:t>每个 Encoder Layer的主要任务都是对其输入序列进行上下文建模，使每个位置的表示都能融合来自整个序列的全局信息。每个 Encoder Layer都包含两个子层（sublayer），分别是自注意力子层（Self-Attention Sublayer）和前馈神经网络子层（Feed-Forward Sublayer）。</w:t>
      </w:r>
    </w:p>
    <w:p>
      <w:pPr>
        <w:pStyle w:val="24"/>
      </w:pPr>
      <w:r>
        <w:drawing>
          <wp:inline distT="0" distB="0" distL="0" distR="0">
            <wp:extent cx="5274310" cy="2568575"/>
            <wp:effectExtent l="0" t="0" r="2540" b="3175"/>
            <wp:docPr id="10999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5345" name="图片 1"/>
                    <pic:cNvPicPr>
                      <a:picLocks noChangeAspect="1"/>
                    </pic:cNvPicPr>
                  </pic:nvPicPr>
                  <pic:blipFill>
                    <a:blip r:embed="rId136"/>
                    <a:stretch>
                      <a:fillRect/>
                    </a:stretch>
                  </pic:blipFill>
                  <pic:spPr>
                    <a:xfrm>
                      <a:off x="0" y="0"/>
                      <a:ext cx="5274310" cy="2568575"/>
                    </a:xfrm>
                    <a:prstGeom prst="rect">
                      <a:avLst/>
                    </a:prstGeom>
                  </pic:spPr>
                </pic:pic>
              </a:graphicData>
            </a:graphic>
          </wp:inline>
        </w:drawing>
      </w:r>
    </w:p>
    <w:p>
      <w:pPr>
        <w:pStyle w:val="24"/>
      </w:pPr>
      <w:r>
        <w:rPr>
          <w:rFonts w:hint="eastAsia"/>
        </w:rPr>
        <w:t>各层作用如下：</w:t>
      </w:r>
    </w:p>
    <w:p>
      <w:pPr>
        <w:pStyle w:val="55"/>
        <w:ind w:firstLine="422"/>
        <w:rPr>
          <w:b/>
          <w:bCs/>
        </w:rPr>
      </w:pPr>
      <w:r>
        <w:rPr>
          <w:rFonts w:hint="eastAsia"/>
          <w:b/>
          <w:bCs/>
        </w:rPr>
        <w:t>Self-Attention</w:t>
      </w:r>
    </w:p>
    <w:p>
      <w:pPr>
        <w:pStyle w:val="24"/>
      </w:pPr>
      <w:r>
        <w:rPr>
          <w:rFonts w:hint="eastAsia"/>
        </w:rPr>
        <w:t>用于捕捉序列中各位置之间的依赖关系。</w:t>
      </w:r>
    </w:p>
    <w:p>
      <w:pPr>
        <w:pStyle w:val="55"/>
        <w:ind w:firstLine="422"/>
        <w:rPr>
          <w:b/>
          <w:bCs/>
        </w:rPr>
      </w:pPr>
      <w:r>
        <w:rPr>
          <w:rFonts w:hint="eastAsia"/>
          <w:b/>
          <w:bCs/>
        </w:rPr>
        <w:t>Feed-Forward</w:t>
      </w:r>
    </w:p>
    <w:p>
      <w:pPr>
        <w:pStyle w:val="24"/>
      </w:pPr>
      <w:r>
        <w:rPr>
          <w:rFonts w:hint="eastAsia"/>
        </w:rPr>
        <w:t>用于对每个位置的表示进行非线性变换，从而提升模型的表达能力。</w:t>
      </w:r>
    </w:p>
    <w:p>
      <w:pPr>
        <w:pStyle w:val="50"/>
      </w:pPr>
      <w:r>
        <w:rPr>
          <w:rFonts w:hint="eastAsia"/>
        </w:rPr>
        <w:t>自注意力层</w:t>
      </w:r>
    </w:p>
    <w:p>
      <w:pPr>
        <w:pStyle w:val="24"/>
      </w:pPr>
      <w:r>
        <w:rPr>
          <w:rFonts w:hint="eastAsia"/>
        </w:rPr>
        <w:t>自注意力机制（Self-Attention）是 Transformer 编码器的核心结构之一，它的作用是在序列内部建立各位置之间的依赖关系，使模型能够为每个位置生成融合全局信息的表示。</w:t>
      </w:r>
    </w:p>
    <w:p>
      <w:pPr>
        <w:pStyle w:val="56"/>
      </w:pPr>
      <w:r>
        <w:drawing>
          <wp:inline distT="0" distB="0" distL="0" distR="0">
            <wp:extent cx="3390900" cy="2582545"/>
            <wp:effectExtent l="0" t="0" r="0" b="8255"/>
            <wp:docPr id="100563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6049" name="图片 1"/>
                    <pic:cNvPicPr>
                      <a:picLocks noChangeAspect="1"/>
                    </pic:cNvPicPr>
                  </pic:nvPicPr>
                  <pic:blipFill>
                    <a:blip r:embed="rId137"/>
                    <a:stretch>
                      <a:fillRect/>
                    </a:stretch>
                  </pic:blipFill>
                  <pic:spPr>
                    <a:xfrm>
                      <a:off x="0" y="0"/>
                      <a:ext cx="3409855" cy="2597416"/>
                    </a:xfrm>
                    <a:prstGeom prst="rect">
                      <a:avLst/>
                    </a:prstGeom>
                  </pic:spPr>
                </pic:pic>
              </a:graphicData>
            </a:graphic>
          </wp:inline>
        </w:drawing>
      </w:r>
    </w:p>
    <w:p>
      <w:pPr>
        <w:pStyle w:val="24"/>
      </w:pPr>
      <w:r>
        <w:rPr>
          <w:rFonts w:hint="eastAsia"/>
        </w:rPr>
        <w:t>之所以被称为“自”注意力，是因为模型在计算每个位置的表示时，所参考的信息全部来自同一个输入序列本身，而不是来自另一个序列。</w:t>
      </w:r>
    </w:p>
    <w:p>
      <w:pPr>
        <w:pStyle w:val="52"/>
      </w:pPr>
      <w:r>
        <w:rPr>
          <w:rFonts w:hint="eastAsia"/>
        </w:rPr>
        <w:t>自注意力计算过程</w:t>
      </w:r>
    </w:p>
    <w:p>
      <w:pPr>
        <w:pStyle w:val="24"/>
      </w:pPr>
      <w:r>
        <w:rPr>
          <w:rFonts w:hint="eastAsia"/>
        </w:rPr>
        <w:t>自注意力的完整计算过程如下：</w:t>
      </w:r>
    </w:p>
    <w:p>
      <w:pPr>
        <w:pStyle w:val="71"/>
        <w:rPr>
          <w:b/>
          <w:bCs/>
        </w:rPr>
      </w:pPr>
      <w:r>
        <w:rPr>
          <w:b/>
          <w:bCs/>
        </w:rPr>
        <w:t>生成</w:t>
      </w:r>
      <w:r>
        <w:rPr>
          <w:rFonts w:hint="eastAsia"/>
          <w:b/>
          <w:bCs/>
        </w:rPr>
        <w:t>Query</w:t>
      </w:r>
      <w:r>
        <w:rPr>
          <w:b/>
          <w:bCs/>
        </w:rPr>
        <w:t>、</w:t>
      </w:r>
      <w:r>
        <w:rPr>
          <w:rFonts w:hint="eastAsia"/>
          <w:b/>
          <w:bCs/>
        </w:rPr>
        <w:t>Key</w:t>
      </w:r>
      <w:r>
        <w:rPr>
          <w:b/>
          <w:bCs/>
        </w:rPr>
        <w:t>、</w:t>
      </w:r>
      <w:r>
        <w:rPr>
          <w:rFonts w:hint="eastAsia"/>
          <w:b/>
          <w:bCs/>
        </w:rPr>
        <w:t>Value</w:t>
      </w:r>
      <w:r>
        <w:rPr>
          <w:b/>
          <w:bCs/>
        </w:rPr>
        <w:t>向量</w:t>
      </w:r>
    </w:p>
    <w:p>
      <w:pPr>
        <w:pStyle w:val="24"/>
      </w:pPr>
      <w:r>
        <w:rPr>
          <w:rFonts w:hint="eastAsia"/>
        </w:rPr>
        <w:t>自注意力机制的第一步，是将输入序列中的每个位置表示映射为三个不同的向量，分别是 查询（Query）、键（Key） 和 值（Value）。</w:t>
      </w:r>
    </w:p>
    <w:p>
      <w:pPr>
        <w:pStyle w:val="56"/>
      </w:pPr>
      <w:r>
        <w:drawing>
          <wp:inline distT="0" distB="0" distL="0" distR="0">
            <wp:extent cx="4022725" cy="1328420"/>
            <wp:effectExtent l="0" t="0" r="0" b="5080"/>
            <wp:docPr id="179302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20814" name="图片 1"/>
                    <pic:cNvPicPr>
                      <a:picLocks noChangeAspect="1"/>
                    </pic:cNvPicPr>
                  </pic:nvPicPr>
                  <pic:blipFill>
                    <a:blip r:embed="rId138"/>
                    <a:stretch>
                      <a:fillRect/>
                    </a:stretch>
                  </pic:blipFill>
                  <pic:spPr>
                    <a:xfrm>
                      <a:off x="0" y="0"/>
                      <a:ext cx="4030555" cy="1331549"/>
                    </a:xfrm>
                    <a:prstGeom prst="rect">
                      <a:avLst/>
                    </a:prstGeom>
                  </pic:spPr>
                </pic:pic>
              </a:graphicData>
            </a:graphic>
          </wp:inline>
        </w:drawing>
      </w:r>
    </w:p>
    <w:p>
      <w:pPr>
        <w:pStyle w:val="24"/>
      </w:pPr>
      <w:r>
        <w:rPr>
          <w:rFonts w:hint="eastAsia"/>
        </w:rPr>
        <w:t>这些向量的作用如下：</w:t>
      </w:r>
    </w:p>
    <w:p>
      <w:pPr>
        <w:pStyle w:val="24"/>
      </w:pPr>
      <w:r>
        <w:rPr>
          <w:rFonts w:hint="eastAsia"/>
        </w:rPr>
        <w:t>Query：表示当前词的用于发起注意力匹配的向量；</w:t>
      </w:r>
    </w:p>
    <w:p>
      <w:pPr>
        <w:pStyle w:val="24"/>
      </w:pPr>
      <w:r>
        <w:rPr>
          <w:rFonts w:hint="eastAsia"/>
        </w:rPr>
        <w:t>Key：表示序列中每个位置的内容标识，用于与 Query 进行匹配；</w:t>
      </w:r>
    </w:p>
    <w:p>
      <w:pPr>
        <w:pStyle w:val="24"/>
      </w:pPr>
      <w:r>
        <w:rPr>
          <w:rFonts w:hint="eastAsia"/>
        </w:rPr>
        <w:t>Value：表示该位置携带的信息，用于加权汇总得到新的表示。</w:t>
      </w:r>
    </w:p>
    <w:p>
      <w:pPr>
        <w:pStyle w:val="24"/>
      </w:pPr>
      <w:r>
        <w:rPr>
          <w:rFonts w:hint="eastAsia"/>
        </w:rPr>
        <w:t>自注意力的核心思想是：每个位置用自身的 Query 向量，与整个序列中所有位置的 Key 向量进行相关性计算，从而得到注意力权重，并据此对对应的 Value 向量加权汇总，形成新的表示。</w:t>
      </w:r>
    </w:p>
    <w:p>
      <w:pPr>
        <w:pStyle w:val="24"/>
      </w:pPr>
      <w:r>
        <w:rPr>
          <w:rFonts w:hint="eastAsia"/>
        </w:rPr>
        <w:t>三个向量的计算公式如下：</w:t>
      </w:r>
    </w:p>
    <w:p>
      <w:pPr>
        <w:pStyle w:val="56"/>
      </w:pPr>
      <w:r>
        <w:drawing>
          <wp:inline distT="0" distB="0" distL="0" distR="0">
            <wp:extent cx="2176780" cy="2354580"/>
            <wp:effectExtent l="0" t="0" r="0" b="7620"/>
            <wp:docPr id="1356253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53582" name="图片 1"/>
                    <pic:cNvPicPr>
                      <a:picLocks noChangeAspect="1"/>
                    </pic:cNvPicPr>
                  </pic:nvPicPr>
                  <pic:blipFill>
                    <a:blip r:embed="rId139"/>
                    <a:stretch>
                      <a:fillRect/>
                    </a:stretch>
                  </pic:blipFill>
                  <pic:spPr>
                    <a:xfrm>
                      <a:off x="0" y="0"/>
                      <a:ext cx="2189290" cy="2367998"/>
                    </a:xfrm>
                    <a:prstGeom prst="rect">
                      <a:avLst/>
                    </a:prstGeom>
                  </pic:spPr>
                </pic:pic>
              </a:graphicData>
            </a:graphic>
          </wp:inline>
        </w:drawing>
      </w:r>
    </w:p>
    <w:p>
      <w:pPr>
        <w:pStyle w:val="24"/>
      </w:pPr>
      <w:r>
        <w:rPr>
          <w:rFonts w:hint="eastAsia"/>
        </w:rPr>
        <w:t>其中</w:t>
      </w:r>
      <m:oMath>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q</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k</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v</m:t>
            </m:r>
            <m:ctrlPr>
              <w:rPr>
                <w:rFonts w:ascii="Cambria Math" w:hAnsi="Cambria Math"/>
                <w:i/>
              </w:rPr>
            </m:ctrlPr>
          </m:sub>
        </m:sSub>
      </m:oMath>
      <w:r>
        <w:rPr>
          <w:rFonts w:hint="eastAsia"/>
        </w:rPr>
        <w:t>均为可学习的参数矩阵。</w:t>
      </w:r>
    </w:p>
    <w:p>
      <w:pPr>
        <w:pStyle w:val="71"/>
        <w:rPr>
          <w:b/>
          <w:bCs/>
        </w:rPr>
      </w:pPr>
      <w:r>
        <w:rPr>
          <w:b/>
          <w:bCs/>
        </w:rPr>
        <w:t>计算位置间</w:t>
      </w:r>
      <w:r>
        <w:rPr>
          <w:rFonts w:hint="eastAsia"/>
          <w:b/>
          <w:bCs/>
        </w:rPr>
        <w:t>相关性</w:t>
      </w:r>
    </w:p>
    <w:p>
      <w:pPr>
        <w:pStyle w:val="24"/>
      </w:pPr>
      <w:r>
        <w:rPr>
          <w:rFonts w:hint="eastAsia"/>
        </w:rPr>
        <w:t>完成 Query、Key、Value 向量的生成后，模型会使用每个位置的 Query 向量与所有位置的 Key 向量进行相关性评分。</w:t>
      </w:r>
    </w:p>
    <w:p>
      <w:pPr>
        <w:pStyle w:val="56"/>
      </w:pPr>
      <w:r>
        <w:drawing>
          <wp:inline distT="0" distB="0" distL="0" distR="0">
            <wp:extent cx="5274310" cy="3001010"/>
            <wp:effectExtent l="0" t="0" r="2540" b="8890"/>
            <wp:docPr id="1657904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4724" name="图片 1"/>
                    <pic:cNvPicPr>
                      <a:picLocks noChangeAspect="1"/>
                    </pic:cNvPicPr>
                  </pic:nvPicPr>
                  <pic:blipFill>
                    <a:blip r:embed="rId140"/>
                    <a:stretch>
                      <a:fillRect/>
                    </a:stretch>
                  </pic:blipFill>
                  <pic:spPr>
                    <a:xfrm>
                      <a:off x="0" y="0"/>
                      <a:ext cx="5274310" cy="3001010"/>
                    </a:xfrm>
                    <a:prstGeom prst="rect">
                      <a:avLst/>
                    </a:prstGeom>
                  </pic:spPr>
                </pic:pic>
              </a:graphicData>
            </a:graphic>
          </wp:inline>
        </w:drawing>
      </w:r>
    </w:p>
    <w:p>
      <w:pPr>
        <w:pStyle w:val="24"/>
      </w:pPr>
      <w:r>
        <w:rPr>
          <w:rFonts w:hint="eastAsia"/>
        </w:rPr>
        <w:t>评分函数采用向量点积形式。由于在高维空间中，点积的数值可能过大，会影响 softmax 的稳定性，因此在实际计算中对结果进行了缩放。最终的评分函数为：</w:t>
      </w:r>
    </w:p>
    <w:p>
      <w:pPr>
        <w:pStyle w:val="24"/>
        <w:rPr>
          <w:i/>
        </w:rPr>
      </w:pPr>
      <m:oMathPara>
        <m:oMath>
          <m:r>
            <w:rPr>
              <w:rFonts w:hint="eastAsia" w:ascii="Cambria Math" w:hAnsi="Cambria Math"/>
            </w:rPr>
            <m:t>score</m:t>
          </m:r>
          <m:r>
            <w:rPr>
              <w:rFonts w:ascii="Cambria Math" w:hAnsi="Cambria Math"/>
            </w:rPr>
            <m:t>(i,j)=</m:t>
          </m:r>
          <m:f>
            <m:fPr>
              <m:ctrlPr>
                <w:rPr>
                  <w:rFonts w:ascii="Cambria Math" w:hAnsi="Cambria Math"/>
                  <w:i/>
                </w:rPr>
              </m:ctrlPr>
            </m:fPr>
            <m:num>
              <m:sSub>
                <m:sSubPr>
                  <m:ctrlPr>
                    <w:rPr>
                      <w:rFonts w:ascii="Cambria Math" w:hAnsi="Cambria Math"/>
                      <w:i/>
                    </w:rPr>
                  </m:ctrlPr>
                </m:sSubPr>
                <m:e>
                  <m:r>
                    <w:rPr>
                      <w:rFonts w:ascii="Cambria Math" w:hAnsi="Cambria Math"/>
                    </w:rPr>
                    <m:t>q</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rPr>
                    <m:t>k</m:t>
                  </m:r>
                  <m:ctrlPr>
                    <w:rPr>
                      <w:rFonts w:ascii="Cambria Math" w:hAnsi="Cambria Math"/>
                      <w:i/>
                    </w:rPr>
                  </m:ctrlPr>
                </m:e>
                <m:sub>
                  <m:r>
                    <w:rPr>
                      <w:rFonts w:ascii="Cambria Math" w:hAnsi="Cambria Math"/>
                    </w:rPr>
                    <m:t>j</m:t>
                  </m:r>
                  <m:ctrlPr>
                    <w:rPr>
                      <w:rFonts w:ascii="Cambria Math" w:hAnsi="Cambria Math"/>
                      <w:i/>
                    </w:rPr>
                  </m:ctrlPr>
                </m:sub>
              </m:sSub>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k</m:t>
                      </m:r>
                      <m:ctrlPr>
                        <w:rPr>
                          <w:rFonts w:ascii="Cambria Math" w:hAnsi="Cambria Math"/>
                          <w:i/>
                        </w:rPr>
                      </m:ctrlPr>
                    </m:sub>
                  </m:sSub>
                  <m:ctrlPr>
                    <w:rPr>
                      <w:rFonts w:ascii="Cambria Math" w:hAnsi="Cambria Math"/>
                      <w:i/>
                    </w:rPr>
                  </m:ctrlPr>
                </m:e>
              </m:rad>
              <m:ctrlPr>
                <w:rPr>
                  <w:rFonts w:ascii="Cambria Math" w:hAnsi="Cambria Math"/>
                  <w:i/>
                </w:rPr>
              </m:ctrlPr>
            </m:den>
          </m:f>
        </m:oMath>
      </m:oMathPara>
    </w:p>
    <w:p>
      <w:pPr>
        <w:pStyle w:val="24"/>
      </w:pPr>
      <w:r>
        <w:rPr>
          <w:rFonts w:hint="eastAsia"/>
        </w:rPr>
        <w:t>其中</w:t>
      </w:r>
      <m:oMath>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k</m:t>
            </m:r>
            <m:ctrlPr>
              <w:rPr>
                <w:rFonts w:ascii="Cambria Math" w:hAnsi="Cambria Math"/>
                <w:i/>
              </w:rPr>
            </m:ctrlPr>
          </m:sub>
        </m:sSub>
      </m:oMath>
      <w:r>
        <w:rPr>
          <w:rFonts w:hint="eastAsia"/>
        </w:rPr>
        <w:t>是key向量的维度，用于缩放点积的幅度。这个分数越大，表示第 i 个位置越应该关注第 j 个位置的信息。</w:t>
      </w:r>
    </w:p>
    <w:p>
      <w:pPr>
        <w:pStyle w:val="24"/>
        <w:ind w:firstLine="0"/>
      </w:pPr>
      <w:r>
        <w:tab/>
      </w:r>
      <w:r>
        <w:rPr>
          <w:rFonts w:hint="eastAsia"/>
        </w:rPr>
        <w:t>对于整个序列，</w:t>
      </w:r>
      <w:r>
        <w:t>可以通过矩阵运算一次性计算所有位置之间的评分</w:t>
      </w:r>
      <w:r>
        <w:rPr>
          <w:rFonts w:hint="eastAsia"/>
        </w:rPr>
        <w:t>，计算公式如下图所示：</w:t>
      </w:r>
    </w:p>
    <w:p>
      <w:pPr>
        <w:pStyle w:val="56"/>
      </w:pPr>
      <w:r>
        <w:drawing>
          <wp:inline distT="0" distB="0" distL="0" distR="0">
            <wp:extent cx="2501900" cy="1156970"/>
            <wp:effectExtent l="0" t="0" r="0" b="5080"/>
            <wp:docPr id="124527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8594" name="图片 1"/>
                    <pic:cNvPicPr>
                      <a:picLocks noChangeAspect="1"/>
                    </pic:cNvPicPr>
                  </pic:nvPicPr>
                  <pic:blipFill>
                    <a:blip r:embed="rId141"/>
                    <a:stretch>
                      <a:fillRect/>
                    </a:stretch>
                  </pic:blipFill>
                  <pic:spPr>
                    <a:xfrm>
                      <a:off x="0" y="0"/>
                      <a:ext cx="2505780" cy="1159067"/>
                    </a:xfrm>
                    <a:prstGeom prst="rect">
                      <a:avLst/>
                    </a:prstGeom>
                  </pic:spPr>
                </pic:pic>
              </a:graphicData>
            </a:graphic>
          </wp:inline>
        </w:drawing>
      </w:r>
    </w:p>
    <w:p>
      <w:pPr>
        <w:pStyle w:val="24"/>
        <w:ind w:firstLine="0"/>
      </w:pPr>
    </w:p>
    <w:p>
      <w:pPr>
        <w:pStyle w:val="71"/>
        <w:rPr>
          <w:b/>
          <w:bCs/>
        </w:rPr>
      </w:pPr>
      <w:r>
        <w:rPr>
          <w:rFonts w:hint="eastAsia"/>
          <w:b/>
          <w:bCs/>
        </w:rPr>
        <w:t>计算</w:t>
      </w:r>
      <w:r>
        <w:rPr>
          <w:b/>
          <w:bCs/>
        </w:rPr>
        <w:t>注意力权重</w:t>
      </w:r>
    </w:p>
    <w:p>
      <w:pPr>
        <w:pStyle w:val="24"/>
      </w:pPr>
      <w:r>
        <w:rPr>
          <w:rFonts w:hint="eastAsia"/>
        </w:rPr>
        <w:t>在得到每个位置与所有位置之间的相关性评分后，</w:t>
      </w:r>
      <w:r>
        <w:t>模型会使用 softmax 函数</w:t>
      </w:r>
      <w:r>
        <w:rPr>
          <w:rFonts w:hint="eastAsia"/>
        </w:rPr>
        <w:t>进行</w:t>
      </w:r>
      <w:r>
        <w:t>归一化</w:t>
      </w:r>
      <w:r>
        <w:rPr>
          <w:rFonts w:hint="eastAsia"/>
        </w:rPr>
        <w:t>，</w:t>
      </w:r>
      <w:r>
        <w:t>确保每个位置对所有位置的关注程度之和为 1，从而形成一个有效的加权分布。</w:t>
      </w:r>
    </w:p>
    <w:p>
      <w:pPr>
        <w:pStyle w:val="56"/>
      </w:pPr>
      <w:r>
        <w:drawing>
          <wp:inline distT="0" distB="0" distL="0" distR="0">
            <wp:extent cx="4810760" cy="3496945"/>
            <wp:effectExtent l="0" t="0" r="8890" b="8255"/>
            <wp:docPr id="914144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4973" name="图片 1"/>
                    <pic:cNvPicPr>
                      <a:picLocks noChangeAspect="1"/>
                    </pic:cNvPicPr>
                  </pic:nvPicPr>
                  <pic:blipFill>
                    <a:blip r:embed="rId142"/>
                    <a:stretch>
                      <a:fillRect/>
                    </a:stretch>
                  </pic:blipFill>
                  <pic:spPr>
                    <a:xfrm>
                      <a:off x="0" y="0"/>
                      <a:ext cx="4818221" cy="3501998"/>
                    </a:xfrm>
                    <a:prstGeom prst="rect">
                      <a:avLst/>
                    </a:prstGeom>
                  </pic:spPr>
                </pic:pic>
              </a:graphicData>
            </a:graphic>
          </wp:inline>
        </w:drawing>
      </w:r>
    </w:p>
    <w:p>
      <w:pPr>
        <w:pStyle w:val="24"/>
      </w:pPr>
      <w:r>
        <w:rPr>
          <w:rFonts w:hint="eastAsia"/>
        </w:rPr>
        <w:t>对于整个序列，模型要做的是对之前得到的注意力评分矩阵的</w:t>
      </w:r>
      <w:r>
        <w:rPr>
          <w:rFonts w:hint="eastAsia"/>
          <w:b/>
          <w:bCs/>
        </w:rPr>
        <w:t>每一行</w:t>
      </w:r>
      <w:r>
        <w:rPr>
          <w:rFonts w:hint="eastAsia"/>
        </w:rPr>
        <w:t>进行softmax归一化。</w:t>
      </w:r>
    </w:p>
    <w:p>
      <w:pPr>
        <w:pStyle w:val="56"/>
      </w:pPr>
      <w:r>
        <w:drawing>
          <wp:inline distT="0" distB="0" distL="0" distR="0">
            <wp:extent cx="2693670" cy="911860"/>
            <wp:effectExtent l="0" t="0" r="0" b="2540"/>
            <wp:docPr id="61229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404" name="图片 1"/>
                    <pic:cNvPicPr>
                      <a:picLocks noChangeAspect="1"/>
                    </pic:cNvPicPr>
                  </pic:nvPicPr>
                  <pic:blipFill>
                    <a:blip r:embed="rId143"/>
                    <a:stretch>
                      <a:fillRect/>
                    </a:stretch>
                  </pic:blipFill>
                  <pic:spPr>
                    <a:xfrm>
                      <a:off x="0" y="0"/>
                      <a:ext cx="2733356" cy="925379"/>
                    </a:xfrm>
                    <a:prstGeom prst="rect">
                      <a:avLst/>
                    </a:prstGeom>
                  </pic:spPr>
                </pic:pic>
              </a:graphicData>
            </a:graphic>
          </wp:inline>
        </w:drawing>
      </w:r>
    </w:p>
    <w:p>
      <w:pPr>
        <w:pStyle w:val="71"/>
        <w:rPr>
          <w:b/>
          <w:bCs/>
        </w:rPr>
      </w:pPr>
      <w:r>
        <w:rPr>
          <w:b/>
          <w:bCs/>
        </w:rPr>
        <w:t>加权汇总生成输出</w:t>
      </w:r>
    </w:p>
    <w:p>
      <w:pPr>
        <w:pStyle w:val="24"/>
      </w:pPr>
      <w:r>
        <w:t>最后，模型</w:t>
      </w:r>
      <w:r>
        <w:rPr>
          <w:rFonts w:hint="eastAsia"/>
        </w:rPr>
        <w:t>会</w:t>
      </w:r>
      <w:r>
        <w:t>根据注意力权重对所有位置的 Value 向量进行加权求和，得到每个位置融合全局信息后的新表示</w:t>
      </w:r>
      <w:r>
        <w:rPr>
          <w:rFonts w:hint="eastAsia"/>
        </w:rPr>
        <w:t>。</w:t>
      </w:r>
    </w:p>
    <w:p>
      <w:pPr>
        <w:pStyle w:val="56"/>
      </w:pPr>
      <w:r>
        <w:drawing>
          <wp:inline distT="0" distB="0" distL="0" distR="0">
            <wp:extent cx="4722495" cy="4438650"/>
            <wp:effectExtent l="0" t="0" r="1905" b="0"/>
            <wp:docPr id="389609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09242" name="图片 1"/>
                    <pic:cNvPicPr>
                      <a:picLocks noChangeAspect="1"/>
                    </pic:cNvPicPr>
                  </pic:nvPicPr>
                  <pic:blipFill>
                    <a:blip r:embed="rId144"/>
                    <a:stretch>
                      <a:fillRect/>
                    </a:stretch>
                  </pic:blipFill>
                  <pic:spPr>
                    <a:xfrm>
                      <a:off x="0" y="0"/>
                      <a:ext cx="4726163" cy="4441660"/>
                    </a:xfrm>
                    <a:prstGeom prst="rect">
                      <a:avLst/>
                    </a:prstGeom>
                  </pic:spPr>
                </pic:pic>
              </a:graphicData>
            </a:graphic>
          </wp:inline>
        </w:drawing>
      </w:r>
    </w:p>
    <w:p>
      <w:pPr>
        <w:pStyle w:val="24"/>
      </w:pPr>
      <w:r>
        <w:rPr>
          <w:rFonts w:hint="eastAsia"/>
        </w:rPr>
        <w:t>对于整个序列，同样可以通过矩阵运算一次性计算所有位置的输出，如下图所示</w:t>
      </w:r>
    </w:p>
    <w:p>
      <w:pPr>
        <w:pStyle w:val="56"/>
      </w:pPr>
      <w:r>
        <w:drawing>
          <wp:inline distT="0" distB="0" distL="0" distR="0">
            <wp:extent cx="2910205" cy="989330"/>
            <wp:effectExtent l="0" t="0" r="4445" b="1270"/>
            <wp:docPr id="65611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3645" name="图片 1"/>
                    <pic:cNvPicPr>
                      <a:picLocks noChangeAspect="1"/>
                    </pic:cNvPicPr>
                  </pic:nvPicPr>
                  <pic:blipFill>
                    <a:blip r:embed="rId145"/>
                    <a:stretch>
                      <a:fillRect/>
                    </a:stretch>
                  </pic:blipFill>
                  <pic:spPr>
                    <a:xfrm>
                      <a:off x="0" y="0"/>
                      <a:ext cx="2956404" cy="1005163"/>
                    </a:xfrm>
                    <a:prstGeom prst="rect">
                      <a:avLst/>
                    </a:prstGeom>
                  </pic:spPr>
                </pic:pic>
              </a:graphicData>
            </a:graphic>
          </wp:inline>
        </w:drawing>
      </w:r>
    </w:p>
    <w:p>
      <w:pPr>
        <w:pStyle w:val="24"/>
      </w:pPr>
      <w:r>
        <w:rPr>
          <w:rFonts w:hint="eastAsia"/>
        </w:rPr>
        <w:t>综上所述，可得整个自注意力机制的完整的计算公式如下</w:t>
      </w:r>
    </w:p>
    <w:p>
      <w:pPr>
        <w:pStyle w:val="56"/>
      </w:pPr>
      <w:r>
        <w:drawing>
          <wp:inline distT="0" distB="0" distL="0" distR="0">
            <wp:extent cx="5274310" cy="2177415"/>
            <wp:effectExtent l="0" t="0" r="2540" b="0"/>
            <wp:docPr id="74835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1175" name="图片 1"/>
                    <pic:cNvPicPr>
                      <a:picLocks noChangeAspect="1"/>
                    </pic:cNvPicPr>
                  </pic:nvPicPr>
                  <pic:blipFill>
                    <a:blip r:embed="rId146"/>
                    <a:stretch>
                      <a:fillRect/>
                    </a:stretch>
                  </pic:blipFill>
                  <pic:spPr>
                    <a:xfrm>
                      <a:off x="0" y="0"/>
                      <a:ext cx="5274310" cy="2177415"/>
                    </a:xfrm>
                    <a:prstGeom prst="rect">
                      <a:avLst/>
                    </a:prstGeom>
                  </pic:spPr>
                </pic:pic>
              </a:graphicData>
            </a:graphic>
          </wp:inline>
        </w:drawing>
      </w:r>
    </w:p>
    <w:p>
      <w:pPr>
        <w:pStyle w:val="24"/>
      </w:pPr>
      <w:r>
        <w:rPr>
          <w:rFonts w:hint="eastAsia"/>
        </w:rPr>
        <w:t>对应</w:t>
      </w:r>
      <w:r>
        <w:fldChar w:fldCharType="begin"/>
      </w:r>
      <w:r>
        <w:instrText xml:space="preserve"> HYPERLINK "https://arxiv.org/pdf/1706.03762" </w:instrText>
      </w:r>
      <w:r>
        <w:fldChar w:fldCharType="separate"/>
      </w:r>
      <w:r>
        <w:rPr>
          <w:rStyle w:val="22"/>
          <w:rFonts w:hint="eastAsia"/>
        </w:rPr>
        <w:t>原始</w:t>
      </w:r>
      <w:r>
        <w:rPr>
          <w:rStyle w:val="22"/>
        </w:rPr>
        <w:t>论文</w:t>
      </w:r>
      <w:r>
        <w:rPr>
          <w:rStyle w:val="22"/>
        </w:rPr>
        <w:fldChar w:fldCharType="end"/>
      </w:r>
      <w:r>
        <w:rPr>
          <w:rFonts w:hint="eastAsia"/>
        </w:rPr>
        <w:t>中的：</w:t>
      </w:r>
    </w:p>
    <w:p>
      <w:pPr>
        <w:pStyle w:val="24"/>
        <w:rPr>
          <w:i/>
        </w:rPr>
      </w:pPr>
      <m:oMathPara>
        <m:oMath>
          <m:r>
            <w:rPr>
              <w:rFonts w:ascii="Cambria Math" w:hAnsi="Cambria Math"/>
            </w:rPr>
            <m:t>Attention(Q,K,V)=softmax(</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ctrlPr>
                    <w:rPr>
                      <w:rFonts w:ascii="Cambria Math" w:hAnsi="Cambria Math"/>
                      <w:i/>
                    </w:rPr>
                  </m:ctrlPr>
                </m:e>
                <m:sup>
                  <m:r>
                    <w:rPr>
                      <w:rFonts w:ascii="Cambria Math" w:hAnsi="Cambria Math"/>
                    </w:rPr>
                    <m:t>T</m:t>
                  </m:r>
                  <m:ctrlPr>
                    <w:rPr>
                      <w:rFonts w:ascii="Cambria Math" w:hAnsi="Cambria Math"/>
                      <w:i/>
                    </w:rPr>
                  </m:ctrlPr>
                </m:sup>
              </m:sSup>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k</m:t>
                      </m:r>
                      <m:ctrlPr>
                        <w:rPr>
                          <w:rFonts w:ascii="Cambria Math" w:hAnsi="Cambria Math"/>
                          <w:i/>
                        </w:rPr>
                      </m:ctrlPr>
                    </m:sub>
                  </m:sSub>
                  <m:ctrlPr>
                    <w:rPr>
                      <w:rFonts w:ascii="Cambria Math" w:hAnsi="Cambria Math"/>
                      <w:i/>
                    </w:rPr>
                  </m:ctrlPr>
                </m:e>
              </m:rad>
              <m:ctrlPr>
                <w:rPr>
                  <w:rFonts w:ascii="Cambria Math" w:hAnsi="Cambria Math"/>
                  <w:i/>
                </w:rPr>
              </m:ctrlPr>
            </m:den>
          </m:f>
          <m:r>
            <w:rPr>
              <w:rFonts w:ascii="Cambria Math" w:hAnsi="Cambria Math"/>
            </w:rPr>
            <m:t>)V</m:t>
          </m:r>
        </m:oMath>
      </m:oMathPara>
    </w:p>
    <w:p>
      <w:pPr>
        <w:pStyle w:val="52"/>
      </w:pPr>
      <w:r>
        <w:rPr>
          <w:rFonts w:hint="eastAsia"/>
        </w:rPr>
        <w:t>多头自注意力计算过程</w:t>
      </w:r>
    </w:p>
    <w:p>
      <w:pPr>
        <w:pStyle w:val="24"/>
      </w:pPr>
      <w:r>
        <w:t>自注意力机制通过 Query、Key 和 Value 向量计算每个位置与其他位置之间的依赖关系，使模型能够有效捕捉序列中的全局信息。</w:t>
      </w:r>
    </w:p>
    <w:p>
      <w:pPr>
        <w:pStyle w:val="24"/>
      </w:pPr>
      <w:r>
        <w:t>然而，自然语言本身具有高度的语义复杂性，一个句子往往同时包含多种类型的语义关系。例如，句子“那只动物没有过马路，因为它太累了”中就涉及多个层面的语言</w:t>
      </w:r>
      <w:r>
        <w:rPr>
          <w:rFonts w:hint="eastAsia"/>
        </w:rPr>
        <w:t>关系</w:t>
      </w:r>
      <w:r>
        <w:t>：</w:t>
      </w:r>
    </w:p>
    <w:p>
      <w:pPr>
        <w:pStyle w:val="55"/>
        <w:ind w:firstLine="420"/>
      </w:pPr>
      <w:r>
        <w:t>“它”指代“那只动物”，属于跨句的代指关系；</w:t>
      </w:r>
    </w:p>
    <w:p>
      <w:pPr>
        <w:pStyle w:val="55"/>
        <w:ind w:firstLine="420"/>
      </w:pPr>
      <w:r>
        <w:t>“因为”连接前后两个分句，体现语义上的因果逻辑；</w:t>
      </w:r>
    </w:p>
    <w:p>
      <w:pPr>
        <w:pStyle w:val="55"/>
        <w:ind w:firstLine="420"/>
      </w:pPr>
      <w:r>
        <w:t>“过马路”构成动词短语，属于固定的动宾结构。</w:t>
      </w:r>
    </w:p>
    <w:p>
      <w:pPr>
        <w:pStyle w:val="24"/>
      </w:pPr>
      <w:r>
        <w:t>要准确理解这类句子，模型需要同时识别并建模多种层次和类型的依赖关系。但这些信息很难通过单一视角或一套注意力机制完整捕捉。</w:t>
      </w:r>
    </w:p>
    <w:p>
      <w:pPr>
        <w:pStyle w:val="24"/>
      </w:pPr>
      <w:r>
        <w:t>为此，Transformer 引入了</w:t>
      </w:r>
      <w:r>
        <w:rPr>
          <w:b/>
          <w:bCs/>
        </w:rPr>
        <w:t>多头注意力机制（Multi-Head Attention）</w:t>
      </w:r>
      <w:r>
        <w:t>。其核心思想是通过多组独立的 Query、Key、Value 投影，让不同注意力头分别专注于</w:t>
      </w:r>
      <w:r>
        <w:rPr>
          <w:rFonts w:hint="eastAsia"/>
        </w:rPr>
        <w:t>不同的语义关系</w:t>
      </w:r>
      <w:r>
        <w:t>，最后将各头的输出拼接融合。</w:t>
      </w:r>
    </w:p>
    <w:p>
      <w:pPr>
        <w:pStyle w:val="24"/>
      </w:pPr>
      <w:r>
        <w:rPr>
          <w:rFonts w:hint="eastAsia"/>
        </w:rPr>
        <w:t>多头注意力的计算过程如下：</w:t>
      </w:r>
    </w:p>
    <w:p>
      <w:pPr>
        <w:pStyle w:val="71"/>
        <w:rPr>
          <w:b/>
          <w:bCs/>
        </w:rPr>
      </w:pPr>
      <w:r>
        <w:rPr>
          <w:rFonts w:hint="eastAsia"/>
          <w:b/>
          <w:bCs/>
        </w:rPr>
        <w:t>分别计算各头注意力</w:t>
      </w:r>
    </w:p>
    <w:p>
      <w:pPr>
        <w:pStyle w:val="24"/>
      </w:pPr>
      <w:r>
        <w:t>每个 Self-Attention Head 独立计算一套注意力输出。</w:t>
      </w:r>
    </w:p>
    <w:p>
      <w:pPr>
        <w:pStyle w:val="56"/>
      </w:pPr>
      <w:r>
        <w:drawing>
          <wp:inline distT="0" distB="0" distL="0" distR="0">
            <wp:extent cx="5274310" cy="3700780"/>
            <wp:effectExtent l="0" t="0" r="2540" b="0"/>
            <wp:docPr id="120988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81377" name="图片 1"/>
                    <pic:cNvPicPr>
                      <a:picLocks noChangeAspect="1"/>
                    </pic:cNvPicPr>
                  </pic:nvPicPr>
                  <pic:blipFill>
                    <a:blip r:embed="rId147"/>
                    <a:stretch>
                      <a:fillRect/>
                    </a:stretch>
                  </pic:blipFill>
                  <pic:spPr>
                    <a:xfrm>
                      <a:off x="0" y="0"/>
                      <a:ext cx="5274310" cy="3700780"/>
                    </a:xfrm>
                    <a:prstGeom prst="rect">
                      <a:avLst/>
                    </a:prstGeom>
                  </pic:spPr>
                </pic:pic>
              </a:graphicData>
            </a:graphic>
          </wp:inline>
        </w:drawing>
      </w:r>
    </w:p>
    <w:p>
      <w:pPr>
        <w:pStyle w:val="71"/>
        <w:rPr>
          <w:b/>
          <w:bCs/>
        </w:rPr>
      </w:pPr>
      <w:r>
        <w:rPr>
          <w:rFonts w:hint="eastAsia"/>
          <w:b/>
          <w:bCs/>
        </w:rPr>
        <w:t>合并多头注意力</w:t>
      </w:r>
    </w:p>
    <w:p>
      <w:pPr>
        <w:pStyle w:val="24"/>
      </w:pPr>
      <w:r>
        <w:t>多个输出矩阵按维度拼接，再乘以</w:t>
      </w:r>
      <m:oMath>
        <m:sSub>
          <m:sSubPr>
            <m:ctrlPr>
              <w:rPr>
                <w:rFonts w:ascii="Cambria Math" w:hAnsi="Cambria Math"/>
                <w:i/>
              </w:rPr>
            </m:ctrlPr>
          </m:sSubPr>
          <m:e>
            <m:r>
              <w:rPr>
                <w:rFonts w:hint="eastAsia" w:ascii="Cambria Math" w:hAnsi="Cambria Math"/>
              </w:rPr>
              <m:t>W</m:t>
            </m:r>
            <m:ctrlPr>
              <w:rPr>
                <w:rFonts w:hint="eastAsia" w:ascii="Cambria Math" w:hAnsi="Cambria Math"/>
                <w:i/>
              </w:rPr>
            </m:ctrlPr>
          </m:e>
          <m:sub>
            <m:r>
              <w:rPr>
                <w:rFonts w:ascii="Cambria Math" w:hAnsi="Cambria Math"/>
              </w:rPr>
              <m:t>o</m:t>
            </m:r>
            <m:ctrlPr>
              <w:rPr>
                <w:rFonts w:ascii="Cambria Math" w:hAnsi="Cambria Math"/>
                <w:i/>
              </w:rPr>
            </m:ctrlPr>
          </m:sub>
        </m:sSub>
      </m:oMath>
      <w:r>
        <w:t>得到最终多头注意力的输出。</w:t>
      </w:r>
    </w:p>
    <w:p>
      <w:pPr>
        <w:pStyle w:val="56"/>
      </w:pPr>
      <w:r>
        <w:drawing>
          <wp:inline distT="0" distB="0" distL="0" distR="0">
            <wp:extent cx="3717290" cy="2821940"/>
            <wp:effectExtent l="0" t="0" r="0" b="0"/>
            <wp:docPr id="48065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5193" name="图片 1"/>
                    <pic:cNvPicPr>
                      <a:picLocks noChangeAspect="1"/>
                    </pic:cNvPicPr>
                  </pic:nvPicPr>
                  <pic:blipFill>
                    <a:blip r:embed="rId148"/>
                    <a:stretch>
                      <a:fillRect/>
                    </a:stretch>
                  </pic:blipFill>
                  <pic:spPr>
                    <a:xfrm>
                      <a:off x="0" y="0"/>
                      <a:ext cx="3736794" cy="2837012"/>
                    </a:xfrm>
                    <a:prstGeom prst="rect">
                      <a:avLst/>
                    </a:prstGeom>
                  </pic:spPr>
                </pic:pic>
              </a:graphicData>
            </a:graphic>
          </wp:inline>
        </w:drawing>
      </w:r>
    </w:p>
    <w:p>
      <w:pPr>
        <w:pStyle w:val="50"/>
      </w:pPr>
      <w:r>
        <w:rPr>
          <w:rFonts w:hint="eastAsia"/>
        </w:rPr>
        <w:t>前馈神经网络层</w:t>
      </w:r>
    </w:p>
    <w:p>
      <w:pPr>
        <w:pStyle w:val="24"/>
      </w:pPr>
      <w:r>
        <w:t>前馈神经网络（Feed-Forward Network，简称 FFN）是 Transformer 编码器中每个子层的重要组成部分，紧接在多头注意力子层之后。它通过对每个位置的表示进行</w:t>
      </w:r>
      <w:r>
        <w:rPr>
          <w:b/>
          <w:bCs/>
        </w:rPr>
        <w:t>逐位置</w:t>
      </w:r>
      <w:r>
        <w:t>、</w:t>
      </w:r>
      <w:r>
        <w:rPr>
          <w:b/>
          <w:bCs/>
        </w:rPr>
        <w:t>非线性</w:t>
      </w:r>
      <w:r>
        <w:t>的特征变换，进一步提升模型对复杂语义的建模能力。</w:t>
      </w:r>
    </w:p>
    <w:p>
      <w:pPr>
        <w:pStyle w:val="56"/>
      </w:pPr>
      <w:r>
        <w:drawing>
          <wp:inline distT="0" distB="0" distL="0" distR="0">
            <wp:extent cx="3366135" cy="2570480"/>
            <wp:effectExtent l="0" t="0" r="5715" b="1270"/>
            <wp:docPr id="25570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4584" name="图片 1"/>
                    <pic:cNvPicPr>
                      <a:picLocks noChangeAspect="1"/>
                    </pic:cNvPicPr>
                  </pic:nvPicPr>
                  <pic:blipFill>
                    <a:blip r:embed="rId149"/>
                    <a:stretch>
                      <a:fillRect/>
                    </a:stretch>
                  </pic:blipFill>
                  <pic:spPr>
                    <a:xfrm>
                      <a:off x="0" y="0"/>
                      <a:ext cx="3376151" cy="2578247"/>
                    </a:xfrm>
                    <a:prstGeom prst="rect">
                      <a:avLst/>
                    </a:prstGeom>
                  </pic:spPr>
                </pic:pic>
              </a:graphicData>
            </a:graphic>
          </wp:inline>
        </w:drawing>
      </w:r>
    </w:p>
    <w:p>
      <w:pPr>
        <w:pStyle w:val="24"/>
      </w:pPr>
      <w:r>
        <w:t>一个标准的 FFN 子层包含两个线性变换和一个非线性激活函数，中间通常使用 ReLU激活。其计算公式如下：</w:t>
      </w:r>
    </w:p>
    <w:p>
      <w:pPr>
        <w:pStyle w:val="24"/>
        <w:rPr>
          <w:i/>
        </w:rPr>
      </w:pPr>
      <m:oMathPara>
        <m:oMath>
          <m:r>
            <w:rPr>
              <w:rFonts w:ascii="Cambria Math" w:hAnsi="Cambria Math"/>
            </w:rPr>
            <m:t>FFN(x)=</m:t>
          </m:r>
          <m:sSub>
            <m:sSubPr>
              <m:ctrlPr>
                <w:rPr>
                  <w:rFonts w:ascii="Cambria Math" w:hAnsi="Cambria Math"/>
                  <w:i/>
                </w:rPr>
              </m:ctrlPr>
            </m:sSubPr>
            <m:e>
              <m:r>
                <w:rPr>
                  <w:rFonts w:ascii="Cambria Math" w:hAnsi="Cambria Math"/>
                </w:rPr>
                <m:t>Linear</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(ReLU(</m:t>
          </m:r>
          <m:sSub>
            <m:sSubPr>
              <m:ctrlPr>
                <w:rPr>
                  <w:rFonts w:ascii="Cambria Math" w:hAnsi="Cambria Math"/>
                  <w:i/>
                </w:rPr>
              </m:ctrlPr>
            </m:sSubPr>
            <m:e>
              <m:r>
                <w:rPr>
                  <w:rFonts w:ascii="Cambria Math" w:hAnsi="Cambria Math"/>
                </w:rPr>
                <m:t>Linear</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(x)))=</m:t>
          </m:r>
          <m:sSub>
            <m:sSubPr>
              <m:ctrlPr>
                <w:rPr>
                  <w:rFonts w:ascii="Cambria Math" w:hAnsi="Cambria Math"/>
                  <w:i/>
                </w:rPr>
              </m:ctrlPr>
            </m:sSubPr>
            <m:e>
              <m:r>
                <w:rPr>
                  <w:rFonts w:hint="eastAsia"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∙ReLU(</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x+</m:t>
          </m:r>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2</m:t>
              </m:r>
              <m:ctrlPr>
                <w:rPr>
                  <w:rFonts w:ascii="Cambria Math" w:hAnsi="Cambria Math"/>
                  <w:i/>
                </w:rPr>
              </m:ctrlPr>
            </m:sub>
          </m:sSub>
        </m:oMath>
      </m:oMathPara>
    </w:p>
    <w:p>
      <w:pPr>
        <w:pStyle w:val="24"/>
      </w:pPr>
      <w:r>
        <w:rPr>
          <w:rFonts w:hint="eastAsia"/>
        </w:rPr>
        <w:t>计算图如下：</w:t>
      </w:r>
    </w:p>
    <w:p>
      <w:pPr>
        <w:pStyle w:val="56"/>
      </w:pPr>
      <w:r>
        <w:drawing>
          <wp:inline distT="0" distB="0" distL="0" distR="0">
            <wp:extent cx="5274310" cy="1859280"/>
            <wp:effectExtent l="0" t="0" r="2540" b="7620"/>
            <wp:docPr id="76365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5260" name="图片 1"/>
                    <pic:cNvPicPr>
                      <a:picLocks noChangeAspect="1"/>
                    </pic:cNvPicPr>
                  </pic:nvPicPr>
                  <pic:blipFill>
                    <a:blip r:embed="rId150"/>
                    <a:stretch>
                      <a:fillRect/>
                    </a:stretch>
                  </pic:blipFill>
                  <pic:spPr>
                    <a:xfrm>
                      <a:off x="0" y="0"/>
                      <a:ext cx="5274310" cy="1859280"/>
                    </a:xfrm>
                    <a:prstGeom prst="rect">
                      <a:avLst/>
                    </a:prstGeom>
                  </pic:spPr>
                </pic:pic>
              </a:graphicData>
            </a:graphic>
          </wp:inline>
        </w:drawing>
      </w:r>
    </w:p>
    <w:p>
      <w:pPr>
        <w:pStyle w:val="50"/>
      </w:pPr>
      <w:r>
        <w:rPr>
          <w:rFonts w:hint="eastAsia"/>
        </w:rPr>
        <w:t>残差连接与层归一化</w:t>
      </w:r>
    </w:p>
    <w:p>
      <w:pPr>
        <w:pStyle w:val="24"/>
      </w:pPr>
      <w:r>
        <w:rPr>
          <w:rFonts w:hint="eastAsia"/>
        </w:rPr>
        <w:t>在 Transformer 的每个编码器层中，每个子层，包括自注意力子层和前馈神经网络子层，其输出都要经过残差连接（Residual Connection）和层归一化（Layer Normalization）处理。</w:t>
      </w:r>
      <w:r>
        <w:t>这两者是深层神经网络中常用的结构，用于缓解模型训练中的梯度消失、收敛困难等问题</w:t>
      </w:r>
      <w:r>
        <w:rPr>
          <w:rFonts w:hint="eastAsia"/>
        </w:rPr>
        <w:t>，对于Transformer能够堆叠多层至关重要。</w:t>
      </w:r>
    </w:p>
    <w:p>
      <w:pPr>
        <w:pStyle w:val="56"/>
      </w:pPr>
      <w:r>
        <w:drawing>
          <wp:inline distT="0" distB="0" distL="0" distR="0">
            <wp:extent cx="3094990" cy="3896995"/>
            <wp:effectExtent l="0" t="0" r="0" b="8255"/>
            <wp:docPr id="696122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2547" name="图片 1"/>
                    <pic:cNvPicPr>
                      <a:picLocks noChangeAspect="1"/>
                    </pic:cNvPicPr>
                  </pic:nvPicPr>
                  <pic:blipFill>
                    <a:blip r:embed="rId151"/>
                    <a:stretch>
                      <a:fillRect/>
                    </a:stretch>
                  </pic:blipFill>
                  <pic:spPr>
                    <a:xfrm>
                      <a:off x="0" y="0"/>
                      <a:ext cx="3098184" cy="3900892"/>
                    </a:xfrm>
                    <a:prstGeom prst="rect">
                      <a:avLst/>
                    </a:prstGeom>
                  </pic:spPr>
                </pic:pic>
              </a:graphicData>
            </a:graphic>
          </wp:inline>
        </w:drawing>
      </w:r>
    </w:p>
    <w:p>
      <w:pPr>
        <w:pStyle w:val="52"/>
      </w:pPr>
      <w:r>
        <w:rPr>
          <w:rFonts w:hint="eastAsia"/>
        </w:rPr>
        <w:t>残差连接</w:t>
      </w:r>
    </w:p>
    <w:p>
      <w:pPr>
        <w:pStyle w:val="24"/>
      </w:pPr>
      <w:r>
        <w:t>残差连接（Residual Connection，也称“跳跃连接”或“捷径连接”）最初在计算机视觉领域被提出，用于缓解深层神经网络中的梯度消失问题。其核心思想是：</w:t>
      </w:r>
    </w:p>
    <w:p>
      <w:pPr>
        <w:pStyle w:val="24"/>
      </w:pPr>
      <w:r>
        <w:t>将子层的输入直接与其输出相加，形成一条跨越子层的“捷径”</w:t>
      </w:r>
      <w:r>
        <w:rPr>
          <w:rFonts w:hint="eastAsia"/>
        </w:rPr>
        <w:t>，其数学形式为：</w:t>
      </w:r>
    </w:p>
    <w:p>
      <w:pPr>
        <w:pStyle w:val="24"/>
        <w:rPr>
          <w:i/>
        </w:rPr>
      </w:pPr>
      <m:oMathPara>
        <m:oMath>
          <m:r>
            <w:rPr>
              <w:rFonts w:hint="eastAsia" w:ascii="Cambria Math" w:hAnsi="Cambria Math"/>
            </w:rPr>
            <m:t>y</m:t>
          </m:r>
          <m:r>
            <w:rPr>
              <w:rFonts w:ascii="Cambria Math" w:hAnsi="Cambria Math"/>
            </w:rPr>
            <m:t>=x+SubLayer(x)</m:t>
          </m:r>
        </m:oMath>
      </m:oMathPara>
    </w:p>
    <w:p>
      <w:pPr>
        <w:pStyle w:val="24"/>
      </w:pPr>
      <w:r>
        <w:t>具体计算过程</w:t>
      </w:r>
      <w:r>
        <w:rPr>
          <w:rFonts w:hint="eastAsia"/>
        </w:rPr>
        <w:t>如图所示：</w:t>
      </w:r>
    </w:p>
    <w:p>
      <w:pPr>
        <w:pStyle w:val="56"/>
        <w:rPr>
          <w:i/>
        </w:rPr>
      </w:pPr>
      <w:r>
        <w:drawing>
          <wp:inline distT="0" distB="0" distL="0" distR="0">
            <wp:extent cx="3254375" cy="4114165"/>
            <wp:effectExtent l="0" t="0" r="3175" b="635"/>
            <wp:docPr id="152314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2755" name="图片 1"/>
                    <pic:cNvPicPr>
                      <a:picLocks noChangeAspect="1"/>
                    </pic:cNvPicPr>
                  </pic:nvPicPr>
                  <pic:blipFill>
                    <a:blip r:embed="rId152"/>
                    <a:stretch>
                      <a:fillRect/>
                    </a:stretch>
                  </pic:blipFill>
                  <pic:spPr>
                    <a:xfrm>
                      <a:off x="0" y="0"/>
                      <a:ext cx="3265148" cy="4127626"/>
                    </a:xfrm>
                    <a:prstGeom prst="rect">
                      <a:avLst/>
                    </a:prstGeom>
                  </pic:spPr>
                </pic:pic>
              </a:graphicData>
            </a:graphic>
          </wp:inline>
        </w:drawing>
      </w:r>
    </w:p>
    <w:p>
      <w:pPr>
        <w:pStyle w:val="24"/>
      </w:pPr>
      <w:r>
        <w:rPr>
          <w:rFonts w:hint="eastAsia"/>
        </w:rPr>
        <w:t>残差连接确保反向传播时，梯度至少有一条稳定通路可回传，是深层网络可稳定训练的关键结构。</w:t>
      </w:r>
    </w:p>
    <w:p>
      <w:pPr>
        <w:pStyle w:val="52"/>
      </w:pPr>
      <w:r>
        <w:rPr>
          <w:rFonts w:hint="eastAsia"/>
        </w:rPr>
        <w:t>层归一化</w:t>
      </w:r>
    </w:p>
    <w:p>
      <w:pPr>
        <w:pStyle w:val="24"/>
      </w:pPr>
      <w:r>
        <w:rPr>
          <w:rFonts w:hint="eastAsia"/>
        </w:rPr>
        <w:t>每个子层在</w:t>
      </w:r>
      <w:r>
        <w:t>残差连接之后</w:t>
      </w:r>
      <w:r>
        <w:rPr>
          <w:rFonts w:hint="eastAsia"/>
        </w:rPr>
        <w:t>都会进行</w:t>
      </w:r>
      <w:r>
        <w:rPr>
          <w:b/>
          <w:bCs/>
        </w:rPr>
        <w:t>层归一化（Layer Normalization，简称 LayerNorm）</w:t>
      </w:r>
      <w:r>
        <w:t>。它的主要作用是规范</w:t>
      </w:r>
      <w:r>
        <w:rPr>
          <w:rFonts w:hint="eastAsia"/>
        </w:rPr>
        <w:t>输入序列中每个token</w:t>
      </w:r>
      <w:r>
        <w:t>的特征分布</w:t>
      </w:r>
      <w:r>
        <w:rPr>
          <w:rFonts w:hint="eastAsia"/>
        </w:rPr>
        <w:t>（某个token的</w:t>
      </w:r>
      <w:r>
        <w:t>表示可能在不同维度上有较大数值差异</w:t>
      </w:r>
      <w:r>
        <w:rPr>
          <w:rFonts w:hint="eastAsia"/>
        </w:rPr>
        <w:t>）</w:t>
      </w:r>
      <w:r>
        <w:t>，提升模型训练的稳定性</w:t>
      </w:r>
      <w:r>
        <w:rPr>
          <w:rFonts w:hint="eastAsia"/>
        </w:rPr>
        <w:t>。</w:t>
      </w:r>
    </w:p>
    <w:p>
      <w:pPr>
        <w:pStyle w:val="56"/>
      </w:pPr>
      <w:r>
        <w:drawing>
          <wp:inline distT="0" distB="0" distL="0" distR="0">
            <wp:extent cx="2958465" cy="3711575"/>
            <wp:effectExtent l="0" t="0" r="0" b="3175"/>
            <wp:docPr id="691686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6889" name="图片 1"/>
                    <pic:cNvPicPr>
                      <a:picLocks noChangeAspect="1"/>
                    </pic:cNvPicPr>
                  </pic:nvPicPr>
                  <pic:blipFill>
                    <a:blip r:embed="rId153"/>
                    <a:stretch>
                      <a:fillRect/>
                    </a:stretch>
                  </pic:blipFill>
                  <pic:spPr>
                    <a:xfrm>
                      <a:off x="0" y="0"/>
                      <a:ext cx="2968972" cy="3724976"/>
                    </a:xfrm>
                    <a:prstGeom prst="rect">
                      <a:avLst/>
                    </a:prstGeom>
                  </pic:spPr>
                </pic:pic>
              </a:graphicData>
            </a:graphic>
          </wp:inline>
        </w:drawing>
      </w:r>
    </w:p>
    <w:p>
      <w:pPr>
        <w:pStyle w:val="24"/>
      </w:pPr>
      <w:r>
        <w:t>该操作会将每个</w:t>
      </w:r>
      <w:r>
        <w:rPr>
          <w:rFonts w:hint="eastAsia"/>
        </w:rPr>
        <w:t>token</w:t>
      </w:r>
      <w:r>
        <w:t>的向量调整为均值为 0、方差为 1 的规范分布</w:t>
      </w:r>
      <w:r>
        <w:rPr>
          <w:rFonts w:hint="eastAsia"/>
        </w:rPr>
        <w:t>，具体效果如下图所示：</w:t>
      </w:r>
    </w:p>
    <w:p>
      <w:pPr>
        <w:pStyle w:val="56"/>
      </w:pPr>
      <w:r>
        <w:drawing>
          <wp:inline distT="0" distB="0" distL="0" distR="0">
            <wp:extent cx="1130935" cy="1379855"/>
            <wp:effectExtent l="0" t="0" r="0" b="0"/>
            <wp:docPr id="149838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6441" name="图片 1"/>
                    <pic:cNvPicPr>
                      <a:picLocks noChangeAspect="1"/>
                    </pic:cNvPicPr>
                  </pic:nvPicPr>
                  <pic:blipFill>
                    <a:blip r:embed="rId154"/>
                    <a:stretch>
                      <a:fillRect/>
                    </a:stretch>
                  </pic:blipFill>
                  <pic:spPr>
                    <a:xfrm>
                      <a:off x="0" y="0"/>
                      <a:ext cx="1138723" cy="1389059"/>
                    </a:xfrm>
                    <a:prstGeom prst="rect">
                      <a:avLst/>
                    </a:prstGeom>
                  </pic:spPr>
                </pic:pic>
              </a:graphicData>
            </a:graphic>
          </wp:inline>
        </w:drawing>
      </w:r>
    </w:p>
    <w:p>
      <w:pPr>
        <w:pStyle w:val="24"/>
      </w:pPr>
      <w:r>
        <w:rPr>
          <w:rFonts w:hint="eastAsia"/>
        </w:rPr>
        <w:t>具体的计算公式如下：</w:t>
      </w:r>
    </w:p>
    <w:p>
      <w:pPr>
        <w:pStyle w:val="24"/>
      </w:pPr>
      <w:r>
        <w:rPr>
          <w:rFonts w:hint="eastAsia"/>
        </w:rPr>
        <w:t>假如某个token的特征向量为</w:t>
      </w:r>
      <m:oMath>
        <m:r>
          <w:rPr>
            <w:rFonts w:ascii="Cambria Math" w:hAnsi="Cambria Math"/>
          </w:rPr>
          <m:t>x=[</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2</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3</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4</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d</m:t>
            </m:r>
            <m:ctrlPr>
              <w:rPr>
                <w:rFonts w:ascii="Cambria Math" w:hAnsi="Cambria Math"/>
                <w:i/>
              </w:rPr>
            </m:ctrlPr>
          </m:sup>
        </m:sSup>
        <m:r>
          <w:rPr>
            <w:rFonts w:ascii="Cambria Math" w:hAnsi="Cambria Math"/>
          </w:rPr>
          <m:t>]</m:t>
        </m:r>
      </m:oMath>
      <w:r>
        <w:rPr>
          <w:rFonts w:hint="eastAsia"/>
        </w:rPr>
        <w:t>，</w:t>
      </w:r>
    </w:p>
    <w:p>
      <w:pPr>
        <w:pStyle w:val="71"/>
        <w:rPr>
          <w:b/>
          <w:bCs/>
        </w:rPr>
      </w:pPr>
      <w:r>
        <w:rPr>
          <w:b/>
          <w:bCs/>
        </w:rPr>
        <w:t>均值计算：</w:t>
      </w:r>
    </w:p>
    <w:p>
      <w:pPr>
        <w:pStyle w:val="24"/>
      </w:pPr>
      <w:r>
        <w:rPr>
          <w:rFonts w:hint="eastAsia"/>
        </w:rPr>
        <w:t>计算该向量在所有特征维度上的平均值</w:t>
      </w:r>
    </w:p>
    <w:p>
      <w:pPr>
        <w:pStyle w:val="24"/>
        <w:rPr>
          <w:i/>
        </w:rPr>
      </w:pPr>
      <m:oMathPara>
        <m:oMath>
          <m:r>
            <w:rPr>
              <w:rFonts w:ascii="Cambria Math" w:hAnsi="Cambria Math"/>
            </w:rPr>
            <m:t>μ=</m:t>
          </m:r>
          <m:f>
            <m:fPr>
              <m:ctrlPr>
                <w:rPr>
                  <w:rFonts w:ascii="Cambria Math" w:hAnsi="Cambria Math"/>
                  <w:i/>
                </w:rPr>
              </m:ctrlPr>
            </m:fPr>
            <m:num>
              <m:r>
                <w:rPr>
                  <w:rFonts w:ascii="Cambria Math" w:hAnsi="Cambria Math"/>
                </w:rPr>
                <m:t>1</m:t>
              </m:r>
              <m:ctrlPr>
                <w:rPr>
                  <w:rFonts w:ascii="Cambria Math" w:hAnsi="Cambria Math"/>
                  <w:i/>
                </w:rPr>
              </m:ctrlPr>
            </m:num>
            <m:den>
              <m:r>
                <w:rPr>
                  <w:rFonts w:ascii="Cambria Math" w:hAnsi="Cambria Math"/>
                </w:rPr>
                <m:t>d</m:t>
              </m:r>
              <m:ctrlPr>
                <w:rPr>
                  <w:rFonts w:ascii="Cambria Math" w:hAnsi="Cambria Math"/>
                  <w:i/>
                </w:rPr>
              </m:ctrlPr>
            </m:den>
          </m:f>
          <m:nary>
            <m:naryPr>
              <m:chr m:val="∑"/>
              <m:limLoc m:val="undOvr"/>
              <m:ctrlPr>
                <w:rPr>
                  <w:rFonts w:ascii="Cambria Math" w:hAnsi="Cambria Math"/>
                  <w:i/>
                </w:rPr>
              </m:ctrlPr>
            </m:naryPr>
            <m:sub>
              <m:r>
                <w:rPr>
                  <w:rFonts w:hint="eastAsia" w:ascii="Cambria Math" w:hAnsi="Cambria Math"/>
                </w:rPr>
                <m:t>i</m:t>
              </m:r>
              <m:r>
                <w:rPr>
                  <w:rFonts w:ascii="Cambria Math" w:hAnsi="Cambria Math"/>
                </w:rPr>
                <m:t>=1</m:t>
              </m:r>
              <m:ctrlPr>
                <w:rPr>
                  <w:rFonts w:ascii="Cambria Math" w:hAnsi="Cambria Math"/>
                  <w:i/>
                </w:rPr>
              </m:ctrlPr>
            </m:sub>
            <m:sup>
              <m:r>
                <w:rPr>
                  <w:rFonts w:ascii="Cambria Math" w:hAnsi="Cambria Math"/>
                </w:rPr>
                <m:t>d</m:t>
              </m:r>
              <m:ctrlPr>
                <w:rPr>
                  <w:rFonts w:ascii="Cambria Math" w:hAnsi="Cambria Math"/>
                  <w:i/>
                </w:rPr>
              </m:ctrlPr>
            </m:sup>
            <m:e>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i</m:t>
                  </m:r>
                  <m:ctrlPr>
                    <w:rPr>
                      <w:rFonts w:ascii="Cambria Math" w:hAnsi="Cambria Math"/>
                      <w:i/>
                    </w:rPr>
                  </m:ctrlPr>
                </m:sup>
              </m:sSup>
              <m:ctrlPr>
                <w:rPr>
                  <w:rFonts w:ascii="Cambria Math" w:hAnsi="Cambria Math"/>
                  <w:i/>
                </w:rPr>
              </m:ctrlPr>
            </m:e>
          </m:nary>
          <m:r>
            <w:rPr>
              <w:rFonts w:ascii="Cambria Math" w:hAnsi="Cambria Math"/>
            </w:rPr>
            <m:t xml:space="preserve"> </m:t>
          </m:r>
        </m:oMath>
      </m:oMathPara>
    </w:p>
    <w:p>
      <w:pPr>
        <w:pStyle w:val="24"/>
        <w:rPr>
          <w:i/>
        </w:rPr>
      </w:pPr>
      <w:r>
        <w:rPr>
          <w:rFonts w:hint="eastAsia"/>
        </w:rPr>
        <w:t>其中</w:t>
      </w:r>
      <m:oMath>
        <m:r>
          <w:rPr>
            <w:rFonts w:ascii="Cambria Math" w:hAnsi="Cambria Math"/>
          </w:rPr>
          <m:t>d</m:t>
        </m:r>
      </m:oMath>
      <w:r>
        <w:rPr>
          <w:rFonts w:hint="eastAsia"/>
        </w:rPr>
        <w:t>为特征维度（向量长度）。</w:t>
      </w:r>
    </w:p>
    <w:p>
      <w:pPr>
        <w:pStyle w:val="71"/>
        <w:rPr>
          <w:b/>
          <w:bCs/>
        </w:rPr>
      </w:pPr>
      <w:r>
        <w:rPr>
          <w:rFonts w:hint="eastAsia"/>
          <w:b/>
          <w:bCs/>
        </w:rPr>
        <w:t>标准差计算</w:t>
      </w:r>
    </w:p>
    <w:p>
      <w:pPr>
        <w:pStyle w:val="24"/>
      </w:pPr>
      <w:r>
        <w:t>计算向量各维度的标准差</w:t>
      </w:r>
    </w:p>
    <w:p>
      <w:pPr>
        <w:pStyle w:val="24"/>
        <w:rPr>
          <w:i/>
        </w:rPr>
      </w:pPr>
      <m:oMathPara>
        <m:oMath>
          <m:r>
            <w:rPr>
              <w:rFonts w:ascii="Cambria Math" w:hAnsi="Cambria Math"/>
            </w:rPr>
            <m:t>σ=</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w:rPr>
                      <w:rFonts w:ascii="Cambria Math" w:hAnsi="Cambria Math"/>
                    </w:rPr>
                    <m:t>1</m:t>
                  </m:r>
                  <m:ctrlPr>
                    <w:rPr>
                      <w:rFonts w:ascii="Cambria Math" w:hAnsi="Cambria Math"/>
                      <w:i/>
                    </w:rPr>
                  </m:ctrlPr>
                </m:num>
                <m:den>
                  <m:r>
                    <w:rPr>
                      <w:rFonts w:hint="eastAsia" w:ascii="Cambria Math" w:hAnsi="Cambria Math"/>
                    </w:rPr>
                    <m:t>d</m:t>
                  </m:r>
                  <m:ctrlPr>
                    <w:rPr>
                      <w:rFonts w:ascii="Cambria Math" w:hAnsi="Cambria Math"/>
                      <w:i/>
                    </w:rPr>
                  </m:ctrlPr>
                </m:den>
              </m:f>
              <m:nary>
                <m:naryPr>
                  <m:chr m:val="∑"/>
                  <m:limLoc m:val="undOvr"/>
                  <m:ctrlPr>
                    <w:rPr>
                      <w:rFonts w:ascii="Cambria Math" w:hAnsi="Cambria Math"/>
                      <w:i/>
                    </w:rPr>
                  </m:ctrlPr>
                </m:naryPr>
                <m:sub>
                  <m:r>
                    <w:rPr>
                      <w:rFonts w:hint="eastAsia" w:ascii="Cambria Math" w:hAnsi="Cambria Math"/>
                    </w:rPr>
                    <m:t>i</m:t>
                  </m:r>
                  <m:r>
                    <w:rPr>
                      <w:rFonts w:ascii="Cambria Math" w:hAnsi="Cambria Math"/>
                    </w:rPr>
                    <m:t>=1</m:t>
                  </m:r>
                  <m:ctrlPr>
                    <w:rPr>
                      <w:rFonts w:ascii="Cambria Math" w:hAnsi="Cambria Math"/>
                      <w:i/>
                    </w:rPr>
                  </m:ctrlPr>
                </m:sub>
                <m:sup>
                  <m:r>
                    <w:rPr>
                      <w:rFonts w:ascii="Cambria Math" w:hAnsi="Cambria Math"/>
                    </w:rPr>
                    <m:t>d</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i</m:t>
                              </m:r>
                              <m:ctrlPr>
                                <w:rPr>
                                  <w:rFonts w:ascii="Cambria Math" w:hAnsi="Cambria Math"/>
                                  <w:i/>
                                </w:rPr>
                              </m:ctrlPr>
                            </m:sup>
                          </m:sSup>
                          <m:r>
                            <w:rPr>
                              <w:rFonts w:ascii="Cambria Math" w:hAnsi="Cambria Math"/>
                            </w:rPr>
                            <m:t>-μ</m:t>
                          </m:r>
                          <m:ctrlPr>
                            <w:rPr>
                              <w:rFonts w:ascii="Cambria Math" w:hAnsi="Cambria Math"/>
                              <w:i/>
                            </w:rPr>
                          </m:ctrlPr>
                        </m:e>
                      </m:d>
                      <m:ctrlPr>
                        <w:rPr>
                          <w:rFonts w:ascii="Cambria Math" w:hAnsi="Cambria Math"/>
                          <w:i/>
                        </w:rPr>
                      </m:ctrlPr>
                    </m:e>
                    <m:sup>
                      <m:r>
                        <w:rPr>
                          <w:rFonts w:ascii="Cambria Math" w:hAnsi="Cambria Math"/>
                        </w:rPr>
                        <m:t>2</m:t>
                      </m:r>
                      <m:ctrlPr>
                        <w:rPr>
                          <w:rFonts w:ascii="Cambria Math" w:hAnsi="Cambria Math"/>
                          <w:i/>
                        </w:rPr>
                      </m:ctrlPr>
                    </m:sup>
                  </m:sSup>
                  <m:ctrlPr>
                    <w:rPr>
                      <w:rFonts w:ascii="Cambria Math" w:hAnsi="Cambria Math"/>
                      <w:i/>
                    </w:rPr>
                  </m:ctrlPr>
                </m:e>
              </m:nary>
              <m:ctrlPr>
                <w:rPr>
                  <w:rFonts w:ascii="Cambria Math" w:hAnsi="Cambria Math"/>
                  <w:i/>
                </w:rPr>
              </m:ctrlPr>
            </m:e>
          </m:rad>
        </m:oMath>
      </m:oMathPara>
    </w:p>
    <w:p>
      <w:pPr>
        <w:pStyle w:val="71"/>
      </w:pPr>
      <w:r>
        <w:t>标准化变换</w:t>
      </w:r>
    </w:p>
    <w:p>
      <w:pPr>
        <w:pStyle w:val="24"/>
      </w:pPr>
      <w:r>
        <w:t>将每个特征值转换为均值为 0、方差为 1 的标准正态分布；</w:t>
      </w:r>
    </w:p>
    <w:p>
      <w:pPr>
        <w:pStyle w:val="24"/>
        <w:rPr>
          <w:i/>
        </w:rPr>
      </w:pPr>
      <m:oMathPara>
        <m:oMath>
          <m:acc>
            <m:accPr>
              <m:ctrlPr>
                <w:rPr>
                  <w:rFonts w:ascii="Cambria Math" w:hAnsi="Cambria Math"/>
                  <w:i/>
                </w:rPr>
              </m:ctrlPr>
            </m:accPr>
            <m:e>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i</m:t>
                  </m:r>
                  <m:ctrlPr>
                    <w:rPr>
                      <w:rFonts w:ascii="Cambria Math" w:hAnsi="Cambria Math"/>
                      <w:i/>
                    </w:rPr>
                  </m:ctrlPr>
                </m:sup>
              </m:sSup>
              <m:ctrlPr>
                <w:rPr>
                  <w:rFonts w:ascii="Cambria Math" w:hAnsi="Cambria Math"/>
                  <w:i/>
                </w:rPr>
              </m:ctrlPr>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i</m:t>
                  </m:r>
                  <m:ctrlPr>
                    <w:rPr>
                      <w:rFonts w:ascii="Cambria Math" w:hAnsi="Cambria Math"/>
                      <w:i/>
                    </w:rPr>
                  </m:ctrlPr>
                </m:sup>
              </m:sSup>
              <m:r>
                <w:rPr>
                  <w:rFonts w:ascii="Cambria Math" w:hAnsi="Cambria Math"/>
                </w:rPr>
                <m:t>-μ</m:t>
              </m:r>
              <m:ctrlPr>
                <w:rPr>
                  <w:rFonts w:ascii="Cambria Math" w:hAnsi="Cambria Math"/>
                  <w:i/>
                </w:rPr>
              </m:ctrlPr>
            </m:num>
            <m:den>
              <m:r>
                <w:rPr>
                  <w:rFonts w:ascii="Cambria Math" w:hAnsi="Cambria Math"/>
                </w:rPr>
                <m:t xml:space="preserve"> σ+ε</m:t>
              </m:r>
              <m:ctrlPr>
                <w:rPr>
                  <w:rFonts w:ascii="Cambria Math" w:hAnsi="Cambria Math"/>
                  <w:i/>
                </w:rPr>
              </m:ctrlPr>
            </m:den>
          </m:f>
        </m:oMath>
      </m:oMathPara>
    </w:p>
    <w:p>
      <w:pPr>
        <w:pStyle w:val="24"/>
        <w:rPr>
          <w:i/>
        </w:rPr>
      </w:pPr>
      <m:oMath>
        <m:r>
          <w:rPr>
            <w:rFonts w:ascii="Cambria Math" w:hAnsi="Cambria Math"/>
          </w:rPr>
          <m:t>ε</m:t>
        </m:r>
      </m:oMath>
      <w:r>
        <w:rPr>
          <w:rFonts w:hint="eastAsia"/>
        </w:rPr>
        <w:t>为一个小的常数，防止出现除以0的情况。</w:t>
      </w:r>
    </w:p>
    <w:p>
      <w:pPr>
        <w:pStyle w:val="71"/>
        <w:rPr>
          <w:b/>
          <w:bCs/>
        </w:rPr>
      </w:pPr>
      <w:r>
        <w:rPr>
          <w:b/>
          <w:bCs/>
        </w:rPr>
        <w:t>缩放和平移</w:t>
      </w:r>
    </w:p>
    <w:p>
      <w:pPr>
        <w:pStyle w:val="24"/>
      </w:pPr>
      <w:r>
        <w:t>让模型可以学习在归一化后的基础上进行适当的</w:t>
      </w:r>
      <w:r>
        <w:rPr>
          <w:rFonts w:hint="eastAsia"/>
        </w:rPr>
        <w:t>调整，</w:t>
      </w:r>
      <w:r>
        <w:t>保证归一化不会限制模型的表示能力。</w:t>
      </w:r>
    </w:p>
    <w:p>
      <w:pPr>
        <w:pStyle w:val="24"/>
      </w:pPr>
      <m:oMathPara>
        <m:oMath>
          <m:r>
            <w:rPr>
              <w:rFonts w:ascii="Cambria Math" w:hAnsi="Cambria Math"/>
            </w:rPr>
            <m:t>LayerNorm</m:t>
          </m:r>
          <m:d>
            <m:dPr>
              <m:ctrlPr>
                <w:rPr>
                  <w:rFonts w:ascii="Cambria Math" w:hAnsi="Cambria Math"/>
                  <w:i/>
                </w:rPr>
              </m:ctrlPr>
            </m:dPr>
            <m:e>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i</m:t>
                  </m:r>
                  <m:ctrlPr>
                    <w:rPr>
                      <w:rFonts w:ascii="Cambria Math" w:hAnsi="Cambria Math"/>
                      <w:i/>
                    </w:rPr>
                  </m:ctrlPr>
                </m:sup>
              </m:s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rPr>
              </m:ctrlPr>
            </m:e>
            <m:sup>
              <m:r>
                <w:rPr>
                  <w:rFonts w:ascii="Cambria Math" w:hAnsi="Cambria Math"/>
                </w:rPr>
                <m:t>i</m:t>
              </m:r>
              <m:ctrlPr>
                <w:rPr>
                  <w:rFonts w:ascii="Cambria Math" w:hAnsi="Cambria Math"/>
                  <w:i/>
                </w:rPr>
              </m:ctrlPr>
            </m:sup>
          </m:sSup>
          <m:r>
            <w:rPr>
              <w:rFonts w:ascii="Cambria Math" w:hAnsi="Cambria Math"/>
            </w:rPr>
            <m:t>⋅</m:t>
          </m:r>
          <m:acc>
            <m:accPr>
              <m:ctrlPr>
                <w:rPr>
                  <w:rFonts w:ascii="Cambria Math" w:hAnsi="Cambria Math"/>
                  <w:i/>
                </w:rPr>
              </m:ctrlPr>
            </m:accPr>
            <m:e>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i</m:t>
                  </m:r>
                  <m:ctrlPr>
                    <w:rPr>
                      <w:rFonts w:ascii="Cambria Math" w:hAnsi="Cambria Math"/>
                      <w:i/>
                    </w:rPr>
                  </m:ctrlPr>
                </m:sup>
              </m:sSup>
              <m:ctrlPr>
                <w:rPr>
                  <w:rFonts w:ascii="Cambria Math" w:hAnsi="Cambria Math"/>
                  <w:i/>
                </w:rPr>
              </m:ctrlPr>
            </m:e>
          </m:acc>
          <m:r>
            <w:rPr>
              <w:rFonts w:ascii="Cambria Math" w:hAnsi="Cambria Math"/>
            </w:rPr>
            <m:t>+</m:t>
          </m:r>
          <m:sSup>
            <m:sSupPr>
              <m:ctrlPr>
                <w:rPr>
                  <w:rFonts w:ascii="Cambria Math" w:hAnsi="Cambria Math"/>
                  <w:i/>
                </w:rPr>
              </m:ctrlPr>
            </m:sSupPr>
            <m:e>
              <m:r>
                <w:rPr>
                  <w:rFonts w:ascii="Cambria Math" w:hAnsi="Cambria Math"/>
                </w:rPr>
                <m:t>β</m:t>
              </m:r>
              <m:ctrlPr>
                <w:rPr>
                  <w:rFonts w:ascii="Cambria Math" w:hAnsi="Cambria Math"/>
                  <w:i/>
                </w:rPr>
              </m:ctrlPr>
            </m:e>
            <m:sup>
              <m:r>
                <w:rPr>
                  <w:rFonts w:ascii="Cambria Math" w:hAnsi="Cambria Math"/>
                </w:rPr>
                <m:t>i</m:t>
              </m:r>
              <m:ctrlPr>
                <w:rPr>
                  <w:rFonts w:ascii="Cambria Math" w:hAnsi="Cambria Math"/>
                  <w:i/>
                </w:rPr>
              </m:ctrlPr>
            </m:sup>
          </m:sSup>
        </m:oMath>
      </m:oMathPara>
    </w:p>
    <w:p>
      <w:pPr>
        <w:pStyle w:val="24"/>
      </w:pPr>
      <m:oMath>
        <m:sSup>
          <m:sSupPr>
            <m:ctrlPr>
              <w:rPr>
                <w:rFonts w:ascii="Cambria Math" w:hAnsi="Cambria Math"/>
                <w:i/>
              </w:rPr>
            </m:ctrlPr>
          </m:sSupPr>
          <m:e>
            <m:r>
              <w:rPr>
                <w:rFonts w:ascii="Cambria Math" w:hAnsi="Cambria Math"/>
              </w:rPr>
              <m:t>γ</m:t>
            </m:r>
            <m:ctrlPr>
              <w:rPr>
                <w:rFonts w:ascii="Cambria Math" w:hAnsi="Cambria Math"/>
                <w:i/>
              </w:rPr>
            </m:ctrlPr>
          </m:e>
          <m:sup>
            <m:r>
              <w:rPr>
                <w:rFonts w:ascii="Cambria Math" w:hAnsi="Cambria Math"/>
              </w:rPr>
              <m:t>i</m:t>
            </m:r>
            <m:ctrlPr>
              <w:rPr>
                <w:rFonts w:ascii="Cambria Math" w:hAnsi="Cambria Math"/>
                <w:i/>
              </w:rPr>
            </m:ctrlPr>
          </m:sup>
        </m:sSup>
      </m:oMath>
      <w:r>
        <w:rPr>
          <w:rFonts w:hint="eastAsia"/>
        </w:rPr>
        <w:t>和</w:t>
      </w:r>
      <m:oMath>
        <m:sSup>
          <m:sSupPr>
            <m:ctrlPr>
              <w:rPr>
                <w:rFonts w:ascii="Cambria Math" w:hAnsi="Cambria Math"/>
                <w:i/>
              </w:rPr>
            </m:ctrlPr>
          </m:sSupPr>
          <m:e>
            <m:r>
              <w:rPr>
                <w:rFonts w:ascii="Cambria Math" w:hAnsi="Cambria Math"/>
              </w:rPr>
              <m:t>β</m:t>
            </m:r>
            <m:ctrlPr>
              <w:rPr>
                <w:rFonts w:ascii="Cambria Math" w:hAnsi="Cambria Math"/>
                <w:i/>
              </w:rPr>
            </m:ctrlPr>
          </m:e>
          <m:sup>
            <m:r>
              <w:rPr>
                <w:rFonts w:ascii="Cambria Math" w:hAnsi="Cambria Math"/>
              </w:rPr>
              <m:t>i</m:t>
            </m:r>
            <m:ctrlPr>
              <w:rPr>
                <w:rFonts w:ascii="Cambria Math" w:hAnsi="Cambria Math"/>
                <w:i/>
              </w:rPr>
            </m:ctrlPr>
          </m:sup>
        </m:sSup>
      </m:oMath>
      <w:r>
        <w:rPr>
          <w:rFonts w:hint="eastAsia"/>
        </w:rPr>
        <w:t>为可学习参数。</w:t>
      </w:r>
    </w:p>
    <w:p>
      <w:pPr>
        <w:pStyle w:val="50"/>
      </w:pPr>
      <w:r>
        <w:rPr>
          <w:rFonts w:hint="eastAsia"/>
        </w:rPr>
        <w:t>位置编码</w:t>
      </w:r>
    </w:p>
    <w:p>
      <w:pPr>
        <w:pStyle w:val="24"/>
      </w:pPr>
      <w:r>
        <w:rPr>
          <w:rFonts w:hint="eastAsia"/>
        </w:rPr>
        <w:t>Transformer 模型完全摒弃了 RNN 结构，意味着它不再按顺序处理序列，而是可以并行处理所有位置的信息。尽管这带来了显著的计算效率提升，却也引发了一个问题：Transformer 无法像 RNN 那样天然地捕捉词语之间的顺序关系。换句话说，在没有额外机制的情况下，Transformer 无法区分“猫吃鱼”和“鱼吃猫”这类语序不同但词汇相同的句子。</w:t>
      </w:r>
    </w:p>
    <w:p>
      <w:pPr>
        <w:pStyle w:val="24"/>
      </w:pPr>
      <w:r>
        <w:rPr>
          <w:rFonts w:hint="eastAsia"/>
        </w:rPr>
        <w:t>为了解决这一问题，Transformer 引入了一个关键机制——位置编码（Positional Encoding）。该机制为每个词引入一个表示其位置信息的向量，并将其与对应的词向量相加，作为模型输入的一部分。这样一来，模型在处理每个词时，既能获取词义信息，也能感知其在句子中的位置，从而具备对基本语序的理解能力。</w:t>
      </w:r>
    </w:p>
    <w:p>
      <w:pPr>
        <w:pStyle w:val="56"/>
      </w:pPr>
      <w:r>
        <w:drawing>
          <wp:inline distT="0" distB="0" distL="0" distR="0">
            <wp:extent cx="3513455" cy="3668395"/>
            <wp:effectExtent l="0" t="0" r="0" b="8255"/>
            <wp:docPr id="199329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94977" name="图片 1"/>
                    <pic:cNvPicPr>
                      <a:picLocks noChangeAspect="1"/>
                    </pic:cNvPicPr>
                  </pic:nvPicPr>
                  <pic:blipFill>
                    <a:blip r:embed="rId155"/>
                    <a:stretch>
                      <a:fillRect/>
                    </a:stretch>
                  </pic:blipFill>
                  <pic:spPr>
                    <a:xfrm>
                      <a:off x="0" y="0"/>
                      <a:ext cx="3534750" cy="3690505"/>
                    </a:xfrm>
                    <a:prstGeom prst="rect">
                      <a:avLst/>
                    </a:prstGeom>
                  </pic:spPr>
                </pic:pic>
              </a:graphicData>
            </a:graphic>
          </wp:inline>
        </w:drawing>
      </w:r>
    </w:p>
    <w:p>
      <w:pPr>
        <w:pStyle w:val="24"/>
      </w:pPr>
      <w:r>
        <w:rPr>
          <w:rFonts w:hint="eastAsia"/>
        </w:rPr>
        <w:t>位置编码</w:t>
      </w:r>
      <w:r>
        <w:t>最直接的方式是使用</w:t>
      </w:r>
      <w:r>
        <w:rPr>
          <w:b/>
          <w:bCs/>
        </w:rPr>
        <w:t>绝对位置编号</w:t>
      </w:r>
      <w:r>
        <w:t>来表示每个词的位置，例如第一个词用 0，第二个词用 1，依此类推：</w:t>
      </w:r>
    </w:p>
    <w:p>
      <w:pPr>
        <w:pStyle w:val="56"/>
      </w:pPr>
      <w:r>
        <w:drawing>
          <wp:inline distT="0" distB="0" distL="0" distR="0">
            <wp:extent cx="5274310" cy="324485"/>
            <wp:effectExtent l="0" t="0" r="2540" b="0"/>
            <wp:docPr id="606496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6955" name="图片 1"/>
                    <pic:cNvPicPr>
                      <a:picLocks noChangeAspect="1"/>
                    </pic:cNvPicPr>
                  </pic:nvPicPr>
                  <pic:blipFill>
                    <a:blip r:embed="rId156"/>
                    <a:stretch>
                      <a:fillRect/>
                    </a:stretch>
                  </pic:blipFill>
                  <pic:spPr>
                    <a:xfrm>
                      <a:off x="0" y="0"/>
                      <a:ext cx="5274310" cy="324485"/>
                    </a:xfrm>
                    <a:prstGeom prst="rect">
                      <a:avLst/>
                    </a:prstGeom>
                  </pic:spPr>
                </pic:pic>
              </a:graphicData>
            </a:graphic>
          </wp:inline>
        </w:drawing>
      </w:r>
    </w:p>
    <w:p>
      <w:pPr>
        <w:pStyle w:val="24"/>
      </w:pPr>
      <w:r>
        <w:t>这样做虽然简单</w:t>
      </w:r>
      <w:r>
        <w:rPr>
          <w:rFonts w:hint="eastAsia"/>
        </w:rPr>
        <w:t>，但有一个明显的问题，</w:t>
      </w:r>
      <w:r>
        <w:t>越靠后的 token 位置编码就越大，若直接与词向量相加，</w:t>
      </w:r>
      <w:r>
        <w:rPr>
          <w:rFonts w:hint="eastAsia"/>
        </w:rPr>
        <w:t>会</w:t>
      </w:r>
      <w:r>
        <w:t>造成</w:t>
      </w:r>
      <w:r>
        <w:rPr>
          <w:b/>
          <w:bCs/>
        </w:rPr>
        <w:t>数值倾斜</w:t>
      </w:r>
      <w:r>
        <w:t>，让模型更关注位置，而忽视词义。</w:t>
      </w:r>
    </w:p>
    <w:p>
      <w:pPr>
        <w:pStyle w:val="56"/>
      </w:pPr>
      <w:r>
        <w:drawing>
          <wp:inline distT="0" distB="0" distL="0" distR="0">
            <wp:extent cx="5274310" cy="965200"/>
            <wp:effectExtent l="0" t="0" r="2540" b="6350"/>
            <wp:docPr id="1941386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86989" name="图片 1"/>
                    <pic:cNvPicPr>
                      <a:picLocks noChangeAspect="1"/>
                    </pic:cNvPicPr>
                  </pic:nvPicPr>
                  <pic:blipFill>
                    <a:blip r:embed="rId157"/>
                    <a:stretch>
                      <a:fillRect/>
                    </a:stretch>
                  </pic:blipFill>
                  <pic:spPr>
                    <a:xfrm>
                      <a:off x="0" y="0"/>
                      <a:ext cx="5274310" cy="965200"/>
                    </a:xfrm>
                    <a:prstGeom prst="rect">
                      <a:avLst/>
                    </a:prstGeom>
                  </pic:spPr>
                </pic:pic>
              </a:graphicData>
            </a:graphic>
          </wp:inline>
        </w:drawing>
      </w:r>
    </w:p>
    <w:p>
      <w:pPr>
        <w:pStyle w:val="24"/>
      </w:pPr>
      <w:r>
        <w:t>为缓解这一问题，可以考虑将位置编号归一化为[0, 1]区间，例如用</w:t>
      </w:r>
      <m:oMath>
        <m:f>
          <m:fPr>
            <m:ctrlPr>
              <w:rPr>
                <w:rFonts w:ascii="Cambria Math" w:hAnsi="Cambria Math"/>
                <w:i/>
              </w:rPr>
            </m:ctrlPr>
          </m:fPr>
          <m:num>
            <m:r>
              <w:rPr>
                <w:rFonts w:hint="eastAsia" w:ascii="Cambria Math" w:hAnsi="Cambria Math"/>
              </w:rPr>
              <m:t>pos</m:t>
            </m:r>
            <m:ctrlPr>
              <w:rPr>
                <w:rFonts w:ascii="Cambria Math" w:hAnsi="Cambria Math"/>
                <w:i/>
              </w:rPr>
            </m:ctrlPr>
          </m:num>
          <m:den>
            <m:r>
              <w:rPr>
                <w:rFonts w:ascii="Cambria Math" w:hAnsi="Cambria Math"/>
              </w:rPr>
              <m:t>T</m:t>
            </m:r>
            <m:ctrlPr>
              <w:rPr>
                <w:rFonts w:ascii="Cambria Math" w:hAnsi="Cambria Math"/>
                <w:i/>
              </w:rPr>
            </m:ctrlPr>
          </m:den>
        </m:f>
      </m:oMath>
      <w:r>
        <w:t xml:space="preserve">表示位置，其中 </w:t>
      </w:r>
      <w:r>
        <w:rPr>
          <w:rFonts w:hint="eastAsia"/>
          <w:i/>
          <w:iCs/>
        </w:rPr>
        <w:t>T</w:t>
      </w:r>
      <w:r>
        <w:t>是句子长度。</w:t>
      </w:r>
    </w:p>
    <w:p>
      <w:pPr>
        <w:pStyle w:val="56"/>
      </w:pPr>
      <w:r>
        <w:drawing>
          <wp:inline distT="0" distB="0" distL="0" distR="0">
            <wp:extent cx="5274310" cy="327660"/>
            <wp:effectExtent l="0" t="0" r="2540" b="0"/>
            <wp:docPr id="1746757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7861" name="图片 1"/>
                    <pic:cNvPicPr>
                      <a:picLocks noChangeAspect="1"/>
                    </pic:cNvPicPr>
                  </pic:nvPicPr>
                  <pic:blipFill>
                    <a:blip r:embed="rId158"/>
                    <a:stretch>
                      <a:fillRect/>
                    </a:stretch>
                  </pic:blipFill>
                  <pic:spPr>
                    <a:xfrm>
                      <a:off x="0" y="0"/>
                      <a:ext cx="5274310" cy="327660"/>
                    </a:xfrm>
                    <a:prstGeom prst="rect">
                      <a:avLst/>
                    </a:prstGeom>
                  </pic:spPr>
                </pic:pic>
              </a:graphicData>
            </a:graphic>
          </wp:inline>
        </w:drawing>
      </w:r>
    </w:p>
    <w:p>
      <w:pPr>
        <w:pStyle w:val="24"/>
      </w:pPr>
      <w:r>
        <w:t>这种方式虽然使数值范围更平稳，但也引入了一个严重的问题：</w:t>
      </w:r>
    </w:p>
    <w:p>
      <w:pPr>
        <w:pStyle w:val="24"/>
      </w:pPr>
      <w:r>
        <w:rPr>
          <w:b/>
          <w:bCs/>
        </w:rPr>
        <w:t>相同位置的词在不同长度句子中的</w:t>
      </w:r>
      <w:r>
        <w:rPr>
          <w:rFonts w:hint="eastAsia"/>
          <w:b/>
          <w:bCs/>
        </w:rPr>
        <w:t>位置编码</w:t>
      </w:r>
      <w:r>
        <w:rPr>
          <w:b/>
          <w:bCs/>
        </w:rPr>
        <w:t>不再一致</w:t>
      </w:r>
      <w:r>
        <w:t>。</w:t>
      </w:r>
    </w:p>
    <w:p>
      <w:pPr>
        <w:pStyle w:val="24"/>
      </w:pPr>
      <w:r>
        <w:t>例如，位置 5 在长度为 10 的句子中被编码为</w:t>
      </w:r>
      <m:oMath>
        <m:f>
          <m:fPr>
            <m:ctrlPr>
              <w:rPr>
                <w:rFonts w:ascii="Cambria Math" w:hAnsi="Cambria Math"/>
                <w:i/>
              </w:rPr>
            </m:ctrlPr>
          </m:fPr>
          <m:num>
            <m:r>
              <w:rPr>
                <w:rFonts w:ascii="Cambria Math" w:hAnsi="Cambria Math"/>
              </w:rPr>
              <m:t>5</m:t>
            </m:r>
            <m:ctrlPr>
              <w:rPr>
                <w:rFonts w:ascii="Cambria Math" w:hAnsi="Cambria Math"/>
                <w:i/>
              </w:rPr>
            </m:ctrlPr>
          </m:num>
          <m:den>
            <m:r>
              <w:rPr>
                <w:rFonts w:ascii="Cambria Math" w:hAnsi="Cambria Math"/>
              </w:rPr>
              <m:t>10</m:t>
            </m:r>
            <m:ctrlPr>
              <w:rPr>
                <w:rFonts w:ascii="Cambria Math" w:hAnsi="Cambria Math"/>
                <w:i/>
              </w:rPr>
            </m:ctrlPr>
          </m:den>
        </m:f>
      </m:oMath>
      <w:r>
        <w:t xml:space="preserve">，在长度为 </w:t>
      </w:r>
      <w:r>
        <w:rPr>
          <w:rFonts w:hint="eastAsia"/>
        </w:rPr>
        <w:t>1000</w:t>
      </w:r>
      <w:r>
        <w:t xml:space="preserve"> 的句子中则为</w:t>
      </w:r>
      <m:oMath>
        <m:f>
          <m:fPr>
            <m:ctrlPr>
              <w:rPr>
                <w:rFonts w:ascii="Cambria Math" w:hAnsi="Cambria Math"/>
                <w:i/>
              </w:rPr>
            </m:ctrlPr>
          </m:fPr>
          <m:num>
            <m:r>
              <w:rPr>
                <w:rFonts w:ascii="Cambria Math" w:hAnsi="Cambria Math"/>
              </w:rPr>
              <m:t>5</m:t>
            </m:r>
            <m:ctrlPr>
              <w:rPr>
                <w:rFonts w:ascii="Cambria Math" w:hAnsi="Cambria Math"/>
                <w:i/>
              </w:rPr>
            </m:ctrlPr>
          </m:num>
          <m:den>
            <m:r>
              <w:rPr>
                <w:rFonts w:ascii="Cambria Math" w:hAnsi="Cambria Math"/>
              </w:rPr>
              <m:t>1000</m:t>
            </m:r>
            <m:ctrlPr>
              <w:rPr>
                <w:rFonts w:ascii="Cambria Math" w:hAnsi="Cambria Math"/>
                <w:i/>
              </w:rPr>
            </m:ctrlPr>
          </m:den>
        </m:f>
      </m:oMath>
      <w:r>
        <w:t>。这种依赖输入长度的表示方式会导致模型难以形成稳定的位置感知能力。理想的做法是：每个位置都拥有一个唯一且一致的编码，与句子长度无关。</w:t>
      </w:r>
    </w:p>
    <w:p>
      <w:pPr>
        <w:pStyle w:val="24"/>
      </w:pPr>
    </w:p>
    <w:p>
      <w:pPr>
        <w:pStyle w:val="24"/>
      </w:pPr>
      <w:r>
        <w:rPr>
          <w:rFonts w:hint="eastAsia"/>
        </w:rPr>
        <w:t>为了解决上述问题，Transformer 使用了一种基于正弦（sin）和余弦（cos）函数的位置编码方式，具体定义如下：</w:t>
      </w:r>
      <w:r>
        <w:rPr>
          <w:rFonts w:ascii="Cambria Math" w:hAnsi="Cambria Math"/>
          <w:i/>
        </w:rPr>
        <w:br w:type="textWrapping"/>
      </w:r>
      <m:oMathPara>
        <m:oMath>
          <m:sSub>
            <m:sSubPr>
              <m:ctrlPr>
                <w:rPr>
                  <w:rFonts w:ascii="Cambria Math" w:hAnsi="Cambria Math"/>
                  <w:i/>
                </w:rPr>
              </m:ctrlPr>
            </m:sSubPr>
            <m:e>
              <m:r>
                <w:rPr>
                  <w:rFonts w:ascii="Cambria Math" w:hAnsi="Cambria Math"/>
                </w:rPr>
                <m:t>PE</m:t>
              </m:r>
              <m:ctrlPr>
                <w:rPr>
                  <w:rFonts w:ascii="Cambria Math" w:hAnsi="Cambria Math"/>
                  <w:i/>
                </w:rPr>
              </m:ctrlPr>
            </m:e>
            <m:sub>
              <m:d>
                <m:dPr>
                  <m:ctrlPr>
                    <w:rPr>
                      <w:rFonts w:ascii="Cambria Math" w:hAnsi="Cambria Math"/>
                      <w:i/>
                    </w:rPr>
                  </m:ctrlPr>
                </m:dPr>
                <m:e>
                  <m:r>
                    <w:rPr>
                      <w:rFonts w:hint="eastAsia" w:ascii="Cambria Math" w:hAnsi="Cambria Math"/>
                    </w:rPr>
                    <m:t>pos</m:t>
                  </m:r>
                  <m:r>
                    <w:rPr>
                      <w:rFonts w:ascii="Cambria Math" w:hAnsi="Cambria Math"/>
                    </w:rPr>
                    <m:t>,2i</m:t>
                  </m:r>
                  <m:ctrlPr>
                    <w:rPr>
                      <w:rFonts w:ascii="Cambria Math" w:hAnsi="Cambria Math"/>
                      <w:i/>
                    </w:rPr>
                  </m:ctrlPr>
                </m:e>
              </m:d>
              <m:ctrlPr>
                <w:rPr>
                  <w:rFonts w:ascii="Cambria Math" w:hAnsi="Cambria Math"/>
                  <w:i/>
                </w:rPr>
              </m:ctrlPr>
            </m:sub>
          </m:sSub>
          <m:r>
            <w:rPr>
              <w:rFonts w:ascii="Cambria Math" w:hAnsi="Cambria Math"/>
            </w:rPr>
            <m:t>=</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color w:val="EE0000"/>
                </w:rPr>
                <m:t>pos</m:t>
              </m:r>
              <m:ctrlPr>
                <w:rPr>
                  <w:rFonts w:ascii="Cambria Math" w:hAnsi="Cambria Math"/>
                  <w:i/>
                </w:rPr>
              </m:ctrlPr>
            </m:num>
            <m:den>
              <m:sSup>
                <m:sSupPr>
                  <m:ctrlPr>
                    <w:rPr>
                      <w:rFonts w:ascii="Cambria Math" w:hAnsi="Cambria Math"/>
                      <w:i/>
                    </w:rPr>
                  </m:ctrlPr>
                </m:sSupPr>
                <m:e>
                  <m:r>
                    <w:rPr>
                      <w:rFonts w:ascii="Cambria Math" w:hAnsi="Cambria Math"/>
                    </w:rPr>
                    <m:t>10000</m:t>
                  </m:r>
                  <m:ctrlPr>
                    <w:rPr>
                      <w:rFonts w:ascii="Cambria Math" w:hAnsi="Cambria Math"/>
                      <w:i/>
                    </w:rPr>
                  </m:ctrlPr>
                </m:e>
                <m:sup>
                  <m:f>
                    <m:fPr>
                      <m:ctrlPr>
                        <w:rPr>
                          <w:rFonts w:ascii="Cambria Math" w:hAnsi="Cambria Math"/>
                          <w:i/>
                        </w:rPr>
                      </m:ctrlPr>
                    </m:fPr>
                    <m:num>
                      <m:r>
                        <w:rPr>
                          <w:rFonts w:ascii="Cambria Math" w:hAnsi="Cambria Math"/>
                          <w:color w:val="00B050"/>
                        </w:rPr>
                        <m:t>2i</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model</m:t>
                          </m:r>
                          <m:ctrlPr>
                            <w:rPr>
                              <w:rFonts w:ascii="Cambria Math" w:hAnsi="Cambria Math"/>
                              <w:i/>
                            </w:rPr>
                          </m:ctrlPr>
                        </m:sub>
                      </m:sSub>
                      <m:ctrlPr>
                        <w:rPr>
                          <w:rFonts w:ascii="Cambria Math" w:hAnsi="Cambria Math"/>
                          <w:i/>
                        </w:rPr>
                      </m:ctrlPr>
                    </m:den>
                  </m:f>
                  <m:ctrlPr>
                    <w:rPr>
                      <w:rFonts w:ascii="Cambria Math" w:hAnsi="Cambria Math"/>
                      <w:i/>
                    </w:rPr>
                  </m:ctrlPr>
                </m:sup>
              </m:sSup>
              <m:ctrlPr>
                <w:rPr>
                  <w:rFonts w:ascii="Cambria Math" w:hAnsi="Cambria Math"/>
                  <w:i/>
                </w:rPr>
              </m:ctrlPr>
            </m:den>
          </m:f>
          <m:r>
            <w:rPr>
              <w:rFonts w:ascii="Cambria Math" w:hAnsi="Cambria Math"/>
            </w:rPr>
            <m:t>)</m:t>
          </m:r>
        </m:oMath>
      </m:oMathPara>
    </w:p>
    <w:p>
      <w:pPr>
        <w:pStyle w:val="24"/>
      </w:pPr>
      <m:oMathPara>
        <m:oMath>
          <m:sSub>
            <m:sSubPr>
              <m:ctrlPr>
                <w:rPr>
                  <w:rFonts w:ascii="Cambria Math" w:hAnsi="Cambria Math"/>
                  <w:i/>
                </w:rPr>
              </m:ctrlPr>
            </m:sSubPr>
            <m:e>
              <m:r>
                <w:rPr>
                  <w:rFonts w:ascii="Cambria Math" w:hAnsi="Cambria Math"/>
                </w:rPr>
                <m:t>PE</m:t>
              </m:r>
              <m:ctrlPr>
                <w:rPr>
                  <w:rFonts w:ascii="Cambria Math" w:hAnsi="Cambria Math"/>
                  <w:i/>
                </w:rPr>
              </m:ctrlPr>
            </m:e>
            <m:sub>
              <m:d>
                <m:dPr>
                  <m:ctrlPr>
                    <w:rPr>
                      <w:rFonts w:ascii="Cambria Math" w:hAnsi="Cambria Math"/>
                      <w:i/>
                    </w:rPr>
                  </m:ctrlPr>
                </m:dPr>
                <m:e>
                  <m:r>
                    <w:rPr>
                      <w:rFonts w:hint="eastAsia" w:ascii="Cambria Math" w:hAnsi="Cambria Math"/>
                    </w:rPr>
                    <m:t>pos</m:t>
                  </m:r>
                  <m:r>
                    <w:rPr>
                      <w:rFonts w:ascii="Cambria Math" w:hAnsi="Cambria Math"/>
                    </w:rPr>
                    <m:t>,2i+1</m:t>
                  </m:r>
                  <m:ctrlPr>
                    <w:rPr>
                      <w:rFonts w:ascii="Cambria Math" w:hAnsi="Cambria Math"/>
                      <w:i/>
                    </w:rPr>
                  </m:ctrlPr>
                </m:e>
              </m:d>
              <m:ctrlPr>
                <w:rPr>
                  <w:rFonts w:ascii="Cambria Math" w:hAnsi="Cambria Math"/>
                  <w:i/>
                </w:rPr>
              </m:ctrlPr>
            </m:sub>
          </m:sSub>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color w:val="EE0000"/>
                </w:rPr>
                <m:t>pos</m:t>
              </m:r>
              <m:ctrlPr>
                <w:rPr>
                  <w:rFonts w:ascii="Cambria Math" w:hAnsi="Cambria Math"/>
                  <w:i/>
                </w:rPr>
              </m:ctrlPr>
            </m:num>
            <m:den>
              <m:sSup>
                <m:sSupPr>
                  <m:ctrlPr>
                    <w:rPr>
                      <w:rFonts w:ascii="Cambria Math" w:hAnsi="Cambria Math"/>
                      <w:i/>
                    </w:rPr>
                  </m:ctrlPr>
                </m:sSupPr>
                <m:e>
                  <m:r>
                    <w:rPr>
                      <w:rFonts w:ascii="Cambria Math" w:hAnsi="Cambria Math"/>
                    </w:rPr>
                    <m:t>10000</m:t>
                  </m:r>
                  <m:ctrlPr>
                    <w:rPr>
                      <w:rFonts w:ascii="Cambria Math" w:hAnsi="Cambria Math"/>
                      <w:i/>
                    </w:rPr>
                  </m:ctrlPr>
                </m:e>
                <m:sup>
                  <m:f>
                    <m:fPr>
                      <m:ctrlPr>
                        <w:rPr>
                          <w:rFonts w:ascii="Cambria Math" w:hAnsi="Cambria Math"/>
                          <w:i/>
                        </w:rPr>
                      </m:ctrlPr>
                    </m:fPr>
                    <m:num>
                      <m:r>
                        <w:rPr>
                          <w:rFonts w:ascii="Cambria Math" w:hAnsi="Cambria Math"/>
                          <w:color w:val="00B050"/>
                        </w:rPr>
                        <m:t>2i</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model</m:t>
                          </m:r>
                          <m:ctrlPr>
                            <w:rPr>
                              <w:rFonts w:ascii="Cambria Math" w:hAnsi="Cambria Math"/>
                              <w:i/>
                            </w:rPr>
                          </m:ctrlPr>
                        </m:sub>
                      </m:sSub>
                      <m:ctrlPr>
                        <w:rPr>
                          <w:rFonts w:ascii="Cambria Math" w:hAnsi="Cambria Math"/>
                          <w:i/>
                        </w:rPr>
                      </m:ctrlPr>
                    </m:den>
                  </m:f>
                  <m:ctrlPr>
                    <w:rPr>
                      <w:rFonts w:ascii="Cambria Math" w:hAnsi="Cambria Math"/>
                      <w:i/>
                    </w:rPr>
                  </m:ctrlPr>
                </m:sup>
              </m:sSup>
              <m:ctrlPr>
                <w:rPr>
                  <w:rFonts w:ascii="Cambria Math" w:hAnsi="Cambria Math"/>
                  <w:i/>
                </w:rPr>
              </m:ctrlPr>
            </m:den>
          </m:f>
          <m:r>
            <w:rPr>
              <w:rFonts w:ascii="Cambria Math" w:hAnsi="Cambria Math"/>
            </w:rPr>
            <m:t>)</m:t>
          </m:r>
        </m:oMath>
      </m:oMathPara>
    </w:p>
    <w:p>
      <w:pPr>
        <w:pStyle w:val="24"/>
      </w:pPr>
      <w:r>
        <w:t>其中：</w:t>
      </w:r>
    </w:p>
    <w:p>
      <w:pPr>
        <w:pStyle w:val="24"/>
        <w:numPr>
          <w:ilvl w:val="0"/>
          <w:numId w:val="3"/>
        </w:numPr>
      </w:pPr>
      <w:r>
        <w:rPr>
          <w:rFonts w:hint="eastAsia"/>
          <w:i/>
          <w:iCs/>
          <w:color w:val="EE0000"/>
        </w:rPr>
        <w:t>pos</w:t>
      </w:r>
      <w:r>
        <w:t>是当前词在序列中的位置；</w:t>
      </w:r>
    </w:p>
    <w:p>
      <w:pPr>
        <w:pStyle w:val="24"/>
        <w:numPr>
          <w:ilvl w:val="0"/>
          <w:numId w:val="3"/>
        </w:numPr>
      </w:pPr>
      <w:r>
        <w:rPr>
          <w:rFonts w:hint="eastAsia"/>
          <w:i/>
          <w:iCs/>
        </w:rPr>
        <w:t>i</w:t>
      </w:r>
      <w:r>
        <w:rPr>
          <w:rFonts w:hint="eastAsia"/>
        </w:rPr>
        <w:t>用于</w:t>
      </w:r>
      <w:r>
        <w:t>表示位置编码向量的维度索引</w:t>
      </w:r>
      <w:r>
        <w:rPr>
          <w:rFonts w:hint="eastAsia"/>
        </w:rPr>
        <w:t>，</w:t>
      </w:r>
      <w:r>
        <w:rPr>
          <w:rFonts w:hint="eastAsia"/>
          <w:i/>
          <w:iCs/>
        </w:rPr>
        <w:t>2i</w:t>
      </w:r>
      <w:r>
        <w:rPr>
          <w:rFonts w:hint="eastAsia"/>
        </w:rPr>
        <w:t>表示偶数维，</w:t>
      </w:r>
      <w:r>
        <w:rPr>
          <w:rFonts w:hint="eastAsia"/>
          <w:i/>
          <w:iCs/>
        </w:rPr>
        <w:t>2i+</w:t>
      </w:r>
      <w:r>
        <w:rPr>
          <w:rFonts w:hint="eastAsia"/>
        </w:rPr>
        <w:t>1表示奇数维；</w:t>
      </w:r>
    </w:p>
    <w:p>
      <w:pPr>
        <w:pStyle w:val="24"/>
        <w:numPr>
          <w:ilvl w:val="0"/>
          <w:numId w:val="3"/>
        </w:numPr>
      </w:pP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ascii="Cambria Math" w:hAnsi="Cambria Math"/>
              </w:rPr>
              <m:t>model</m:t>
            </m:r>
            <m:ctrlPr>
              <w:rPr>
                <w:rFonts w:ascii="Cambria Math" w:hAnsi="Cambria Math"/>
                <w:i/>
              </w:rPr>
            </m:ctrlPr>
          </m:sub>
        </m:sSub>
      </m:oMath>
      <w:r>
        <w:t>是词向量的维度</w:t>
      </w:r>
      <w:r>
        <w:rPr>
          <w:rFonts w:hint="eastAsia"/>
        </w:rPr>
        <w:t>大小</w:t>
      </w:r>
      <w:r>
        <w:t>。</w:t>
      </w:r>
    </w:p>
    <w:p>
      <w:pPr>
        <w:pStyle w:val="24"/>
      </w:pPr>
      <w:r>
        <w:rPr>
          <w:rFonts w:hint="eastAsia"/>
        </w:rPr>
        <w:t>序列中的</w:t>
      </w:r>
      <w:r>
        <w:t xml:space="preserve">每个位置 </w:t>
      </w:r>
      <w:r>
        <w:rPr>
          <w:rFonts w:hint="eastAsia"/>
        </w:rPr>
        <w:t>pos</w:t>
      </w:r>
      <w:r>
        <w:t xml:space="preserve"> 对应一个长度为</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ascii="Cambria Math" w:hAnsi="Cambria Math"/>
              </w:rPr>
              <m:t>model</m:t>
            </m:r>
            <m:ctrlPr>
              <w:rPr>
                <w:rFonts w:ascii="Cambria Math" w:hAnsi="Cambria Math"/>
                <w:i/>
              </w:rPr>
            </m:ctrlPr>
          </m:sub>
        </m:sSub>
      </m:oMath>
      <w:r>
        <w:t>的位置编码向量。该向量的</w:t>
      </w:r>
      <w:r>
        <w:rPr>
          <w:b/>
          <w:bCs/>
        </w:rPr>
        <w:t>偶数维度</w:t>
      </w:r>
      <w:r>
        <w:t>通过正弦函数生成，</w:t>
      </w:r>
      <w:r>
        <w:rPr>
          <w:b/>
          <w:bCs/>
        </w:rPr>
        <w:t>奇数维度</w:t>
      </w:r>
      <w:r>
        <w:t>通过余弦函数生成</w:t>
      </w:r>
      <w:r>
        <w:rPr>
          <w:rFonts w:hint="eastAsia"/>
        </w:rPr>
        <w:t>，如下图所示</w:t>
      </w:r>
    </w:p>
    <w:p>
      <w:pPr>
        <w:pStyle w:val="56"/>
      </w:pPr>
      <w:r>
        <w:drawing>
          <wp:inline distT="0" distB="0" distL="0" distR="0">
            <wp:extent cx="2579370" cy="2345055"/>
            <wp:effectExtent l="0" t="0" r="0" b="0"/>
            <wp:docPr id="92445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56551" name="图片 1"/>
                    <pic:cNvPicPr>
                      <a:picLocks noChangeAspect="1"/>
                    </pic:cNvPicPr>
                  </pic:nvPicPr>
                  <pic:blipFill>
                    <a:blip r:embed="rId159"/>
                    <a:stretch>
                      <a:fillRect/>
                    </a:stretch>
                  </pic:blipFill>
                  <pic:spPr>
                    <a:xfrm>
                      <a:off x="0" y="0"/>
                      <a:ext cx="2588377" cy="2353099"/>
                    </a:xfrm>
                    <a:prstGeom prst="rect">
                      <a:avLst/>
                    </a:prstGeom>
                  </pic:spPr>
                </pic:pic>
              </a:graphicData>
            </a:graphic>
          </wp:inline>
        </w:drawing>
      </w:r>
    </w:p>
    <w:p>
      <w:pPr>
        <w:pStyle w:val="24"/>
      </w:pPr>
      <w:r>
        <w:t>为帮助更直观地理解正余弦位置编码的构造和变化规律，可以使用以下可视化工具进行交互体验：</w:t>
      </w:r>
    </w:p>
    <w:p>
      <w:pPr>
        <w:pStyle w:val="24"/>
        <w:jc w:val="center"/>
      </w:pPr>
      <w:r>
        <w:object>
          <v:shape id="_x0000_i1035" o:spt="75" type="#_x0000_t75" style="height:56.1pt;width:74.25pt;" o:ole="t" filled="f" o:preferrelative="t" stroked="f" coordsize="21600,21600">
            <v:path/>
            <v:fill on="f" focussize="0,0"/>
            <v:stroke on="f" joinstyle="miter"/>
            <v:imagedata r:id="rId161" o:title=""/>
            <o:lock v:ext="edit" aspectratio="t"/>
            <w10:wrap type="none"/>
            <w10:anchorlock/>
          </v:shape>
          <o:OLEObject Type="Embed" ProgID="Package" ShapeID="_x0000_i1035" DrawAspect="Icon" ObjectID="_1468075735" r:id="rId160">
            <o:LockedField>false</o:LockedField>
          </o:OLEObject>
        </w:object>
      </w:r>
    </w:p>
    <w:p>
      <w:pPr>
        <w:pStyle w:val="56"/>
      </w:pPr>
      <w:r>
        <w:drawing>
          <wp:inline distT="0" distB="0" distL="0" distR="0">
            <wp:extent cx="5274310" cy="3215005"/>
            <wp:effectExtent l="0" t="0" r="2540" b="4445"/>
            <wp:docPr id="995832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2706" name="图片 1"/>
                    <pic:cNvPicPr>
                      <a:picLocks noChangeAspect="1"/>
                    </pic:cNvPicPr>
                  </pic:nvPicPr>
                  <pic:blipFill>
                    <a:blip r:embed="rId162"/>
                    <a:stretch>
                      <a:fillRect/>
                    </a:stretch>
                  </pic:blipFill>
                  <pic:spPr>
                    <a:xfrm>
                      <a:off x="0" y="0"/>
                      <a:ext cx="5274310" cy="3215005"/>
                    </a:xfrm>
                    <a:prstGeom prst="rect">
                      <a:avLst/>
                    </a:prstGeom>
                  </pic:spPr>
                </pic:pic>
              </a:graphicData>
            </a:graphic>
          </wp:inline>
        </w:drawing>
      </w:r>
    </w:p>
    <w:p>
      <w:pPr>
        <w:pStyle w:val="24"/>
      </w:pPr>
      <w:r>
        <w:rPr>
          <w:rFonts w:hint="eastAsia"/>
        </w:rPr>
        <w:t>Transformer提出的这种编码方式不依赖任何可学习参数，数值稳定，并具备以下优势：</w:t>
      </w:r>
    </w:p>
    <w:p>
      <w:pPr>
        <w:pStyle w:val="55"/>
        <w:ind w:firstLine="420"/>
      </w:pPr>
      <w:r>
        <w:rPr>
          <w:rFonts w:hint="eastAsia"/>
        </w:rPr>
        <w:t>所有值都在</w:t>
      </w:r>
      <w:r>
        <w:t>[−1,1]</w:t>
      </w:r>
      <w:r>
        <w:rPr>
          <w:rFonts w:hint="eastAsia"/>
        </w:rPr>
        <w:t>范围内，数值稳定</w:t>
      </w:r>
    </w:p>
    <w:p>
      <w:pPr>
        <w:pStyle w:val="55"/>
        <w:ind w:firstLine="420"/>
      </w:pPr>
      <w:r>
        <w:t>编码方式固定、可预计算，无需训练；</w:t>
      </w:r>
    </w:p>
    <w:p>
      <w:pPr>
        <w:pStyle w:val="55"/>
        <w:ind w:firstLine="420"/>
      </w:pPr>
      <w:r>
        <w:t>相同位置的编码在不同句子中保持一致；</w:t>
      </w:r>
    </w:p>
    <w:p>
      <w:pPr>
        <w:pStyle w:val="55"/>
        <w:ind w:firstLine="420"/>
      </w:pPr>
      <w:r>
        <w:rPr>
          <w:rFonts w:hint="eastAsia"/>
        </w:rPr>
        <w:t>编码之间具有数学规律，</w:t>
      </w:r>
      <w:r>
        <w:t>便于模型在注意力机制中感知词语之间的相对位置关系。</w:t>
      </w:r>
    </w:p>
    <w:p>
      <w:pPr>
        <w:pStyle w:val="50"/>
      </w:pPr>
      <w:r>
        <w:rPr>
          <w:rFonts w:hint="eastAsia"/>
        </w:rPr>
        <w:t>小结</w:t>
      </w:r>
    </w:p>
    <w:p>
      <w:pPr>
        <w:pStyle w:val="24"/>
      </w:pPr>
      <w:r>
        <w:t>Transformer 编码器通过多个结构一致的编码器层堆叠构成，每一层由两个核心子层组成：</w:t>
      </w:r>
    </w:p>
    <w:p>
      <w:pPr>
        <w:pStyle w:val="52"/>
      </w:pPr>
      <w:r>
        <w:t>自注意力子层（Self-Attention）：</w:t>
      </w:r>
    </w:p>
    <w:p>
      <w:pPr>
        <w:pStyle w:val="24"/>
      </w:pPr>
      <w:r>
        <w:t>通过 Query、Key、Value 向量机制计算全序列中各位置之间的相关性，提取全局上下文信息，使每个词的表示能够融合整个序列的信息。</w:t>
      </w:r>
    </w:p>
    <w:p>
      <w:pPr>
        <w:pStyle w:val="52"/>
      </w:pPr>
      <w:r>
        <w:t>前馈神经网络子层（Feed-Forward Network）：</w:t>
      </w:r>
    </w:p>
    <w:p>
      <w:pPr>
        <w:pStyle w:val="24"/>
      </w:pPr>
      <w:r>
        <w:t>对每个位置独立进行非线性特征变换，增强模型的表示能力。</w:t>
      </w:r>
    </w:p>
    <w:p>
      <w:pPr>
        <w:pStyle w:val="24"/>
      </w:pPr>
    </w:p>
    <w:p>
      <w:pPr>
        <w:pStyle w:val="24"/>
      </w:pPr>
      <w:r>
        <w:rPr>
          <w:rFonts w:hint="eastAsia"/>
        </w:rPr>
        <w:t>另外，</w:t>
      </w:r>
      <w:r>
        <w:t>在这两个子层之后，Transformer 引入了两个关键结构：</w:t>
      </w:r>
    </w:p>
    <w:p>
      <w:pPr>
        <w:pStyle w:val="55"/>
        <w:ind w:firstLine="420"/>
      </w:pPr>
      <w:r>
        <w:t>残差连接（Residual Connection）：缓解深层网络中的梯度消失问题；</w:t>
      </w:r>
    </w:p>
    <w:p>
      <w:pPr>
        <w:pStyle w:val="55"/>
        <w:ind w:firstLine="420"/>
      </w:pPr>
      <w:r>
        <w:t>层归一化（Layer Normalization）：规范向量分布，提升训练稳定性。</w:t>
      </w:r>
    </w:p>
    <w:p>
      <w:pPr>
        <w:pStyle w:val="24"/>
      </w:pPr>
      <w:r>
        <w:rPr>
          <w:rFonts w:hint="eastAsia"/>
        </w:rPr>
        <w:t>最后</w:t>
      </w:r>
      <w:r>
        <w:t>，为弥补模型并行结构下缺乏顺序感的缺陷，Transformer 使用基于正余弦函数的位置编码来提供序列中每个词的位置信息。</w:t>
      </w:r>
    </w:p>
    <w:p>
      <w:pPr>
        <w:pStyle w:val="24"/>
      </w:pPr>
      <w:r>
        <w:rPr>
          <w:rFonts w:hint="eastAsia"/>
        </w:rPr>
        <w:t>编码器的完整结构如下图所示：</w:t>
      </w:r>
    </w:p>
    <w:p>
      <w:pPr>
        <w:pStyle w:val="56"/>
      </w:pPr>
      <w:r>
        <w:drawing>
          <wp:inline distT="0" distB="0" distL="0" distR="0">
            <wp:extent cx="2511425" cy="3708400"/>
            <wp:effectExtent l="0" t="0" r="3175" b="6350"/>
            <wp:docPr id="178468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88300" name="图片 1"/>
                    <pic:cNvPicPr>
                      <a:picLocks noChangeAspect="1"/>
                    </pic:cNvPicPr>
                  </pic:nvPicPr>
                  <pic:blipFill>
                    <a:blip r:embed="rId163"/>
                    <a:stretch>
                      <a:fillRect/>
                    </a:stretch>
                  </pic:blipFill>
                  <pic:spPr>
                    <a:xfrm>
                      <a:off x="0" y="0"/>
                      <a:ext cx="2516412" cy="3715237"/>
                    </a:xfrm>
                    <a:prstGeom prst="rect">
                      <a:avLst/>
                    </a:prstGeom>
                  </pic:spPr>
                </pic:pic>
              </a:graphicData>
            </a:graphic>
          </wp:inline>
        </w:drawing>
      </w:r>
    </w:p>
    <w:p>
      <w:pPr>
        <w:pStyle w:val="46"/>
      </w:pPr>
      <w:r>
        <w:rPr>
          <w:rFonts w:hint="eastAsia"/>
        </w:rPr>
        <w:t>解码器</w:t>
      </w:r>
    </w:p>
    <w:p>
      <w:pPr>
        <w:pStyle w:val="50"/>
      </w:pPr>
      <w:r>
        <w:rPr>
          <w:rFonts w:hint="eastAsia"/>
        </w:rPr>
        <w:t>概述</w:t>
      </w:r>
    </w:p>
    <w:p>
      <w:pPr>
        <w:pStyle w:val="24"/>
      </w:pPr>
      <w:r>
        <w:rPr>
          <w:rFonts w:hint="eastAsia"/>
        </w:rPr>
        <w:t>Transformer 解码器的主要功能是：根据编码器的输出，逐步生成目标序列中的每一个词。其生成方式采用自回归机制（autoregressive）：每一步的输入由此前已生成的所有词组成，模型将输出一个与当前输入长度相同的序列表示。我们只取最后一个位置的输出，作为当前步的预测结果。这一过程会不断重复，直到生成特殊的结束标记 &lt;eos&gt;，表示序列生成完成。</w:t>
      </w:r>
    </w:p>
    <w:p>
      <w:pPr>
        <w:pStyle w:val="56"/>
      </w:pPr>
      <w:r>
        <w:drawing>
          <wp:inline distT="0" distB="0" distL="0" distR="0">
            <wp:extent cx="5274310" cy="1610995"/>
            <wp:effectExtent l="0" t="0" r="2540" b="8255"/>
            <wp:docPr id="1207794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4327" name="图片 1"/>
                    <pic:cNvPicPr>
                      <a:picLocks noChangeAspect="1"/>
                    </pic:cNvPicPr>
                  </pic:nvPicPr>
                  <pic:blipFill>
                    <a:blip r:embed="rId164"/>
                    <a:stretch>
                      <a:fillRect/>
                    </a:stretch>
                  </pic:blipFill>
                  <pic:spPr>
                    <a:xfrm>
                      <a:off x="0" y="0"/>
                      <a:ext cx="5274310" cy="1610995"/>
                    </a:xfrm>
                    <a:prstGeom prst="rect">
                      <a:avLst/>
                    </a:prstGeom>
                  </pic:spPr>
                </pic:pic>
              </a:graphicData>
            </a:graphic>
          </wp:inline>
        </w:drawing>
      </w:r>
    </w:p>
    <w:p>
      <w:pPr>
        <w:pStyle w:val="24"/>
      </w:pPr>
      <w:r>
        <w:rPr>
          <w:rFonts w:hint="eastAsia"/>
        </w:rPr>
        <w:t>编码器也由</w:t>
      </w:r>
      <w:r>
        <w:t>多个结构相同的解码器层堆叠组成</w:t>
      </w:r>
      <w:r>
        <w:rPr>
          <w:rFonts w:hint="eastAsia"/>
        </w:rPr>
        <w:t>。</w:t>
      </w:r>
    </w:p>
    <w:p>
      <w:pPr>
        <w:pStyle w:val="56"/>
      </w:pPr>
      <w:r>
        <w:drawing>
          <wp:inline distT="0" distB="0" distL="0" distR="0">
            <wp:extent cx="5274310" cy="3627120"/>
            <wp:effectExtent l="0" t="0" r="2540" b="0"/>
            <wp:docPr id="132782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3567" name="图片 1"/>
                    <pic:cNvPicPr>
                      <a:picLocks noChangeAspect="1"/>
                    </pic:cNvPicPr>
                  </pic:nvPicPr>
                  <pic:blipFill>
                    <a:blip r:embed="rId165"/>
                    <a:stretch>
                      <a:fillRect/>
                    </a:stretch>
                  </pic:blipFill>
                  <pic:spPr>
                    <a:xfrm>
                      <a:off x="0" y="0"/>
                      <a:ext cx="5274310" cy="3627120"/>
                    </a:xfrm>
                    <a:prstGeom prst="rect">
                      <a:avLst/>
                    </a:prstGeom>
                  </pic:spPr>
                </pic:pic>
              </a:graphicData>
            </a:graphic>
          </wp:inline>
        </w:drawing>
      </w:r>
    </w:p>
    <w:p>
      <w:pPr>
        <w:pStyle w:val="24"/>
      </w:pPr>
      <w:r>
        <w:rPr>
          <w:rFonts w:hint="eastAsia"/>
        </w:rPr>
        <w:t>每个Decoder Layer都包含三个子层，分别是Masked自注意力子层、编码器-解码器注意力子层（Encoder-Decoder Attention）和</w:t>
      </w:r>
      <w:r>
        <w:t>前馈神经网络子层（Feed-Forward Network）</w:t>
      </w:r>
      <w:r>
        <w:rPr>
          <w:rFonts w:hint="eastAsia"/>
        </w:rPr>
        <w:t>。</w:t>
      </w:r>
    </w:p>
    <w:p>
      <w:pPr>
        <w:pStyle w:val="56"/>
      </w:pPr>
      <w:r>
        <w:drawing>
          <wp:inline distT="0" distB="0" distL="0" distR="0">
            <wp:extent cx="5274310" cy="2628265"/>
            <wp:effectExtent l="0" t="0" r="2540" b="635"/>
            <wp:docPr id="739015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5237" name="图片 1"/>
                    <pic:cNvPicPr>
                      <a:picLocks noChangeAspect="1"/>
                    </pic:cNvPicPr>
                  </pic:nvPicPr>
                  <pic:blipFill>
                    <a:blip r:embed="rId166"/>
                    <a:stretch>
                      <a:fillRect/>
                    </a:stretch>
                  </pic:blipFill>
                  <pic:spPr>
                    <a:xfrm>
                      <a:off x="0" y="0"/>
                      <a:ext cx="5274310" cy="2628265"/>
                    </a:xfrm>
                    <a:prstGeom prst="rect">
                      <a:avLst/>
                    </a:prstGeom>
                  </pic:spPr>
                </pic:pic>
              </a:graphicData>
            </a:graphic>
          </wp:inline>
        </w:drawing>
      </w:r>
    </w:p>
    <w:p>
      <w:pPr>
        <w:pStyle w:val="24"/>
      </w:pPr>
      <w:r>
        <w:rPr>
          <w:rFonts w:hint="eastAsia"/>
        </w:rPr>
        <w:t>各层作用如下：</w:t>
      </w:r>
    </w:p>
    <w:p>
      <w:pPr>
        <w:pStyle w:val="55"/>
        <w:ind w:firstLine="422"/>
        <w:rPr>
          <w:b/>
          <w:bCs/>
        </w:rPr>
      </w:pPr>
      <w:r>
        <w:rPr>
          <w:rFonts w:hint="eastAsia"/>
          <w:b/>
          <w:bCs/>
        </w:rPr>
        <w:t>Masked自注意力子层（Masked Self Attention）</w:t>
      </w:r>
    </w:p>
    <w:p>
      <w:pPr>
        <w:pStyle w:val="24"/>
      </w:pPr>
      <w:r>
        <w:rPr>
          <w:rFonts w:hint="eastAsia"/>
        </w:rPr>
        <w:t>用于建模当前位置与前文词之间的依赖关系。为了在训练时模拟逐词生成的过程，引入遮盖机制（Mask），限制每个位置只能关注它前面的词。</w:t>
      </w:r>
    </w:p>
    <w:p>
      <w:pPr>
        <w:pStyle w:val="55"/>
        <w:ind w:firstLine="422"/>
        <w:rPr>
          <w:b/>
          <w:bCs/>
        </w:rPr>
      </w:pPr>
      <w:r>
        <w:rPr>
          <w:rFonts w:hint="eastAsia"/>
          <w:b/>
          <w:bCs/>
        </w:rPr>
        <w:t>编码器-解码器注意力子层（Encoder-Decoder Attention）</w:t>
      </w:r>
    </w:p>
    <w:p>
      <w:pPr>
        <w:pStyle w:val="24"/>
      </w:pPr>
      <w:r>
        <w:rPr>
          <w:rFonts w:hint="eastAsia"/>
        </w:rPr>
        <w:t>用于建模当前解码位置与源序列各位置之间的依赖关系。通过注意力机制，模型能够根据当前状态从编码器的输出中提取相关上下文信息（相当于 Seq2Seq 模型中的 Attention 机制）。</w:t>
      </w:r>
    </w:p>
    <w:p>
      <w:pPr>
        <w:pStyle w:val="55"/>
        <w:ind w:firstLine="422"/>
        <w:rPr>
          <w:b/>
          <w:bCs/>
        </w:rPr>
      </w:pPr>
      <w:r>
        <w:rPr>
          <w:b/>
          <w:bCs/>
        </w:rPr>
        <w:t>前馈神经网络子层（Feed-Forward Network）</w:t>
      </w:r>
    </w:p>
    <w:p>
      <w:pPr>
        <w:pStyle w:val="24"/>
      </w:pPr>
      <w:r>
        <w:t>与编码器中结构完全一致，对每个位置的表示进行非线性变换，增强模型的表达能力。</w:t>
      </w:r>
    </w:p>
    <w:p>
      <w:pPr>
        <w:pStyle w:val="24"/>
      </w:pPr>
    </w:p>
    <w:p>
      <w:pPr>
        <w:pStyle w:val="24"/>
      </w:pPr>
      <w:r>
        <w:t>每个子层后</w:t>
      </w:r>
      <w:r>
        <w:rPr>
          <w:rFonts w:hint="eastAsia"/>
        </w:rPr>
        <w:t>也都</w:t>
      </w:r>
      <w:r>
        <w:t>配有</w:t>
      </w:r>
      <w:r>
        <w:rPr>
          <w:b/>
          <w:bCs/>
        </w:rPr>
        <w:t>残差连接</w:t>
      </w:r>
      <w:r>
        <w:t>与</w:t>
      </w:r>
      <w:r>
        <w:rPr>
          <w:b/>
          <w:bCs/>
        </w:rPr>
        <w:t>层归一化（Layer Normalization）</w:t>
      </w:r>
      <w:r>
        <w:t>，结构设计与编码器保持一致，确保训练的稳定性和效率。</w:t>
      </w:r>
    </w:p>
    <w:p>
      <w:pPr>
        <w:pStyle w:val="56"/>
      </w:pPr>
      <w:r>
        <w:drawing>
          <wp:inline distT="0" distB="0" distL="0" distR="0">
            <wp:extent cx="2593975" cy="4651375"/>
            <wp:effectExtent l="0" t="0" r="0" b="0"/>
            <wp:docPr id="67978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227" name="图片 1"/>
                    <pic:cNvPicPr>
                      <a:picLocks noChangeAspect="1"/>
                    </pic:cNvPicPr>
                  </pic:nvPicPr>
                  <pic:blipFill>
                    <a:blip r:embed="rId167"/>
                    <a:stretch>
                      <a:fillRect/>
                    </a:stretch>
                  </pic:blipFill>
                  <pic:spPr>
                    <a:xfrm>
                      <a:off x="0" y="0"/>
                      <a:ext cx="2611206" cy="4682161"/>
                    </a:xfrm>
                    <a:prstGeom prst="rect">
                      <a:avLst/>
                    </a:prstGeom>
                  </pic:spPr>
                </pic:pic>
              </a:graphicData>
            </a:graphic>
          </wp:inline>
        </w:drawing>
      </w:r>
    </w:p>
    <w:p>
      <w:pPr>
        <w:pStyle w:val="24"/>
      </w:pPr>
      <w:r>
        <w:t>此外，解码器在输入端同样需要加入</w:t>
      </w:r>
      <w:r>
        <w:rPr>
          <w:b/>
          <w:bCs/>
        </w:rPr>
        <w:t>位置编码（Positional Encoding）</w:t>
      </w:r>
      <w:r>
        <w:t>，用于提供序列中的位置信息，其计算方式与编码器中相同。</w:t>
      </w:r>
    </w:p>
    <w:p>
      <w:pPr>
        <w:pStyle w:val="24"/>
      </w:pPr>
      <w:r>
        <w:t>在输出端，解码器的隐藏向量会送入一个</w:t>
      </w:r>
      <w:r>
        <w:rPr>
          <w:b/>
          <w:bCs/>
        </w:rPr>
        <w:t>线性变换层（Linear）</w:t>
      </w:r>
      <w:r>
        <w:t xml:space="preserve">，映射为词表大小的向量，并通过 </w:t>
      </w:r>
      <w:r>
        <w:rPr>
          <w:b/>
          <w:bCs/>
        </w:rPr>
        <w:t>Softmax</w:t>
      </w:r>
      <w:r>
        <w:t xml:space="preserve"> 生成一个概率分布，用于预测当前应输出的词</w:t>
      </w:r>
      <w:r>
        <w:rPr>
          <w:rFonts w:hint="eastAsia"/>
        </w:rPr>
        <w:t>。</w:t>
      </w:r>
    </w:p>
    <w:p>
      <w:pPr>
        <w:pStyle w:val="50"/>
      </w:pPr>
      <w:r>
        <w:t>Masked 自注意力子层</w:t>
      </w:r>
    </w:p>
    <w:p>
      <w:pPr>
        <w:pStyle w:val="24"/>
      </w:pPr>
      <w:r>
        <w:rPr>
          <w:rFonts w:hint="eastAsia"/>
        </w:rPr>
        <w:t>该子层的主要作用是：建模目标序列中当前位置与前文之间的依赖关系，为当前词的生成提供上下文语义支持。</w:t>
      </w:r>
    </w:p>
    <w:p>
      <w:pPr>
        <w:pStyle w:val="24"/>
      </w:pPr>
      <w:r>
        <w:t>由于 Transformer 不具备像 RNN 那样的隐藏状态传递机制，无法在序列生成过程中保留上下文信息，因此在生成每一个词时，必须将此前已生成的所有词作为输入，通过自注意力机制重新建模上下文关系，以预测下一个词。</w:t>
      </w:r>
    </w:p>
    <w:p>
      <w:pPr>
        <w:pStyle w:val="24"/>
      </w:pPr>
      <w:r>
        <w:t>此外，从结构上看，Transformer 编解码器</w:t>
      </w:r>
      <w:r>
        <w:rPr>
          <w:rFonts w:hint="eastAsia"/>
        </w:rPr>
        <w:t>都</w:t>
      </w:r>
      <w:r>
        <w:t>具有一个典型特性：</w:t>
      </w:r>
      <w:r>
        <w:rPr>
          <w:b/>
          <w:bCs/>
        </w:rPr>
        <w:t>输入多少个词，就输出多少个表示</w:t>
      </w:r>
      <w:r>
        <w:t>。</w:t>
      </w:r>
      <w:r>
        <w:rPr>
          <w:rFonts w:hint="eastAsia"/>
        </w:rPr>
        <w:t>需要注意的是，</w:t>
      </w:r>
      <w:r>
        <w:t>在推理阶段，我们只使用解码器</w:t>
      </w:r>
      <w:r>
        <w:rPr>
          <w:b/>
          <w:bCs/>
        </w:rPr>
        <w:t>最后一个位置的输出</w:t>
      </w:r>
      <w:r>
        <w:t>作为当前步的预测结果</w:t>
      </w:r>
      <w:r>
        <w:rPr>
          <w:rFonts w:hint="eastAsia"/>
        </w:rPr>
        <w:t>，如下图所示：</w:t>
      </w:r>
    </w:p>
    <w:p>
      <w:pPr>
        <w:pStyle w:val="56"/>
      </w:pPr>
      <w:r>
        <w:drawing>
          <wp:inline distT="0" distB="0" distL="0" distR="0">
            <wp:extent cx="5274310" cy="1619885"/>
            <wp:effectExtent l="0" t="0" r="2540" b="0"/>
            <wp:docPr id="34421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7746" name="图片 1"/>
                    <pic:cNvPicPr>
                      <a:picLocks noChangeAspect="1"/>
                    </pic:cNvPicPr>
                  </pic:nvPicPr>
                  <pic:blipFill>
                    <a:blip r:embed="rId168"/>
                    <a:stretch>
                      <a:fillRect/>
                    </a:stretch>
                  </pic:blipFill>
                  <pic:spPr>
                    <a:xfrm>
                      <a:off x="0" y="0"/>
                      <a:ext cx="5274310" cy="1619885"/>
                    </a:xfrm>
                    <a:prstGeom prst="rect">
                      <a:avLst/>
                    </a:prstGeom>
                  </pic:spPr>
                </pic:pic>
              </a:graphicData>
            </a:graphic>
          </wp:inline>
        </w:drawing>
      </w:r>
    </w:p>
    <w:p>
      <w:pPr>
        <w:pStyle w:val="24"/>
      </w:pPr>
      <w:r>
        <w:t>如果训练阶段也完全按照推理流程进行，就必须将每个目标序列拆分成多个训练样本，每个样本输入一段前文，只预测一个词。</w:t>
      </w:r>
      <w:r>
        <w:rPr>
          <w:rFonts w:hint="eastAsia"/>
        </w:rPr>
        <w:t>如下图所示：</w:t>
      </w:r>
    </w:p>
    <w:p>
      <w:pPr>
        <w:pStyle w:val="56"/>
      </w:pPr>
      <w:r>
        <w:drawing>
          <wp:inline distT="0" distB="0" distL="0" distR="0">
            <wp:extent cx="5274310" cy="1628775"/>
            <wp:effectExtent l="0" t="0" r="2540" b="9525"/>
            <wp:docPr id="1458658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8684" name="图片 1"/>
                    <pic:cNvPicPr>
                      <a:picLocks noChangeAspect="1"/>
                    </pic:cNvPicPr>
                  </pic:nvPicPr>
                  <pic:blipFill>
                    <a:blip r:embed="rId169"/>
                    <a:stretch>
                      <a:fillRect/>
                    </a:stretch>
                  </pic:blipFill>
                  <pic:spPr>
                    <a:xfrm>
                      <a:off x="0" y="0"/>
                      <a:ext cx="5274310" cy="1628775"/>
                    </a:xfrm>
                    <a:prstGeom prst="rect">
                      <a:avLst/>
                    </a:prstGeom>
                  </pic:spPr>
                </pic:pic>
              </a:graphicData>
            </a:graphic>
          </wp:inline>
        </w:drawing>
      </w:r>
    </w:p>
    <w:p>
      <w:pPr>
        <w:pStyle w:val="24"/>
      </w:pPr>
      <w:r>
        <w:t>这种方式虽然逻辑合理，但训练效率极低，完全无法利用 Transformer 并行计算的优势。</w:t>
      </w:r>
    </w:p>
    <w:p>
      <w:pPr>
        <w:pStyle w:val="24"/>
      </w:pPr>
      <w:r>
        <w:t>为提升效率，Transformer 采用了</w:t>
      </w:r>
      <w:r>
        <w:rPr>
          <w:b/>
          <w:bCs/>
        </w:rPr>
        <w:t>并行训练策略</w:t>
      </w:r>
      <w:r>
        <w:t>：一次性输入完整目标序列，同时预测每个位置的词。</w:t>
      </w:r>
      <w:r>
        <w:rPr>
          <w:rFonts w:hint="eastAsia"/>
        </w:rPr>
        <w:t>如下图所示：</w:t>
      </w:r>
    </w:p>
    <w:p>
      <w:pPr>
        <w:pStyle w:val="56"/>
      </w:pPr>
      <w:r>
        <w:drawing>
          <wp:inline distT="0" distB="0" distL="0" distR="0">
            <wp:extent cx="3867150" cy="1427480"/>
            <wp:effectExtent l="0" t="0" r="0" b="1270"/>
            <wp:docPr id="92551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18827" name="图片 1"/>
                    <pic:cNvPicPr>
                      <a:picLocks noChangeAspect="1"/>
                    </pic:cNvPicPr>
                  </pic:nvPicPr>
                  <pic:blipFill>
                    <a:blip r:embed="rId170"/>
                    <a:stretch>
                      <a:fillRect/>
                    </a:stretch>
                  </pic:blipFill>
                  <pic:spPr>
                    <a:xfrm>
                      <a:off x="0" y="0"/>
                      <a:ext cx="3880774" cy="1432513"/>
                    </a:xfrm>
                    <a:prstGeom prst="rect">
                      <a:avLst/>
                    </a:prstGeom>
                  </pic:spPr>
                </pic:pic>
              </a:graphicData>
            </a:graphic>
          </wp:inline>
        </w:drawing>
      </w:r>
    </w:p>
    <w:p>
      <w:pPr>
        <w:pStyle w:val="24"/>
      </w:pPr>
      <w:r>
        <w:t>但如果不加限制，这种方式会让模型在预测每个位置时“看到”后面的词，即提前访问未来信息，破坏生成任务的因果结构</w:t>
      </w:r>
      <w:r>
        <w:rPr>
          <w:rFonts w:hint="eastAsia"/>
        </w:rPr>
        <w:t>，如下图所示：</w:t>
      </w:r>
    </w:p>
    <w:p>
      <w:pPr>
        <w:pStyle w:val="56"/>
      </w:pPr>
      <w:r>
        <w:drawing>
          <wp:inline distT="0" distB="0" distL="0" distR="0">
            <wp:extent cx="3676650" cy="3340100"/>
            <wp:effectExtent l="0" t="0" r="0" b="0"/>
            <wp:docPr id="2121301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1311" name="图片 1"/>
                    <pic:cNvPicPr>
                      <a:picLocks noChangeAspect="1"/>
                    </pic:cNvPicPr>
                  </pic:nvPicPr>
                  <pic:blipFill>
                    <a:blip r:embed="rId171"/>
                    <a:stretch>
                      <a:fillRect/>
                    </a:stretch>
                  </pic:blipFill>
                  <pic:spPr>
                    <a:xfrm>
                      <a:off x="0" y="0"/>
                      <a:ext cx="3688707" cy="3351632"/>
                    </a:xfrm>
                    <a:prstGeom prst="rect">
                      <a:avLst/>
                    </a:prstGeom>
                  </pic:spPr>
                </pic:pic>
              </a:graphicData>
            </a:graphic>
          </wp:inline>
        </w:drawing>
      </w:r>
    </w:p>
    <w:p>
      <w:pPr>
        <w:pStyle w:val="24"/>
      </w:pPr>
      <w:r>
        <w:t>为解决这个问题，解码器在自注意力机制中引入了</w:t>
      </w:r>
      <w:r>
        <w:rPr>
          <w:b/>
          <w:bCs/>
        </w:rPr>
        <w:t>遮盖机制（Mask）</w:t>
      </w:r>
      <w:r>
        <w:t>。该机制会在计算注意力时，</w:t>
      </w:r>
      <w:r>
        <w:rPr>
          <w:b/>
          <w:bCs/>
        </w:rPr>
        <w:t>阻止模型访问当前位置之后的词</w:t>
      </w:r>
      <w:r>
        <w:t>，只允许它依赖自身及前文的信息。这样，即使在并行训练时，模型也只能像逐词生成一样“看见”它应该看到的内容，从而保持训练与推理阶段的一致性。</w:t>
      </w:r>
      <w:r>
        <w:rPr>
          <w:rFonts w:hint="eastAsia"/>
        </w:rPr>
        <w:t>如下图所示：</w:t>
      </w:r>
    </w:p>
    <w:p>
      <w:pPr>
        <w:pStyle w:val="56"/>
      </w:pPr>
      <w:r>
        <w:drawing>
          <wp:inline distT="0" distB="0" distL="0" distR="0">
            <wp:extent cx="3590925" cy="3281680"/>
            <wp:effectExtent l="0" t="0" r="0" b="0"/>
            <wp:docPr id="1222296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6292" name="图片 1"/>
                    <pic:cNvPicPr>
                      <a:picLocks noChangeAspect="1"/>
                    </pic:cNvPicPr>
                  </pic:nvPicPr>
                  <pic:blipFill>
                    <a:blip r:embed="rId172"/>
                    <a:stretch>
                      <a:fillRect/>
                    </a:stretch>
                  </pic:blipFill>
                  <pic:spPr>
                    <a:xfrm>
                      <a:off x="0" y="0"/>
                      <a:ext cx="3603868" cy="3293638"/>
                    </a:xfrm>
                    <a:prstGeom prst="rect">
                      <a:avLst/>
                    </a:prstGeom>
                  </pic:spPr>
                </pic:pic>
              </a:graphicData>
            </a:graphic>
          </wp:inline>
        </w:drawing>
      </w:r>
    </w:p>
    <w:p>
      <w:pPr>
        <w:pStyle w:val="24"/>
      </w:pPr>
      <w:r>
        <w:t>Mask 机制的实现非常简单：只需将注意力得分矩阵中</w:t>
      </w:r>
      <w:r>
        <w:rPr>
          <w:b/>
          <w:bCs/>
        </w:rPr>
        <w:t>当前位置对其后续位置的评分设置为 −∞</w:t>
      </w:r>
      <w:r>
        <w:rPr>
          <w:rFonts w:hint="eastAsia"/>
        </w:rPr>
        <w:t>，如下图所示：</w:t>
      </w:r>
    </w:p>
    <w:p>
      <w:pPr>
        <w:pStyle w:val="56"/>
      </w:pPr>
      <w:r>
        <w:drawing>
          <wp:inline distT="0" distB="0" distL="0" distR="0">
            <wp:extent cx="5274310" cy="2128520"/>
            <wp:effectExtent l="0" t="0" r="2540" b="5080"/>
            <wp:docPr id="702046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6700" name="图片 1"/>
                    <pic:cNvPicPr>
                      <a:picLocks noChangeAspect="1"/>
                    </pic:cNvPicPr>
                  </pic:nvPicPr>
                  <pic:blipFill>
                    <a:blip r:embed="rId173"/>
                    <a:stretch>
                      <a:fillRect/>
                    </a:stretch>
                  </pic:blipFill>
                  <pic:spPr>
                    <a:xfrm>
                      <a:off x="0" y="0"/>
                      <a:ext cx="5274310" cy="2128520"/>
                    </a:xfrm>
                    <a:prstGeom prst="rect">
                      <a:avLst/>
                    </a:prstGeom>
                  </pic:spPr>
                </pic:pic>
              </a:graphicData>
            </a:graphic>
          </wp:inline>
        </w:drawing>
      </w:r>
    </w:p>
    <w:p>
      <w:pPr>
        <w:pStyle w:val="24"/>
      </w:pPr>
      <w:r>
        <w:t>这样，在经过 softmax 运算后，这些位置的权重会趋近于 0。最终在加权求和时，来自未来位置的信息几乎不会参与计算，从而实现了“</w:t>
      </w:r>
      <w:r>
        <w:rPr>
          <w:b/>
          <w:bCs/>
        </w:rPr>
        <w:t>当前词只能看到它前面的词</w:t>
      </w:r>
      <w:r>
        <w:t>”的约束</w:t>
      </w:r>
      <w:r>
        <w:rPr>
          <w:rFonts w:hint="eastAsia"/>
        </w:rPr>
        <w:t>。如下图所示：</w:t>
      </w:r>
    </w:p>
    <w:p>
      <w:pPr>
        <w:pStyle w:val="56"/>
      </w:pPr>
      <w:r>
        <w:drawing>
          <wp:inline distT="0" distB="0" distL="0" distR="0">
            <wp:extent cx="5274310" cy="1045210"/>
            <wp:effectExtent l="0" t="0" r="2540" b="2540"/>
            <wp:docPr id="1167981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1853" name="图片 1"/>
                    <pic:cNvPicPr>
                      <a:picLocks noChangeAspect="1"/>
                    </pic:cNvPicPr>
                  </pic:nvPicPr>
                  <pic:blipFill>
                    <a:blip r:embed="rId174"/>
                    <a:stretch>
                      <a:fillRect/>
                    </a:stretch>
                  </pic:blipFill>
                  <pic:spPr>
                    <a:xfrm>
                      <a:off x="0" y="0"/>
                      <a:ext cx="5274310" cy="1045210"/>
                    </a:xfrm>
                    <a:prstGeom prst="rect">
                      <a:avLst/>
                    </a:prstGeom>
                  </pic:spPr>
                </pic:pic>
              </a:graphicData>
            </a:graphic>
          </wp:inline>
        </w:drawing>
      </w:r>
    </w:p>
    <w:p>
      <w:pPr>
        <w:pStyle w:val="50"/>
      </w:pPr>
      <w:r>
        <w:t>编码器-解码器注意力子层</w:t>
      </w:r>
    </w:p>
    <w:p>
      <w:pPr>
        <w:pStyle w:val="24"/>
      </w:pPr>
      <w:r>
        <w:t>该子层的主要作用是：</w:t>
      </w:r>
      <w:r>
        <w:rPr>
          <w:b/>
          <w:bCs/>
        </w:rPr>
        <w:t>建模当前解码位置与源语言序列中各位置之间的依赖关系</w:t>
      </w:r>
      <w:r>
        <w:t>，帮助模型在生成目标词时有效地参考输入内容</w:t>
      </w:r>
      <w:r>
        <w:rPr>
          <w:rFonts w:hint="eastAsia"/>
        </w:rPr>
        <w:t>，相当于Seq2Seq模型中的注意力机制。</w:t>
      </w:r>
    </w:p>
    <w:p>
      <w:pPr>
        <w:pStyle w:val="24"/>
      </w:pPr>
      <w:r>
        <w:t>编码器-解码器注意力</w:t>
      </w:r>
      <w:r>
        <w:rPr>
          <w:rFonts w:hint="eastAsia"/>
        </w:rPr>
        <w:t>的核心机制与前面讲过的自注意力机制完全一致，区别仅在于：</w:t>
      </w:r>
    </w:p>
    <w:p>
      <w:pPr>
        <w:pStyle w:val="24"/>
      </w:pPr>
      <w:r>
        <w:rPr>
          <w:rFonts w:hint="eastAsia"/>
        </w:rPr>
        <w:t>Query 来自解码器当前的输入表示，即当前生成状态；</w:t>
      </w:r>
    </w:p>
    <w:p>
      <w:pPr>
        <w:pStyle w:val="24"/>
      </w:pPr>
      <w:r>
        <w:rPr>
          <w:rFonts w:hint="eastAsia"/>
        </w:rPr>
        <w:t>Key和Value 来自编码器的输出表示，即整个源序列的上下文。</w:t>
      </w:r>
    </w:p>
    <w:p>
      <w:pPr>
        <w:pStyle w:val="24"/>
      </w:pPr>
      <w:r>
        <w:rPr>
          <w:rFonts w:hint="eastAsia"/>
        </w:rPr>
        <w:t>也就是说，当前生成位置使用自己的Query，去“询问”编码器输出中的哪些位置最相关。注意力机制会根据 Query 与所有 Key 的相似度，为每个源位置分配一个权重，然后用这些权重对 Value 进行加权求和，得到当前生成词所需的上下文信息。</w:t>
      </w:r>
    </w:p>
    <w:p>
      <w:pPr>
        <w:pStyle w:val="50"/>
      </w:pPr>
      <w:r>
        <w:rPr>
          <w:rFonts w:hint="eastAsia"/>
        </w:rPr>
        <w:t>小结</w:t>
      </w:r>
    </w:p>
    <w:p>
      <w:pPr>
        <w:pStyle w:val="24"/>
      </w:pPr>
      <w:r>
        <w:t>Transformer 解码器通过自回归方式，逐步生成目标序列中的每一个词。其内部由多个结构相同的解码器层堆叠构成，每一层包含三个核心子层：</w:t>
      </w:r>
    </w:p>
    <w:p>
      <w:pPr>
        <w:pStyle w:val="55"/>
        <w:ind w:firstLine="422"/>
        <w:rPr>
          <w:b/>
          <w:bCs/>
        </w:rPr>
      </w:pPr>
      <w:r>
        <w:rPr>
          <w:b/>
          <w:bCs/>
        </w:rPr>
        <w:t>Masked 自注意力子层：</w:t>
      </w:r>
    </w:p>
    <w:p>
      <w:pPr>
        <w:pStyle w:val="24"/>
      </w:pPr>
      <w:r>
        <w:t>负责建模目标序列内部的上下文关系。通过引入遮盖机制（Mask），限制训练时每个位置只能关注它前面的词，从而在结构上模拟逐词生成，防止信息泄露。</w:t>
      </w:r>
    </w:p>
    <w:p>
      <w:pPr>
        <w:pStyle w:val="55"/>
        <w:ind w:firstLine="422"/>
        <w:rPr>
          <w:b/>
          <w:bCs/>
        </w:rPr>
      </w:pPr>
      <w:r>
        <w:rPr>
          <w:b/>
          <w:bCs/>
        </w:rPr>
        <w:t>编码器-解码器注意力子层：</w:t>
      </w:r>
    </w:p>
    <w:p>
      <w:pPr>
        <w:pStyle w:val="24"/>
      </w:pPr>
      <w:r>
        <w:t>负责建模目标序列与源序列之间的依赖关系。该机制允许解码器根据当前生成状态动态聚焦源语言中的关键信息，实现跨序列的信息对齐。</w:t>
      </w:r>
    </w:p>
    <w:p>
      <w:pPr>
        <w:pStyle w:val="55"/>
        <w:ind w:firstLine="422"/>
        <w:rPr>
          <w:b/>
          <w:bCs/>
        </w:rPr>
      </w:pPr>
      <w:r>
        <w:rPr>
          <w:b/>
          <w:bCs/>
        </w:rPr>
        <w:t>前馈神经网络子层：</w:t>
      </w:r>
    </w:p>
    <w:p>
      <w:pPr>
        <w:pStyle w:val="24"/>
      </w:pPr>
      <w:r>
        <w:t>对每个位置的表示进行独立的非线性变换，增强模型的表达能力，与编码器中的结构一致。</w:t>
      </w:r>
    </w:p>
    <w:p>
      <w:pPr>
        <w:pStyle w:val="24"/>
      </w:pPr>
      <w:r>
        <w:t>为了确保训练稳定，每个子层之后都配有</w:t>
      </w:r>
      <w:r>
        <w:rPr>
          <w:b/>
          <w:bCs/>
        </w:rPr>
        <w:t>残差连接与层归一化（LayerNorm）</w:t>
      </w:r>
      <w:r>
        <w:t>，与编码器的设计保持一致，便于模型堆叠和优化。</w:t>
      </w:r>
    </w:p>
    <w:p>
      <w:pPr>
        <w:pStyle w:val="24"/>
      </w:pPr>
      <w:r>
        <w:t xml:space="preserve">此外，解码器同样采用了 </w:t>
      </w:r>
      <w:r>
        <w:rPr>
          <w:b/>
          <w:bCs/>
        </w:rPr>
        <w:t>位置编码</w:t>
      </w:r>
      <w:r>
        <w:t xml:space="preserve"> 来注入顺序信息；输出端则通过</w:t>
      </w:r>
      <w:r>
        <w:rPr>
          <w:b/>
          <w:bCs/>
        </w:rPr>
        <w:t>线性变换和 Softmax 层</w:t>
      </w:r>
      <w:r>
        <w:t>将隐藏表示映射为词表概率分布，从而逐步生成目标序列。</w:t>
      </w:r>
    </w:p>
    <w:p>
      <w:pPr>
        <w:pStyle w:val="24"/>
      </w:pPr>
      <w:r>
        <w:t xml:space="preserve">在输出阶段，解码器最后会通过一个 </w:t>
      </w:r>
      <w:r>
        <w:rPr>
          <w:b/>
          <w:bCs/>
        </w:rPr>
        <w:t>线性层 + Softmax</w:t>
      </w:r>
      <w:r>
        <w:t xml:space="preserve"> 将隐藏表示映射为词表上的概率分布，逐步生成完整的目标句子。</w:t>
      </w:r>
    </w:p>
    <w:p>
      <w:pPr>
        <w:pStyle w:val="24"/>
      </w:pPr>
      <w:r>
        <w:t>整体来看，Transformer 解码器通过合理设计的多层结构与注意力机制，既保持了训练效率，又满足了生成任务的因果约束，是现代自然语言生成模型的核心组件之一。</w:t>
      </w:r>
    </w:p>
    <w:p>
      <w:pPr>
        <w:pStyle w:val="24"/>
      </w:pPr>
      <w:r>
        <w:rPr>
          <w:rFonts w:hint="eastAsia"/>
        </w:rPr>
        <w:t>解码器完整结构如下图所示：</w:t>
      </w:r>
    </w:p>
    <w:p>
      <w:pPr>
        <w:pStyle w:val="56"/>
      </w:pPr>
      <w:r>
        <w:drawing>
          <wp:inline distT="0" distB="0" distL="0" distR="0">
            <wp:extent cx="2536825" cy="3738880"/>
            <wp:effectExtent l="0" t="0" r="0" b="0"/>
            <wp:docPr id="1908721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617" name="图片 1"/>
                    <pic:cNvPicPr>
                      <a:picLocks noChangeAspect="1"/>
                    </pic:cNvPicPr>
                  </pic:nvPicPr>
                  <pic:blipFill>
                    <a:blip r:embed="rId175"/>
                    <a:stretch>
                      <a:fillRect/>
                    </a:stretch>
                  </pic:blipFill>
                  <pic:spPr>
                    <a:xfrm>
                      <a:off x="0" y="0"/>
                      <a:ext cx="2543263" cy="3748146"/>
                    </a:xfrm>
                    <a:prstGeom prst="rect">
                      <a:avLst/>
                    </a:prstGeom>
                  </pic:spPr>
                </pic:pic>
              </a:graphicData>
            </a:graphic>
          </wp:inline>
        </w:drawing>
      </w:r>
    </w:p>
    <w:p>
      <w:pPr>
        <w:pStyle w:val="45"/>
      </w:pPr>
      <w:r>
        <w:rPr>
          <w:rFonts w:hint="eastAsia"/>
        </w:rPr>
        <w:t>模型训练与推理机制</w:t>
      </w:r>
    </w:p>
    <w:p>
      <w:pPr>
        <w:pStyle w:val="24"/>
      </w:pPr>
      <w:r>
        <w:rPr>
          <w:rFonts w:hint="eastAsia"/>
        </w:rPr>
        <w:t>Transformer 的训练与推理都基于自回归生成机制（Autoregressive Generation）：模型逐步生成目标序列中的每一个词。然而，在实现方式上，训练与推理存在明显区别。</w:t>
      </w:r>
    </w:p>
    <w:p>
      <w:pPr>
        <w:pStyle w:val="46"/>
      </w:pPr>
      <w:r>
        <w:rPr>
          <w:rFonts w:hint="eastAsia"/>
        </w:rPr>
        <w:t>模型训练</w:t>
      </w:r>
    </w:p>
    <w:p>
      <w:pPr>
        <w:pStyle w:val="24"/>
      </w:pPr>
      <w:r>
        <w:rPr>
          <w:rFonts w:hint="eastAsia"/>
        </w:rPr>
        <w:t>训练时，Transformer 将目标序列整体输入解码器，并在每个位置同时进行预测。为防止模型“看到”后面的词，破坏因果顺序，解码器在自注意力机子层中引入了 遮盖机制（Mask），限制每个位置只能关注它前面的词。</w:t>
      </w:r>
    </w:p>
    <w:p>
      <w:pPr>
        <w:pStyle w:val="56"/>
      </w:pPr>
      <w:r>
        <w:drawing>
          <wp:inline distT="0" distB="0" distL="0" distR="0">
            <wp:extent cx="3763010" cy="1219835"/>
            <wp:effectExtent l="0" t="0" r="0" b="0"/>
            <wp:docPr id="206008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2051" name="图片 1"/>
                    <pic:cNvPicPr>
                      <a:picLocks noChangeAspect="1"/>
                    </pic:cNvPicPr>
                  </pic:nvPicPr>
                  <pic:blipFill>
                    <a:blip r:embed="rId176"/>
                    <a:stretch>
                      <a:fillRect/>
                    </a:stretch>
                  </pic:blipFill>
                  <pic:spPr>
                    <a:xfrm>
                      <a:off x="0" y="0"/>
                      <a:ext cx="3777495" cy="1224753"/>
                    </a:xfrm>
                    <a:prstGeom prst="rect">
                      <a:avLst/>
                    </a:prstGeom>
                  </pic:spPr>
                </pic:pic>
              </a:graphicData>
            </a:graphic>
          </wp:inline>
        </w:drawing>
      </w:r>
    </w:p>
    <w:p>
      <w:pPr>
        <w:pStyle w:val="24"/>
      </w:pPr>
      <w:r>
        <w:rPr>
          <w:rFonts w:hint="eastAsia"/>
        </w:rPr>
        <w:t>这种机制让模型在结构上模拟逐词生成，但在实现上能充分利用并行计算，大幅提升训练效率。</w:t>
      </w:r>
    </w:p>
    <w:p>
      <w:pPr>
        <w:pStyle w:val="46"/>
      </w:pPr>
      <w:r>
        <w:rPr>
          <w:rFonts w:hint="eastAsia"/>
        </w:rPr>
        <w:t>模型推理</w:t>
      </w:r>
    </w:p>
    <w:p>
      <w:pPr>
        <w:pStyle w:val="24"/>
      </w:pPr>
      <w:r>
        <w:rPr>
          <w:rFonts w:hint="eastAsia"/>
        </w:rPr>
        <w:t>推理时，每一步都要重新输入整个已生成序列，模型需要基于全量前文重新计算注意力分布，决定下一个词的输出。整个过程必须顺序执行，无法并行。</w:t>
      </w:r>
    </w:p>
    <w:p>
      <w:pPr>
        <w:pStyle w:val="24"/>
      </w:pPr>
      <w:r>
        <w:t>推理阶段，模型每一步都要重新输入当前已生成的全部词，通过自注意力机制建模上下文关系，预测下一个词。</w:t>
      </w:r>
    </w:p>
    <w:p>
      <w:pPr>
        <w:pStyle w:val="56"/>
      </w:pPr>
      <w:r>
        <w:drawing>
          <wp:inline distT="0" distB="0" distL="0" distR="0">
            <wp:extent cx="5274310" cy="1546225"/>
            <wp:effectExtent l="0" t="0" r="2540" b="0"/>
            <wp:docPr id="114743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3145" name="图片 1"/>
                    <pic:cNvPicPr>
                      <a:picLocks noChangeAspect="1"/>
                    </pic:cNvPicPr>
                  </pic:nvPicPr>
                  <pic:blipFill>
                    <a:blip r:embed="rId177"/>
                    <a:stretch>
                      <a:fillRect/>
                    </a:stretch>
                  </pic:blipFill>
                  <pic:spPr>
                    <a:xfrm>
                      <a:off x="0" y="0"/>
                      <a:ext cx="5274310" cy="1546225"/>
                    </a:xfrm>
                    <a:prstGeom prst="rect">
                      <a:avLst/>
                    </a:prstGeom>
                  </pic:spPr>
                </pic:pic>
              </a:graphicData>
            </a:graphic>
          </wp:inline>
        </w:drawing>
      </w:r>
    </w:p>
    <w:p>
      <w:pPr>
        <w:pStyle w:val="24"/>
      </w:pPr>
      <w:r>
        <w:t>模型会基于</w:t>
      </w:r>
      <w:r>
        <w:rPr>
          <w:b/>
          <w:bCs/>
        </w:rPr>
        <w:t>完整前文重新计算注意力分布</w:t>
      </w:r>
      <w:r>
        <w:t>，生成当前步的输出。由于每一步的输入依赖前一步结果，整个过程必须</w:t>
      </w:r>
      <w:r>
        <w:rPr>
          <w:b/>
          <w:bCs/>
        </w:rPr>
        <w:t>顺序执行，无法并行</w:t>
      </w:r>
      <w:r>
        <w:t>。</w:t>
      </w:r>
    </w:p>
    <w:p>
      <w:pPr>
        <w:pStyle w:val="24"/>
      </w:pPr>
      <w:r>
        <w:t>每步输出的是一个词的概率分布，最终生成结果</w:t>
      </w:r>
      <w:r>
        <w:rPr>
          <w:rFonts w:hint="eastAsia"/>
        </w:rPr>
        <w:t>也可使用不同的</w:t>
      </w:r>
      <w:r>
        <w:t>解码策略（如贪心搜索、束搜索</w:t>
      </w:r>
      <w:r>
        <w:rPr>
          <w:rFonts w:hint="eastAsia"/>
        </w:rPr>
        <w:t>等）。</w:t>
      </w:r>
    </w:p>
    <w:p>
      <w:pPr>
        <w:pStyle w:val="45"/>
      </w:pPr>
      <w:r>
        <w:rPr>
          <w:rFonts w:hint="eastAsia"/>
        </w:rPr>
        <w:t>API使用</w:t>
      </w:r>
    </w:p>
    <w:p>
      <w:pPr>
        <w:pStyle w:val="46"/>
      </w:pPr>
      <w:r>
        <w:rPr>
          <w:rFonts w:hint="eastAsia"/>
        </w:rPr>
        <w:t>概述</w:t>
      </w:r>
    </w:p>
    <w:p>
      <w:pPr>
        <w:pStyle w:val="24"/>
      </w:pPr>
      <w:r>
        <w:t xml:space="preserve">PyTorch 提供了对 </w:t>
      </w:r>
      <w:r>
        <w:fldChar w:fldCharType="begin"/>
      </w:r>
      <w:r>
        <w:instrText xml:space="preserve"> HYPERLINK "https://docs.pytorch.org/docs/stable/nn.html" \l "transformer-layers" </w:instrText>
      </w:r>
      <w:r>
        <w:fldChar w:fldCharType="separate"/>
      </w:r>
      <w:r>
        <w:rPr>
          <w:rStyle w:val="22"/>
        </w:rPr>
        <w:t xml:space="preserve">Transformer </w:t>
      </w:r>
      <w:r>
        <w:rPr>
          <w:rStyle w:val="22"/>
        </w:rPr>
        <w:fldChar w:fldCharType="end"/>
      </w:r>
      <w:r>
        <w:t>的官方实现，该模块封装了完整的编码器-解码器结构，可直接应用于机器翻译、文本生成等典型的序列建模任务。</w:t>
      </w:r>
    </w:p>
    <w:p>
      <w:pPr>
        <w:pStyle w:val="46"/>
      </w:pPr>
      <w:r>
        <w:rPr>
          <w:rFonts w:hint="eastAsia"/>
        </w:rPr>
        <w:t>核心类</w:t>
      </w:r>
    </w:p>
    <w:p>
      <w:pPr>
        <w:pStyle w:val="24"/>
      </w:pPr>
      <w:r>
        <w:t>PyTorch 中的 Transformer 模块由以下几个核心类构成：</w:t>
      </w:r>
    </w:p>
    <w:p>
      <w:pPr>
        <w:pStyle w:val="55"/>
        <w:ind w:firstLine="420"/>
        <w:rPr>
          <w:b/>
          <w:bCs/>
        </w:rPr>
      </w:pPr>
      <w:r>
        <w:fldChar w:fldCharType="begin"/>
      </w:r>
      <w:r>
        <w:instrText xml:space="preserve"> HYPERLINK "https://docs.pytorch.org/docs/stable/generated/torch.nn.Transformer.html" \l "transformer" </w:instrText>
      </w:r>
      <w:r>
        <w:fldChar w:fldCharType="separate"/>
      </w:r>
      <w:r>
        <w:rPr>
          <w:rStyle w:val="22"/>
          <w:b/>
          <w:bCs/>
        </w:rPr>
        <w:t>nn.Transformer</w:t>
      </w:r>
      <w:r>
        <w:rPr>
          <w:rStyle w:val="22"/>
          <w:b/>
          <w:bCs/>
        </w:rPr>
        <w:fldChar w:fldCharType="end"/>
      </w:r>
    </w:p>
    <w:p>
      <w:pPr>
        <w:pStyle w:val="24"/>
      </w:pPr>
      <w:r>
        <w:t>封装了完整的 Transformer架构</w:t>
      </w:r>
      <w:r>
        <w:rPr>
          <w:rFonts w:hint="eastAsia"/>
        </w:rPr>
        <w:t>，由编码器和解码器组成</w:t>
      </w:r>
      <w:r>
        <w:t>。作为顶层接口，适用于需要同时使用编码器和解码器的任务，如机器翻译。支持用户通过参数自定义层数、注意力头数、隐藏维度等模型结构。</w:t>
      </w:r>
    </w:p>
    <w:p>
      <w:pPr>
        <w:pStyle w:val="55"/>
        <w:ind w:firstLine="420"/>
        <w:rPr>
          <w:b/>
          <w:bCs/>
        </w:rPr>
      </w:pPr>
      <w:r>
        <w:fldChar w:fldCharType="begin"/>
      </w:r>
      <w:r>
        <w:instrText xml:space="preserve"> HYPERLINK "https://docs.pytorch.org/docs/stable/generated/torch.nn.TransformerEncoder.html" \l "transformerencoder" </w:instrText>
      </w:r>
      <w:r>
        <w:fldChar w:fldCharType="separate"/>
      </w:r>
      <w:r>
        <w:rPr>
          <w:rStyle w:val="22"/>
          <w:b/>
          <w:bCs/>
        </w:rPr>
        <w:t>nn.TransformerEncoder</w:t>
      </w:r>
      <w:r>
        <w:rPr>
          <w:rStyle w:val="22"/>
          <w:b/>
          <w:bCs/>
        </w:rPr>
        <w:fldChar w:fldCharType="end"/>
      </w:r>
    </w:p>
    <w:p>
      <w:pPr>
        <w:pStyle w:val="24"/>
      </w:pPr>
      <w:r>
        <w:rPr>
          <w:rFonts w:hint="eastAsia"/>
        </w:rPr>
        <w:t>实现了Transformer编码器结构，由</w:t>
      </w:r>
      <w:r>
        <w:t>多个编码器层的堆叠</w:t>
      </w:r>
      <w:r>
        <w:rPr>
          <w:rFonts w:hint="eastAsia"/>
        </w:rPr>
        <w:t>而成</w:t>
      </w:r>
      <w:r>
        <w:t>，用于将输入序列编码为上下文相关的表示。</w:t>
      </w:r>
    </w:p>
    <w:p>
      <w:pPr>
        <w:pStyle w:val="55"/>
        <w:ind w:firstLine="420"/>
        <w:rPr>
          <w:b/>
          <w:bCs/>
        </w:rPr>
      </w:pPr>
      <w:r>
        <w:fldChar w:fldCharType="begin"/>
      </w:r>
      <w:r>
        <w:instrText xml:space="preserve"> HYPERLINK "https://docs.pytorch.org/docs/stable/generated/torch.nn.TransformerDecoder.html" \l "transformerdecoder" </w:instrText>
      </w:r>
      <w:r>
        <w:fldChar w:fldCharType="separate"/>
      </w:r>
      <w:r>
        <w:rPr>
          <w:rStyle w:val="22"/>
          <w:b/>
          <w:bCs/>
        </w:rPr>
        <w:t>nn.TransformerDecoder</w:t>
      </w:r>
      <w:r>
        <w:rPr>
          <w:rStyle w:val="22"/>
          <w:b/>
          <w:bCs/>
        </w:rPr>
        <w:fldChar w:fldCharType="end"/>
      </w:r>
    </w:p>
    <w:p>
      <w:pPr>
        <w:pStyle w:val="24"/>
      </w:pPr>
      <w:r>
        <w:rPr>
          <w:rFonts w:hint="eastAsia"/>
        </w:rPr>
        <w:t>实现了Transformer解码器结构，由</w:t>
      </w:r>
      <w:r>
        <w:t>多个解码器层堆叠</w:t>
      </w:r>
      <w:r>
        <w:rPr>
          <w:rFonts w:hint="eastAsia"/>
        </w:rPr>
        <w:t>而成</w:t>
      </w:r>
      <w:r>
        <w:t>，用于基于编码结果逐步生成目标序列。</w:t>
      </w:r>
    </w:p>
    <w:p>
      <w:pPr>
        <w:pStyle w:val="55"/>
        <w:ind w:firstLine="420"/>
        <w:rPr>
          <w:b/>
          <w:bCs/>
        </w:rPr>
      </w:pPr>
      <w:r>
        <w:fldChar w:fldCharType="begin"/>
      </w:r>
      <w:r>
        <w:instrText xml:space="preserve"> HYPERLINK "https://docs.pytorch.org/docs/stable/generated/torch.nn.TransformerEncoderLayer.html" \l "transformerencoderlayer" </w:instrText>
      </w:r>
      <w:r>
        <w:fldChar w:fldCharType="separate"/>
      </w:r>
      <w:r>
        <w:rPr>
          <w:rStyle w:val="22"/>
          <w:b/>
          <w:bCs/>
        </w:rPr>
        <w:t>nn.TransformerEncoderLayer</w:t>
      </w:r>
      <w:r>
        <w:rPr>
          <w:rStyle w:val="22"/>
          <w:b/>
          <w:bCs/>
        </w:rPr>
        <w:fldChar w:fldCharType="end"/>
      </w:r>
    </w:p>
    <w:p>
      <w:pPr>
        <w:pStyle w:val="24"/>
      </w:pPr>
      <w:r>
        <w:rPr>
          <w:rFonts w:hint="eastAsia"/>
        </w:rPr>
        <w:t>实现了</w:t>
      </w:r>
      <w:r>
        <w:t>单个编码器层</w:t>
      </w:r>
      <w:r>
        <w:rPr>
          <w:rFonts w:hint="eastAsia"/>
        </w:rPr>
        <w:t>结构</w:t>
      </w:r>
      <w:r>
        <w:t>，包含一个多头自注意力子层和一个前馈神经网络子层，两者均带有残差连接和 LayerNorm。</w:t>
      </w:r>
    </w:p>
    <w:p>
      <w:pPr>
        <w:pStyle w:val="55"/>
        <w:ind w:firstLine="420"/>
        <w:rPr>
          <w:b/>
          <w:bCs/>
        </w:rPr>
      </w:pPr>
      <w:r>
        <w:fldChar w:fldCharType="begin"/>
      </w:r>
      <w:r>
        <w:instrText xml:space="preserve"> HYPERLINK "https://docs.pytorch.org/docs/stable/generated/torch.nn.TransformerDecoderLayer.html" \l "transformerdecoderlayer" </w:instrText>
      </w:r>
      <w:r>
        <w:fldChar w:fldCharType="separate"/>
      </w:r>
      <w:r>
        <w:rPr>
          <w:rStyle w:val="22"/>
          <w:b/>
          <w:bCs/>
        </w:rPr>
        <w:t>nn.TransformerDecoderLayer</w:t>
      </w:r>
      <w:r>
        <w:rPr>
          <w:rStyle w:val="22"/>
          <w:b/>
          <w:bCs/>
        </w:rPr>
        <w:fldChar w:fldCharType="end"/>
      </w:r>
    </w:p>
    <w:p>
      <w:pPr>
        <w:pStyle w:val="24"/>
      </w:pPr>
      <w:r>
        <w:rPr>
          <w:rFonts w:hint="eastAsia"/>
        </w:rPr>
        <w:t>实现了</w:t>
      </w:r>
      <w:r>
        <w:t>单个解码器层</w:t>
      </w:r>
      <w:r>
        <w:rPr>
          <w:rFonts w:hint="eastAsia"/>
        </w:rPr>
        <w:t>结构</w:t>
      </w:r>
      <w:r>
        <w:t>，包含自注意力、编码器-解码器注意力、前馈子层，同样配有残差连接和 LayerNorm。</w:t>
      </w:r>
    </w:p>
    <w:p>
      <w:pPr>
        <w:pStyle w:val="46"/>
      </w:pPr>
      <w:r>
        <w:rPr>
          <w:rFonts w:hint="eastAsia"/>
        </w:rPr>
        <w:t>Transformer构造参数</w:t>
      </w:r>
    </w:p>
    <w:p>
      <w:pPr>
        <w:pStyle w:val="24"/>
      </w:pPr>
      <w:r>
        <w:rPr>
          <w:rFonts w:hint="eastAsia"/>
        </w:rPr>
        <w:t>构造Transformer模型所需参数如下：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torch.nn.Transformer(</w:t>
      </w:r>
      <w:r>
        <w:rPr>
          <w:rFonts w:ascii="Consolas" w:hAnsi="Consolas" w:cs="宋体"/>
          <w:color w:val="001080"/>
          <w:kern w:val="0"/>
          <w:szCs w:val="21"/>
        </w:rPr>
        <w:t>d_model</w:t>
      </w:r>
      <w:r>
        <w:rPr>
          <w:rFonts w:ascii="Consolas" w:hAnsi="Consolas" w:cs="宋体"/>
          <w:color w:val="000000"/>
          <w:kern w:val="0"/>
          <w:szCs w:val="21"/>
        </w:rPr>
        <w:t>=</w:t>
      </w:r>
      <w:r>
        <w:rPr>
          <w:rFonts w:ascii="Consolas" w:hAnsi="Consolas" w:cs="宋体"/>
          <w:color w:val="098658"/>
          <w:kern w:val="0"/>
          <w:szCs w:val="21"/>
        </w:rPr>
        <w:t>512</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nhead</w:t>
      </w:r>
      <w:r>
        <w:rPr>
          <w:rFonts w:ascii="Consolas" w:hAnsi="Consolas" w:cs="宋体"/>
          <w:color w:val="000000"/>
          <w:kern w:val="0"/>
          <w:szCs w:val="21"/>
        </w:rPr>
        <w:t>=</w:t>
      </w:r>
      <w:r>
        <w:rPr>
          <w:rFonts w:ascii="Consolas" w:hAnsi="Consolas" w:cs="宋体"/>
          <w:color w:val="098658"/>
          <w:kern w:val="0"/>
          <w:szCs w:val="21"/>
        </w:rPr>
        <w:t>8</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num_encoder_layers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num_decoder_layers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dim_feedforward</w:t>
      </w:r>
      <w:r>
        <w:rPr>
          <w:rFonts w:ascii="Consolas" w:hAnsi="Consolas" w:cs="宋体"/>
          <w:color w:val="000000"/>
          <w:kern w:val="0"/>
          <w:szCs w:val="21"/>
        </w:rPr>
        <w:t>=</w:t>
      </w:r>
      <w:r>
        <w:rPr>
          <w:rFonts w:ascii="Consolas" w:hAnsi="Consolas" w:cs="宋体"/>
          <w:color w:val="098658"/>
          <w:kern w:val="0"/>
          <w:szCs w:val="21"/>
        </w:rPr>
        <w:t>2048</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dropout</w:t>
      </w:r>
      <w:r>
        <w:rPr>
          <w:rFonts w:ascii="Consolas" w:hAnsi="Consolas" w:cs="宋体"/>
          <w:color w:val="000000"/>
          <w:kern w:val="0"/>
          <w:szCs w:val="21"/>
        </w:rPr>
        <w:t>=</w:t>
      </w:r>
      <w:r>
        <w:rPr>
          <w:rFonts w:ascii="Consolas" w:hAnsi="Consolas" w:cs="宋体"/>
          <w:color w:val="098658"/>
          <w:kern w:val="0"/>
          <w:szCs w:val="21"/>
        </w:rPr>
        <w:t>0.1</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activation</w:t>
      </w:r>
      <w:r>
        <w:rPr>
          <w:rFonts w:ascii="Consolas" w:hAnsi="Consolas" w:cs="宋体"/>
          <w:color w:val="000000"/>
          <w:kern w:val="0"/>
          <w:szCs w:val="21"/>
        </w:rPr>
        <w:t>=</w:t>
      </w:r>
      <w:r>
        <w:rPr>
          <w:rFonts w:ascii="Consolas" w:hAnsi="Consolas" w:cs="宋体"/>
          <w:color w:val="A31515"/>
          <w:kern w:val="0"/>
          <w:szCs w:val="21"/>
        </w:rPr>
        <w:t>'relu'</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custom_encoder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custom_decoder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layer_norm_eps</w:t>
      </w:r>
      <w:r>
        <w:rPr>
          <w:rFonts w:ascii="Consolas" w:hAnsi="Consolas" w:cs="宋体"/>
          <w:color w:val="000000"/>
          <w:kern w:val="0"/>
          <w:szCs w:val="21"/>
        </w:rPr>
        <w:t>=</w:t>
      </w:r>
      <w:r>
        <w:rPr>
          <w:rFonts w:ascii="Consolas" w:hAnsi="Consolas" w:cs="宋体"/>
          <w:color w:val="098658"/>
          <w:kern w:val="0"/>
          <w:szCs w:val="21"/>
        </w:rPr>
        <w:t>1e-05</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norm_first</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bias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pStyle w:val="24"/>
      </w:pPr>
      <w:r>
        <w:rPr>
          <w:rFonts w:hint="eastAsia"/>
        </w:rPr>
        <w:t>各参数含义如下：</w:t>
      </w:r>
    </w:p>
    <w:p>
      <w:pPr>
        <w:pStyle w:val="55"/>
        <w:ind w:firstLine="422"/>
        <w:rPr>
          <w:b/>
          <w:bCs/>
        </w:rPr>
      </w:pPr>
      <w:r>
        <w:rPr>
          <w:rFonts w:hint="eastAsia"/>
          <w:b/>
          <w:bCs/>
        </w:rPr>
        <w:t>基础核心参数</w:t>
      </w:r>
    </w:p>
    <w:tbl>
      <w:tblPr>
        <w:tblStyle w:val="68"/>
        <w:tblW w:w="85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84"/>
        <w:gridCol w:w="1025"/>
        <w:gridCol w:w="52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vAlign w:val="center"/>
          </w:tcPr>
          <w:p>
            <w:pPr>
              <w:rPr>
                <w:b/>
                <w:bCs/>
              </w:rPr>
            </w:pPr>
            <w:r>
              <w:rPr>
                <w:b/>
                <w:bCs/>
              </w:rPr>
              <w:t>参数名</w:t>
            </w:r>
          </w:p>
        </w:tc>
        <w:tc>
          <w:tcPr>
            <w:tcW w:w="1025" w:type="dxa"/>
            <w:vAlign w:val="center"/>
          </w:tcPr>
          <w:p>
            <w:pPr>
              <w:rPr>
                <w:b/>
                <w:bCs/>
              </w:rPr>
            </w:pPr>
            <w:r>
              <w:rPr>
                <w:b/>
                <w:bCs/>
              </w:rPr>
              <w:t>默认值</w:t>
            </w:r>
          </w:p>
        </w:tc>
        <w:tc>
          <w:tcPr>
            <w:tcW w:w="5219" w:type="dxa"/>
            <w:vAlign w:val="center"/>
          </w:tcPr>
          <w:p>
            <w:pPr>
              <w:rPr>
                <w:b/>
                <w:bCs/>
              </w:rPr>
            </w:pPr>
            <w:r>
              <w:rPr>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shd w:val="clear" w:color="auto" w:fill="F1F1F1" w:themeFill="background1" w:themeFillShade="F2"/>
            <w:vAlign w:val="center"/>
          </w:tcPr>
          <w:p>
            <w:pPr>
              <w:rPr>
                <w:b/>
                <w:bCs/>
              </w:rPr>
            </w:pPr>
            <w:r>
              <w:rPr>
                <w:b/>
                <w:bCs/>
              </w:rPr>
              <w:t>d_model</w:t>
            </w:r>
          </w:p>
        </w:tc>
        <w:tc>
          <w:tcPr>
            <w:tcW w:w="1025" w:type="dxa"/>
            <w:shd w:val="clear" w:color="auto" w:fill="F1F1F1" w:themeFill="background1" w:themeFillShade="F2"/>
            <w:vAlign w:val="center"/>
          </w:tcPr>
          <w:p>
            <w:r>
              <w:rPr>
                <w:rFonts w:hint="eastAsia"/>
              </w:rPr>
              <w:t>512</w:t>
            </w:r>
          </w:p>
        </w:tc>
        <w:tc>
          <w:tcPr>
            <w:tcW w:w="5219" w:type="dxa"/>
            <w:shd w:val="clear" w:color="auto" w:fill="F1F1F1" w:themeFill="background1" w:themeFillShade="F2"/>
            <w:vAlign w:val="center"/>
          </w:tcPr>
          <w:p>
            <w:r>
              <w:rPr>
                <w:rFonts w:hint="eastAsia"/>
              </w:rPr>
              <w:t>编码器和解码器输入的特征维度，即每个 token 的表示向量长度。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vAlign w:val="center"/>
          </w:tcPr>
          <w:p>
            <w:pPr>
              <w:rPr>
                <w:b/>
                <w:bCs/>
              </w:rPr>
            </w:pPr>
            <w:r>
              <w:rPr>
                <w:b/>
                <w:bCs/>
              </w:rPr>
              <w:t>nhead</w:t>
            </w:r>
          </w:p>
        </w:tc>
        <w:tc>
          <w:tcPr>
            <w:tcW w:w="1025" w:type="dxa"/>
            <w:vAlign w:val="center"/>
          </w:tcPr>
          <w:p>
            <w:r>
              <w:rPr>
                <w:rFonts w:hint="eastAsia"/>
              </w:rPr>
              <w:t>8</w:t>
            </w:r>
          </w:p>
        </w:tc>
        <w:tc>
          <w:tcPr>
            <w:tcW w:w="5219" w:type="dxa"/>
            <w:vAlign w:val="center"/>
          </w:tcPr>
          <w:p>
            <w:r>
              <w:t>多头注意力中的头数，要求 d_model 能被整除。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shd w:val="clear" w:color="auto" w:fill="F1F1F1" w:themeFill="background1" w:themeFillShade="F2"/>
            <w:vAlign w:val="center"/>
          </w:tcPr>
          <w:p>
            <w:pPr>
              <w:rPr>
                <w:b/>
                <w:bCs/>
              </w:rPr>
            </w:pPr>
            <w:r>
              <w:rPr>
                <w:b/>
                <w:bCs/>
              </w:rPr>
              <w:t>num_encoder_layers</w:t>
            </w:r>
          </w:p>
        </w:tc>
        <w:tc>
          <w:tcPr>
            <w:tcW w:w="1025" w:type="dxa"/>
            <w:shd w:val="clear" w:color="auto" w:fill="F1F1F1" w:themeFill="background1" w:themeFillShade="F2"/>
            <w:vAlign w:val="center"/>
          </w:tcPr>
          <w:p>
            <w:r>
              <w:t>6</w:t>
            </w:r>
          </w:p>
        </w:tc>
        <w:tc>
          <w:tcPr>
            <w:tcW w:w="5219" w:type="dxa"/>
            <w:shd w:val="clear" w:color="auto" w:fill="F1F1F1" w:themeFill="background1" w:themeFillShade="F2"/>
            <w:vAlign w:val="center"/>
          </w:tcPr>
          <w:p>
            <w:r>
              <w:t>编码器中堆叠的层数，决定模型深度。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vAlign w:val="center"/>
          </w:tcPr>
          <w:p>
            <w:pPr>
              <w:rPr>
                <w:b/>
                <w:bCs/>
              </w:rPr>
            </w:pPr>
            <w:r>
              <w:rPr>
                <w:b/>
                <w:bCs/>
              </w:rPr>
              <w:t>num_decoder_layers</w:t>
            </w:r>
          </w:p>
        </w:tc>
        <w:tc>
          <w:tcPr>
            <w:tcW w:w="1025" w:type="dxa"/>
            <w:vAlign w:val="center"/>
          </w:tcPr>
          <w:p>
            <w:r>
              <w:t>6</w:t>
            </w:r>
          </w:p>
        </w:tc>
        <w:tc>
          <w:tcPr>
            <w:tcW w:w="5219" w:type="dxa"/>
            <w:vAlign w:val="center"/>
          </w:tcPr>
          <w:p>
            <w:r>
              <w:t>解码器中堆叠的层数，结构与编码器相似。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shd w:val="clear" w:color="auto" w:fill="F1F1F1" w:themeFill="background1" w:themeFillShade="F2"/>
            <w:vAlign w:val="center"/>
          </w:tcPr>
          <w:p>
            <w:pPr>
              <w:rPr>
                <w:b/>
                <w:bCs/>
              </w:rPr>
            </w:pPr>
            <w:r>
              <w:rPr>
                <w:b/>
                <w:bCs/>
              </w:rPr>
              <w:t>dim_feedforward</w:t>
            </w:r>
          </w:p>
        </w:tc>
        <w:tc>
          <w:tcPr>
            <w:tcW w:w="1025" w:type="dxa"/>
            <w:shd w:val="clear" w:color="auto" w:fill="F1F1F1" w:themeFill="background1" w:themeFillShade="F2"/>
            <w:vAlign w:val="center"/>
          </w:tcPr>
          <w:p>
            <w:r>
              <w:t>2048</w:t>
            </w:r>
          </w:p>
        </w:tc>
        <w:tc>
          <w:tcPr>
            <w:tcW w:w="5219" w:type="dxa"/>
            <w:shd w:val="clear" w:color="auto" w:fill="F1F1F1" w:themeFill="background1" w:themeFillShade="F2"/>
            <w:vAlign w:val="center"/>
          </w:tcPr>
          <w:p>
            <w:r>
              <w:t>前馈神经网络中的隐藏层维度，默认是 d_model 的 4 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vAlign w:val="center"/>
          </w:tcPr>
          <w:p>
            <w:pPr>
              <w:rPr>
                <w:b/>
                <w:bCs/>
              </w:rPr>
            </w:pPr>
            <w:r>
              <w:rPr>
                <w:b/>
                <w:bCs/>
              </w:rPr>
              <w:t>dropout</w:t>
            </w:r>
          </w:p>
        </w:tc>
        <w:tc>
          <w:tcPr>
            <w:tcW w:w="1025" w:type="dxa"/>
            <w:vAlign w:val="center"/>
          </w:tcPr>
          <w:p>
            <w:r>
              <w:t>0.1</w:t>
            </w:r>
          </w:p>
        </w:tc>
        <w:tc>
          <w:tcPr>
            <w:tcW w:w="5219" w:type="dxa"/>
            <w:vAlign w:val="center"/>
          </w:tcPr>
          <w:p>
            <w:r>
              <w:t>Dropout 概率，用于缓解过拟合，作用于注意力层和前馈层。</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shd w:val="clear" w:color="auto" w:fill="F1F1F1" w:themeFill="background1" w:themeFillShade="F2"/>
            <w:vAlign w:val="center"/>
          </w:tcPr>
          <w:p>
            <w:pPr>
              <w:rPr>
                <w:b/>
                <w:bCs/>
              </w:rPr>
            </w:pPr>
            <w:r>
              <w:rPr>
                <w:b/>
                <w:bCs/>
              </w:rPr>
              <w:t>batch_first</w:t>
            </w:r>
          </w:p>
        </w:tc>
        <w:tc>
          <w:tcPr>
            <w:tcW w:w="1025" w:type="dxa"/>
            <w:shd w:val="clear" w:color="auto" w:fill="F1F1F1" w:themeFill="background1" w:themeFillShade="F2"/>
            <w:vAlign w:val="center"/>
          </w:tcPr>
          <w:p>
            <w:r>
              <w:t>False</w:t>
            </w:r>
          </w:p>
        </w:tc>
        <w:tc>
          <w:tcPr>
            <w:tcW w:w="5219" w:type="dxa"/>
            <w:shd w:val="clear" w:color="auto" w:fill="F1F1F1" w:themeFill="background1" w:themeFillShade="F2"/>
            <w:vAlign w:val="center"/>
          </w:tcPr>
          <w:p>
            <w:r>
              <w:rPr>
                <w:rFonts w:hint="eastAsia"/>
              </w:rPr>
              <w:t>若设为 True，输入和输出张量的维度格式为 (batch_size, seq_len, d_model)；否则为 (seq_len, batch_size, d_model)。推荐设为 True。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tcPr>
          <w:p>
            <w:pPr>
              <w:rPr>
                <w:b/>
                <w:bCs/>
              </w:rPr>
            </w:pPr>
            <w:r>
              <w:rPr>
                <w:b/>
                <w:bCs/>
              </w:rPr>
              <w:t>device</w:t>
            </w:r>
          </w:p>
        </w:tc>
        <w:tc>
          <w:tcPr>
            <w:tcW w:w="1025" w:type="dxa"/>
          </w:tcPr>
          <w:p>
            <w:r>
              <w:t>None</w:t>
            </w:r>
          </w:p>
        </w:tc>
        <w:tc>
          <w:tcPr>
            <w:tcW w:w="5219" w:type="dxa"/>
          </w:tcPr>
          <w:p>
            <w:r>
              <w:t>模型参数所使用的设备，如 'cuda' 或 'cpu'。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84" w:type="dxa"/>
            <w:shd w:val="clear" w:color="auto" w:fill="F1F1F1" w:themeFill="background1" w:themeFillShade="F2"/>
          </w:tcPr>
          <w:p>
            <w:pPr>
              <w:rPr>
                <w:b/>
                <w:bCs/>
              </w:rPr>
            </w:pPr>
            <w:r>
              <w:rPr>
                <w:b/>
                <w:bCs/>
              </w:rPr>
              <w:t>dtype</w:t>
            </w:r>
          </w:p>
        </w:tc>
        <w:tc>
          <w:tcPr>
            <w:tcW w:w="1025" w:type="dxa"/>
            <w:shd w:val="clear" w:color="auto" w:fill="F1F1F1" w:themeFill="background1" w:themeFillShade="F2"/>
          </w:tcPr>
          <w:p>
            <w:r>
              <w:t>None</w:t>
            </w:r>
          </w:p>
        </w:tc>
        <w:tc>
          <w:tcPr>
            <w:tcW w:w="5219" w:type="dxa"/>
            <w:shd w:val="clear" w:color="auto" w:fill="F1F1F1" w:themeFill="background1" w:themeFillShade="F2"/>
          </w:tcPr>
          <w:p>
            <w:r>
              <w:t>模型参数的数据类型，如 torch.float32 或 torch.float16。</w:t>
            </w:r>
          </w:p>
        </w:tc>
      </w:tr>
    </w:tbl>
    <w:p>
      <w:pPr>
        <w:pStyle w:val="55"/>
        <w:ind w:firstLine="422"/>
        <w:rPr>
          <w:b/>
          <w:bCs/>
        </w:rPr>
      </w:pPr>
      <w:r>
        <w:rPr>
          <w:rFonts w:hint="eastAsia"/>
          <w:b/>
          <w:bCs/>
        </w:rPr>
        <w:t>高级参数</w:t>
      </w:r>
    </w:p>
    <w:tbl>
      <w:tblPr>
        <w:tblStyle w:val="68"/>
        <w:tblW w:w="85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675"/>
        <w:gridCol w:w="1029"/>
        <w:gridCol w:w="582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1675" w:type="dxa"/>
          </w:tcPr>
          <w:p>
            <w:pPr>
              <w:rPr>
                <w:b/>
                <w:bCs/>
              </w:rPr>
            </w:pPr>
            <w:r>
              <w:rPr>
                <w:b/>
                <w:bCs/>
              </w:rPr>
              <w:t>参数名</w:t>
            </w:r>
          </w:p>
        </w:tc>
        <w:tc>
          <w:tcPr>
            <w:tcW w:w="1029" w:type="dxa"/>
          </w:tcPr>
          <w:p>
            <w:pPr>
              <w:rPr>
                <w:b/>
                <w:bCs/>
              </w:rPr>
            </w:pPr>
            <w:r>
              <w:rPr>
                <w:b/>
                <w:bCs/>
              </w:rPr>
              <w:t>默认值</w:t>
            </w:r>
          </w:p>
        </w:tc>
        <w:tc>
          <w:tcPr>
            <w:tcW w:w="5824" w:type="dxa"/>
          </w:tcPr>
          <w:p>
            <w:pPr>
              <w:rPr>
                <w:b/>
                <w:bCs/>
              </w:rPr>
            </w:pPr>
            <w:r>
              <w:rPr>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75" w:type="dxa"/>
            <w:shd w:val="clear" w:color="auto" w:fill="F1F1F1" w:themeFill="background1" w:themeFillShade="F2"/>
          </w:tcPr>
          <w:p>
            <w:pPr>
              <w:rPr>
                <w:b/>
                <w:bCs/>
              </w:rPr>
            </w:pPr>
            <w:r>
              <w:rPr>
                <w:b/>
                <w:bCs/>
              </w:rPr>
              <w:t>activation</w:t>
            </w:r>
          </w:p>
        </w:tc>
        <w:tc>
          <w:tcPr>
            <w:tcW w:w="1029" w:type="dxa"/>
            <w:shd w:val="clear" w:color="auto" w:fill="F1F1F1" w:themeFill="background1" w:themeFillShade="F2"/>
          </w:tcPr>
          <w:p>
            <w:r>
              <w:t>'relu'</w:t>
            </w:r>
          </w:p>
        </w:tc>
        <w:tc>
          <w:tcPr>
            <w:tcW w:w="5824" w:type="dxa"/>
            <w:shd w:val="clear" w:color="auto" w:fill="F1F1F1" w:themeFill="background1" w:themeFillShade="F2"/>
          </w:tcPr>
          <w:p>
            <w:r>
              <w:t>编码器/解码器中间层的激活函数，支持字符串（'relu' 或 'gelu'）或自定义函数。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75" w:type="dxa"/>
          </w:tcPr>
          <w:p>
            <w:pPr>
              <w:rPr>
                <w:b/>
                <w:bCs/>
              </w:rPr>
            </w:pPr>
            <w:r>
              <w:rPr>
                <w:b/>
                <w:bCs/>
              </w:rPr>
              <w:t>custom_encoder</w:t>
            </w:r>
          </w:p>
        </w:tc>
        <w:tc>
          <w:tcPr>
            <w:tcW w:w="1029" w:type="dxa"/>
          </w:tcPr>
          <w:p>
            <w:r>
              <w:t>None</w:t>
            </w:r>
          </w:p>
        </w:tc>
        <w:tc>
          <w:tcPr>
            <w:tcW w:w="5824" w:type="dxa"/>
          </w:tcPr>
          <w:p>
            <w:r>
              <w:t>自定义编码器模块。</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75" w:type="dxa"/>
            <w:shd w:val="clear" w:color="auto" w:fill="F1F1F1" w:themeFill="background1" w:themeFillShade="F2"/>
          </w:tcPr>
          <w:p>
            <w:pPr>
              <w:rPr>
                <w:b/>
                <w:bCs/>
              </w:rPr>
            </w:pPr>
            <w:r>
              <w:rPr>
                <w:b/>
                <w:bCs/>
              </w:rPr>
              <w:t>custom_decoder</w:t>
            </w:r>
          </w:p>
        </w:tc>
        <w:tc>
          <w:tcPr>
            <w:tcW w:w="1029" w:type="dxa"/>
            <w:shd w:val="clear" w:color="auto" w:fill="F1F1F1" w:themeFill="background1" w:themeFillShade="F2"/>
          </w:tcPr>
          <w:p>
            <w:r>
              <w:t>None</w:t>
            </w:r>
          </w:p>
        </w:tc>
        <w:tc>
          <w:tcPr>
            <w:tcW w:w="5824" w:type="dxa"/>
            <w:shd w:val="clear" w:color="auto" w:fill="F1F1F1" w:themeFill="background1" w:themeFillShade="F2"/>
          </w:tcPr>
          <w:p>
            <w:r>
              <w:t>自定义解码器模块。</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75" w:type="dxa"/>
          </w:tcPr>
          <w:p>
            <w:pPr>
              <w:rPr>
                <w:b/>
                <w:bCs/>
              </w:rPr>
            </w:pPr>
            <w:r>
              <w:rPr>
                <w:b/>
                <w:bCs/>
              </w:rPr>
              <w:t>layer_norm_eps</w:t>
            </w:r>
          </w:p>
        </w:tc>
        <w:tc>
          <w:tcPr>
            <w:tcW w:w="1029" w:type="dxa"/>
          </w:tcPr>
          <w:p>
            <w:r>
              <w:t>1e-5</w:t>
            </w:r>
          </w:p>
        </w:tc>
        <w:tc>
          <w:tcPr>
            <w:tcW w:w="5824" w:type="dxa"/>
          </w:tcPr>
          <w:p>
            <w:r>
              <w:t>LayerNorm 层中的 epsilon 值，用于防止除零。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75" w:type="dxa"/>
            <w:shd w:val="clear" w:color="auto" w:fill="F1F1F1" w:themeFill="background1" w:themeFillShade="F2"/>
          </w:tcPr>
          <w:p>
            <w:pPr>
              <w:rPr>
                <w:b/>
                <w:bCs/>
              </w:rPr>
            </w:pPr>
            <w:r>
              <w:rPr>
                <w:b/>
                <w:bCs/>
              </w:rPr>
              <w:t>norm_first</w:t>
            </w:r>
          </w:p>
        </w:tc>
        <w:tc>
          <w:tcPr>
            <w:tcW w:w="1029" w:type="dxa"/>
            <w:shd w:val="clear" w:color="auto" w:fill="F1F1F1" w:themeFill="background1" w:themeFillShade="F2"/>
          </w:tcPr>
          <w:p>
            <w:r>
              <w:t>False</w:t>
            </w:r>
          </w:p>
        </w:tc>
        <w:tc>
          <w:tcPr>
            <w:tcW w:w="5824" w:type="dxa"/>
            <w:shd w:val="clear" w:color="auto" w:fill="F1F1F1" w:themeFill="background1" w:themeFillShade="F2"/>
          </w:tcPr>
          <w:p>
            <w:r>
              <w:t>若为 True，编码器和解码器层将在注意力或前馈操作之前执行 LayerNorm。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75" w:type="dxa"/>
          </w:tcPr>
          <w:p>
            <w:pPr>
              <w:rPr>
                <w:b/>
                <w:bCs/>
              </w:rPr>
            </w:pPr>
            <w:r>
              <w:rPr>
                <w:b/>
                <w:bCs/>
              </w:rPr>
              <w:t>bias</w:t>
            </w:r>
          </w:p>
        </w:tc>
        <w:tc>
          <w:tcPr>
            <w:tcW w:w="1029" w:type="dxa"/>
          </w:tcPr>
          <w:p>
            <w:r>
              <w:t>True</w:t>
            </w:r>
          </w:p>
        </w:tc>
        <w:tc>
          <w:tcPr>
            <w:tcW w:w="5824" w:type="dxa"/>
          </w:tcPr>
          <w:p>
            <w:r>
              <w:t>若为 False，则所有 Linear 和 LayerNorm 层不使用偏置项。</w:t>
            </w:r>
          </w:p>
        </w:tc>
      </w:tr>
    </w:tbl>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初始化 Transformer</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transformer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Transformer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d_model</w:t>
      </w:r>
      <w:r>
        <w:rPr>
          <w:rFonts w:ascii="Consolas" w:hAnsi="Consolas" w:cs="宋体"/>
          <w:color w:val="000000"/>
          <w:kern w:val="0"/>
          <w:szCs w:val="21"/>
        </w:rPr>
        <w:t>=</w:t>
      </w:r>
      <w:r>
        <w:rPr>
          <w:rFonts w:ascii="Consolas" w:hAnsi="Consolas" w:cs="宋体"/>
          <w:color w:val="098658"/>
          <w:kern w:val="0"/>
          <w:szCs w:val="21"/>
        </w:rPr>
        <w:t>512</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nhead</w:t>
      </w:r>
      <w:r>
        <w:rPr>
          <w:rFonts w:ascii="Consolas" w:hAnsi="Consolas" w:cs="宋体"/>
          <w:color w:val="000000"/>
          <w:kern w:val="0"/>
          <w:szCs w:val="21"/>
        </w:rPr>
        <w:t>=</w:t>
      </w:r>
      <w:r>
        <w:rPr>
          <w:rFonts w:ascii="Consolas" w:hAnsi="Consolas" w:cs="宋体"/>
          <w:color w:val="098658"/>
          <w:kern w:val="0"/>
          <w:szCs w:val="21"/>
        </w:rPr>
        <w:t>8</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num_encoder_layers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num_decoder_layers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46"/>
      </w:pPr>
      <w:r>
        <w:rPr>
          <w:rFonts w:hint="eastAsia"/>
        </w:rPr>
        <w:t>Transformer.forward</w:t>
      </w:r>
    </w:p>
    <w:p>
      <w:pPr>
        <w:pStyle w:val="24"/>
      </w:pPr>
      <w:r>
        <w:rPr>
          <w:rFonts w:hint="eastAsia"/>
        </w:rPr>
        <w:t>nn.Transformer 封装了完整的前向传播逻辑，其 forward() 方法定义了编码器</w:t>
      </w:r>
      <w:r>
        <w:rPr/>
        <w:sym w:font="Wingdings" w:char="F0E0"/>
      </w:r>
      <w:r>
        <w:rPr>
          <w:rFonts w:hint="eastAsia"/>
        </w:rPr>
        <w:t>解码器的执行流程。该函数接收源语言序列（src_sequence，编码器输入）和目标语言序列（tgt_sequence，解码器输入）作为输入，以解码器预测结果作为输出。如下图所示：</w:t>
      </w:r>
    </w:p>
    <w:p>
      <w:pPr>
        <w:pStyle w:val="56"/>
      </w:pPr>
      <w:r>
        <w:drawing>
          <wp:inline distT="0" distB="0" distL="0" distR="0">
            <wp:extent cx="2651760" cy="1553210"/>
            <wp:effectExtent l="0" t="0" r="0" b="8890"/>
            <wp:docPr id="186789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6083" name="图片 1"/>
                    <pic:cNvPicPr>
                      <a:picLocks noChangeAspect="1"/>
                    </pic:cNvPicPr>
                  </pic:nvPicPr>
                  <pic:blipFill>
                    <a:blip r:embed="rId178"/>
                    <a:stretch>
                      <a:fillRect/>
                    </a:stretch>
                  </pic:blipFill>
                  <pic:spPr>
                    <a:xfrm>
                      <a:off x="0" y="0"/>
                      <a:ext cx="2668846" cy="1563842"/>
                    </a:xfrm>
                    <a:prstGeom prst="rect">
                      <a:avLst/>
                    </a:prstGeom>
                  </pic:spPr>
                </pic:pic>
              </a:graphicData>
            </a:graphic>
          </wp:inline>
        </w:drawing>
      </w:r>
    </w:p>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transformer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000000"/>
          <w:kern w:val="0"/>
          <w:szCs w:val="21"/>
        </w:rPr>
        <w:t>=</w:t>
      </w:r>
      <w:r>
        <w:rPr>
          <w:rFonts w:ascii="Consolas" w:hAnsi="Consolas" w:cs="宋体"/>
          <w:color w:val="3B3B3B"/>
          <w:kern w:val="0"/>
          <w:szCs w:val="21"/>
        </w:rPr>
        <w:t>src_emb,</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000000"/>
          <w:kern w:val="0"/>
          <w:szCs w:val="21"/>
        </w:rPr>
        <w:t>=</w:t>
      </w:r>
      <w:r>
        <w:rPr>
          <w:rFonts w:ascii="Consolas" w:hAnsi="Consolas" w:cs="宋体"/>
          <w:color w:val="3B3B3B"/>
          <w:kern w:val="0"/>
          <w:szCs w:val="21"/>
        </w:rPr>
        <w:t>tgt_emb,</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src_key_padding_mask</w:t>
      </w:r>
      <w:r>
        <w:rPr>
          <w:rFonts w:ascii="Consolas" w:hAnsi="Consolas" w:cs="宋体"/>
          <w:color w:val="000000"/>
          <w:kern w:val="0"/>
          <w:szCs w:val="21"/>
        </w:rPr>
        <w:t>=</w:t>
      </w:r>
      <w:r>
        <w:rPr>
          <w:rFonts w:ascii="Consolas" w:hAnsi="Consolas" w:cs="宋体"/>
          <w:color w:val="3B3B3B"/>
          <w:kern w:val="0"/>
          <w:szCs w:val="21"/>
        </w:rPr>
        <w:t>src_pad_mask,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tgt_key_padding_mask</w:t>
      </w:r>
      <w:r>
        <w:rPr>
          <w:rFonts w:ascii="Consolas" w:hAnsi="Consolas" w:cs="宋体"/>
          <w:color w:val="000000"/>
          <w:kern w:val="0"/>
          <w:szCs w:val="21"/>
        </w:rPr>
        <w:t>=</w:t>
      </w:r>
      <w:r>
        <w:rPr>
          <w:rFonts w:ascii="Consolas" w:hAnsi="Consolas" w:cs="宋体"/>
          <w:color w:val="3B3B3B"/>
          <w:kern w:val="0"/>
          <w:szCs w:val="21"/>
        </w:rPr>
        <w:t>tgt_pad_mask,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000000"/>
          <w:kern w:val="0"/>
          <w:szCs w:val="21"/>
        </w:rPr>
        <w:t>=</w:t>
      </w:r>
      <w:r>
        <w:rPr>
          <w:rFonts w:ascii="Consolas" w:hAnsi="Consolas" w:cs="宋体"/>
          <w:color w:val="3B3B3B"/>
          <w:kern w:val="0"/>
          <w:szCs w:val="21"/>
        </w:rPr>
        <w:t>tgt_mask,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memory_key_padding_mask</w:t>
      </w:r>
      <w:r>
        <w:rPr>
          <w:rFonts w:ascii="Consolas" w:hAnsi="Consolas" w:cs="宋体"/>
          <w:color w:val="000000"/>
          <w:kern w:val="0"/>
          <w:szCs w:val="21"/>
        </w:rPr>
        <w:t>=</w:t>
      </w:r>
      <w:r>
        <w:rPr>
          <w:rFonts w:ascii="Consolas" w:hAnsi="Consolas" w:cs="宋体"/>
          <w:color w:val="3B3B3B"/>
          <w:kern w:val="0"/>
          <w:szCs w:val="21"/>
        </w:rPr>
        <w:t>src_pad_mask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24"/>
      </w:pPr>
      <w:r>
        <w:rPr>
          <w:rFonts w:hint="eastAsia"/>
        </w:rPr>
        <w:t>假设当前的源序列和目标序列为：</w:t>
      </w:r>
    </w:p>
    <w:p>
      <w:pPr>
        <w:pStyle w:val="56"/>
      </w:pPr>
      <w:r>
        <w:drawing>
          <wp:inline distT="0" distB="0" distL="0" distR="0">
            <wp:extent cx="3606800" cy="1728470"/>
            <wp:effectExtent l="0" t="0" r="0" b="5080"/>
            <wp:docPr id="485342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42831" name="图片 1"/>
                    <pic:cNvPicPr>
                      <a:picLocks noChangeAspect="1"/>
                    </pic:cNvPicPr>
                  </pic:nvPicPr>
                  <pic:blipFill>
                    <a:blip r:embed="rId179"/>
                    <a:stretch>
                      <a:fillRect/>
                    </a:stretch>
                  </pic:blipFill>
                  <pic:spPr>
                    <a:xfrm>
                      <a:off x="0" y="0"/>
                      <a:ext cx="3621476" cy="1735745"/>
                    </a:xfrm>
                    <a:prstGeom prst="rect">
                      <a:avLst/>
                    </a:prstGeom>
                  </pic:spPr>
                </pic:pic>
              </a:graphicData>
            </a:graphic>
          </wp:inline>
        </w:drawing>
      </w:r>
    </w:p>
    <w:p>
      <w:pPr>
        <w:pStyle w:val="24"/>
      </w:pPr>
      <w:r>
        <w:rPr>
          <w:rFonts w:hint="eastAsia"/>
        </w:rPr>
        <w:t>则具体的输入和输出内容如下表所示</w:t>
      </w:r>
    </w:p>
    <w:p>
      <w:pPr>
        <w:pStyle w:val="55"/>
        <w:ind w:firstLine="422"/>
        <w:rPr>
          <w:b/>
          <w:bCs/>
        </w:rPr>
      </w:pPr>
      <w:r>
        <w:rPr>
          <w:rFonts w:hint="eastAsia"/>
          <w:b/>
          <w:bCs/>
        </w:rPr>
        <w:t>输入</w:t>
      </w:r>
    </w:p>
    <w:tbl>
      <w:tblPr>
        <w:tblStyle w:val="68"/>
        <w:tblW w:w="810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07"/>
        <w:gridCol w:w="2619"/>
        <w:gridCol w:w="267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7" w:type="dxa"/>
            <w:vAlign w:val="center"/>
          </w:tcPr>
          <w:p>
            <w:pPr>
              <w:jc w:val="center"/>
              <w:rPr>
                <w:b/>
                <w:bCs/>
              </w:rPr>
            </w:pPr>
            <w:r>
              <w:rPr>
                <w:rFonts w:hint="eastAsia"/>
                <w:b/>
                <w:bCs/>
              </w:rPr>
              <w:t>src</w:t>
            </w:r>
          </w:p>
        </w:tc>
        <w:tc>
          <w:tcPr>
            <w:tcW w:w="2619" w:type="dxa"/>
            <w:vAlign w:val="center"/>
          </w:tcPr>
          <w:p>
            <w:pPr>
              <w:jc w:val="both"/>
              <w:rPr>
                <w:b w:val="0"/>
                <w:bCs w:val="0"/>
              </w:rPr>
            </w:pPr>
            <w:r>
              <w:rPr>
                <w:rFonts w:hint="eastAsia"/>
                <w:b w:val="0"/>
                <w:bCs w:val="0"/>
              </w:rPr>
              <w:t>源序列的嵌入表示，通常由词向量与位置编码相加得到，作为编码器的输入。其形状为 (batch_size, src_len, d_model)</w:t>
            </w:r>
          </w:p>
        </w:tc>
        <w:tc>
          <w:tcPr>
            <w:tcW w:w="2679" w:type="dxa"/>
            <w:vAlign w:val="center"/>
          </w:tcPr>
          <w:p>
            <w:pPr>
              <w:jc w:val="center"/>
              <w:rPr>
                <w:b/>
                <w:bCs/>
              </w:rPr>
            </w:pPr>
            <w:r>
              <w:rPr>
                <w:b/>
                <w:bCs/>
              </w:rPr>
              <w:drawing>
                <wp:inline distT="0" distB="0" distL="0" distR="0">
                  <wp:extent cx="1546225" cy="2220595"/>
                  <wp:effectExtent l="0" t="0" r="0" b="8255"/>
                  <wp:docPr id="359652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2208" name="图片 1"/>
                          <pic:cNvPicPr>
                            <a:picLocks noChangeAspect="1"/>
                          </pic:cNvPicPr>
                        </pic:nvPicPr>
                        <pic:blipFill>
                          <a:blip r:embed="rId180"/>
                          <a:stretch>
                            <a:fillRect/>
                          </a:stretch>
                        </pic:blipFill>
                        <pic:spPr>
                          <a:xfrm>
                            <a:off x="0" y="0"/>
                            <a:ext cx="1571580" cy="2257361"/>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7" w:type="dxa"/>
            <w:shd w:val="clear" w:color="auto" w:fill="F1F1F1" w:themeFill="background1" w:themeFillShade="F2"/>
            <w:vAlign w:val="center"/>
          </w:tcPr>
          <w:p>
            <w:pPr>
              <w:jc w:val="center"/>
              <w:rPr>
                <w:b/>
                <w:bCs/>
              </w:rPr>
            </w:pPr>
            <w:r>
              <w:rPr>
                <w:b/>
                <w:bCs/>
              </w:rPr>
              <w:t>tgt</w:t>
            </w:r>
          </w:p>
        </w:tc>
        <w:tc>
          <w:tcPr>
            <w:tcW w:w="2619" w:type="dxa"/>
            <w:shd w:val="clear" w:color="auto" w:fill="F1F1F1" w:themeFill="background1" w:themeFillShade="F2"/>
            <w:vAlign w:val="center"/>
          </w:tcPr>
          <w:p>
            <w:pPr>
              <w:jc w:val="both"/>
            </w:pPr>
            <w:r>
              <w:rPr>
                <w:rFonts w:hint="eastAsia"/>
              </w:rPr>
              <w:t>目标序列的嵌入表示，通常由词向量与位置编码相加得到，作为解码器的输入。其形状为 (batch_size, tgt_len, d_model)。</w:t>
            </w:r>
          </w:p>
        </w:tc>
        <w:tc>
          <w:tcPr>
            <w:tcW w:w="2679" w:type="dxa"/>
            <w:shd w:val="clear" w:color="auto" w:fill="F1F1F1" w:themeFill="background1" w:themeFillShade="F2"/>
            <w:vAlign w:val="center"/>
          </w:tcPr>
          <w:p>
            <w:pPr>
              <w:jc w:val="center"/>
            </w:pPr>
            <w:r>
              <w:drawing>
                <wp:inline distT="0" distB="0" distL="0" distR="0">
                  <wp:extent cx="1560830" cy="1939290"/>
                  <wp:effectExtent l="0" t="0" r="1270" b="3810"/>
                  <wp:docPr id="183404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1091" name="图片 1"/>
                          <pic:cNvPicPr>
                            <a:picLocks noChangeAspect="1"/>
                          </pic:cNvPicPr>
                        </pic:nvPicPr>
                        <pic:blipFill>
                          <a:blip r:embed="rId181"/>
                          <a:stretch>
                            <a:fillRect/>
                          </a:stretch>
                        </pic:blipFill>
                        <pic:spPr>
                          <a:xfrm>
                            <a:off x="0" y="0"/>
                            <a:ext cx="1573288" cy="1954242"/>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7" w:type="dxa"/>
            <w:vAlign w:val="center"/>
          </w:tcPr>
          <w:p>
            <w:pPr>
              <w:jc w:val="center"/>
              <w:rPr>
                <w:b w:val="0"/>
                <w:bCs w:val="0"/>
              </w:rPr>
            </w:pPr>
            <w:r>
              <w:rPr>
                <w:rFonts w:hint="eastAsia"/>
                <w:b/>
                <w:bCs/>
              </w:rPr>
              <w:t>src_key_padding_mask</w:t>
            </w:r>
          </w:p>
        </w:tc>
        <w:tc>
          <w:tcPr>
            <w:tcW w:w="2619" w:type="dxa"/>
            <w:vAlign w:val="center"/>
          </w:tcPr>
          <w:p>
            <w:pPr>
              <w:jc w:val="both"/>
            </w:pPr>
            <w:r>
              <w:t>用于编码器中的自注意力机制，用以屏蔽源序列中填充（&lt;pad&gt;）的位置，防止模型在计算注意力时关注无意义的内容。其张量形状为 (batch_size, src_len)，其中值为 True 的位置表示应被忽略（即不参与注意力计算）。</w:t>
            </w:r>
          </w:p>
        </w:tc>
        <w:tc>
          <w:tcPr>
            <w:tcW w:w="2679" w:type="dxa"/>
            <w:vAlign w:val="center"/>
          </w:tcPr>
          <w:p>
            <w:pPr>
              <w:jc w:val="center"/>
            </w:pPr>
            <w:r>
              <w:drawing>
                <wp:inline distT="0" distB="0" distL="0" distR="0">
                  <wp:extent cx="1564005" cy="1333500"/>
                  <wp:effectExtent l="0" t="0" r="0" b="0"/>
                  <wp:docPr id="101335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8919" name="图片 1"/>
                          <pic:cNvPicPr>
                            <a:picLocks noChangeAspect="1"/>
                          </pic:cNvPicPr>
                        </pic:nvPicPr>
                        <pic:blipFill>
                          <a:blip r:embed="rId182"/>
                          <a:stretch>
                            <a:fillRect/>
                          </a:stretch>
                        </pic:blipFill>
                        <pic:spPr>
                          <a:xfrm>
                            <a:off x="0" y="0"/>
                            <a:ext cx="1597892" cy="1362138"/>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7" w:type="dxa"/>
            <w:shd w:val="clear" w:color="auto" w:fill="F1F1F1" w:themeFill="background1" w:themeFillShade="F2"/>
            <w:vAlign w:val="center"/>
          </w:tcPr>
          <w:p>
            <w:pPr>
              <w:jc w:val="center"/>
              <w:rPr>
                <w:b w:val="0"/>
                <w:bCs w:val="0"/>
              </w:rPr>
            </w:pPr>
            <w:r>
              <w:rPr>
                <w:b/>
                <w:bCs/>
              </w:rPr>
              <w:t>tgt_key_padding_mask</w:t>
            </w:r>
          </w:p>
        </w:tc>
        <w:tc>
          <w:tcPr>
            <w:tcW w:w="2619" w:type="dxa"/>
            <w:shd w:val="clear" w:color="auto" w:fill="F1F1F1" w:themeFill="background1" w:themeFillShade="F2"/>
            <w:vAlign w:val="center"/>
          </w:tcPr>
          <w:p>
            <w:pPr>
              <w:jc w:val="both"/>
            </w:pPr>
            <w:r>
              <w:t>用于解码器中的</w:t>
            </w:r>
            <w:r>
              <w:rPr>
                <w:rFonts w:hint="eastAsia"/>
              </w:rPr>
              <w:t>自</w:t>
            </w:r>
            <w:r>
              <w:t>注意力</w:t>
            </w:r>
            <w:r>
              <w:rPr>
                <w:rFonts w:hint="eastAsia"/>
              </w:rPr>
              <w:t>机制</w:t>
            </w:r>
            <w:r>
              <w:t>，用以屏蔽</w:t>
            </w:r>
            <w:r>
              <w:rPr>
                <w:rFonts w:hint="eastAsia"/>
              </w:rPr>
              <w:t>目标</w:t>
            </w:r>
            <w:r>
              <w:t xml:space="preserve">序列中填充（&lt;pad&gt;）的位置，防止模型在计算注意力时关注无意义的内容。其张量形状为 (batch_size, </w:t>
            </w:r>
            <w:r>
              <w:rPr>
                <w:rFonts w:hint="eastAsia"/>
              </w:rPr>
              <w:t>tgt</w:t>
            </w:r>
            <w:r>
              <w:t>_len)，其中值为 True 的位置表示应被忽略（即不参与注意力计算）。</w:t>
            </w:r>
          </w:p>
        </w:tc>
        <w:tc>
          <w:tcPr>
            <w:tcW w:w="2679" w:type="dxa"/>
            <w:shd w:val="clear" w:color="auto" w:fill="F1F1F1" w:themeFill="background1" w:themeFillShade="F2"/>
          </w:tcPr>
          <w:p>
            <w:pPr>
              <w:jc w:val="center"/>
            </w:pPr>
            <w:r>
              <w:drawing>
                <wp:inline distT="0" distB="0" distL="0" distR="0">
                  <wp:extent cx="1547495" cy="1648460"/>
                  <wp:effectExtent l="0" t="0" r="0" b="8890"/>
                  <wp:docPr id="37446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3496" name="图片 1"/>
                          <pic:cNvPicPr>
                            <a:picLocks noChangeAspect="1"/>
                          </pic:cNvPicPr>
                        </pic:nvPicPr>
                        <pic:blipFill>
                          <a:blip r:embed="rId183"/>
                          <a:stretch>
                            <a:fillRect/>
                          </a:stretch>
                        </pic:blipFill>
                        <pic:spPr>
                          <a:xfrm>
                            <a:off x="0" y="0"/>
                            <a:ext cx="1565153" cy="1667451"/>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7" w:type="dxa"/>
            <w:vAlign w:val="center"/>
          </w:tcPr>
          <w:p>
            <w:pPr>
              <w:jc w:val="center"/>
              <w:rPr>
                <w:b w:val="0"/>
                <w:bCs w:val="0"/>
              </w:rPr>
            </w:pPr>
            <w:r>
              <w:rPr>
                <w:rFonts w:hint="eastAsia"/>
                <w:b/>
                <w:bCs/>
              </w:rPr>
              <w:t>tgt_mask</w:t>
            </w:r>
          </w:p>
        </w:tc>
        <w:tc>
          <w:tcPr>
            <w:tcW w:w="2619" w:type="dxa"/>
            <w:vAlign w:val="center"/>
          </w:tcPr>
          <w:p>
            <w:pPr>
              <w:jc w:val="both"/>
            </w:pPr>
            <w:r>
              <w:t>用于解码器的自注意力机制，常用于训练阶段的自回归任务，防止模型关注当前位置之后的 token，避免信息泄露。</w:t>
            </w:r>
            <w:r>
              <w:rPr>
                <w:rFonts w:hint="eastAsia"/>
              </w:rPr>
              <w:t>是一个</w:t>
            </w:r>
            <w:r>
              <w:t>形状为 (tgt_len, tgt_len) 的上三角矩阵，类型为 float，遮挡位置为 -inf，其余为 0。也支持 bool 类型（True 表示遮挡），</w:t>
            </w:r>
            <w:r>
              <w:rPr>
                <w:rFonts w:hint="eastAsia"/>
              </w:rPr>
              <w:t>内部</w:t>
            </w:r>
            <w:r>
              <w:t>会自动转换为加性掩码。</w:t>
            </w:r>
          </w:p>
        </w:tc>
        <w:tc>
          <w:tcPr>
            <w:tcW w:w="2679" w:type="dxa"/>
            <w:vAlign w:val="center"/>
          </w:tcPr>
          <w:p>
            <w:pPr>
              <w:jc w:val="center"/>
            </w:pPr>
            <w:r>
              <w:drawing>
                <wp:inline distT="0" distB="0" distL="0" distR="0">
                  <wp:extent cx="1562735" cy="2041525"/>
                  <wp:effectExtent l="0" t="0" r="0" b="0"/>
                  <wp:docPr id="185651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19990" name="图片 1"/>
                          <pic:cNvPicPr>
                            <a:picLocks noChangeAspect="1"/>
                          </pic:cNvPicPr>
                        </pic:nvPicPr>
                        <pic:blipFill>
                          <a:blip r:embed="rId184"/>
                          <a:stretch>
                            <a:fillRect/>
                          </a:stretch>
                        </pic:blipFill>
                        <pic:spPr>
                          <a:xfrm>
                            <a:off x="0" y="0"/>
                            <a:ext cx="1572923" cy="2055245"/>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7" w:type="dxa"/>
            <w:shd w:val="clear" w:color="auto" w:fill="F1F1F1" w:themeFill="background1" w:themeFillShade="F2"/>
            <w:vAlign w:val="center"/>
          </w:tcPr>
          <w:p>
            <w:pPr>
              <w:jc w:val="center"/>
              <w:rPr>
                <w:b w:val="0"/>
                <w:bCs w:val="0"/>
              </w:rPr>
            </w:pPr>
            <w:r>
              <w:rPr>
                <w:b/>
                <w:bCs/>
              </w:rPr>
              <w:t>memory_key_padding_mask</w:t>
            </w:r>
          </w:p>
        </w:tc>
        <w:tc>
          <w:tcPr>
            <w:tcW w:w="2619" w:type="dxa"/>
            <w:shd w:val="clear" w:color="auto" w:fill="F1F1F1" w:themeFill="background1" w:themeFillShade="F2"/>
            <w:vAlign w:val="center"/>
          </w:tcPr>
          <w:p>
            <w:pPr>
              <w:jc w:val="both"/>
            </w:pPr>
            <w:r>
              <w:rPr>
                <w:rFonts w:hint="eastAsia"/>
              </w:rPr>
              <w:t>用于解码器的交叉注意力机制，屏蔽编码器输出中的 &lt;pad&gt; 位置，防止解码器关注源序列中的无效 token。形状为 (batch_size, src_len)，值为 True 的位置将被忽略。</w:t>
            </w:r>
            <w:r>
              <w:t>通常与 src_key_padding_mask 相同。</w:t>
            </w:r>
          </w:p>
        </w:tc>
        <w:tc>
          <w:tcPr>
            <w:tcW w:w="2679" w:type="dxa"/>
            <w:shd w:val="clear" w:color="auto" w:fill="F1F1F1" w:themeFill="background1" w:themeFillShade="F2"/>
          </w:tcPr>
          <w:p>
            <w:pPr>
              <w:jc w:val="center"/>
            </w:pPr>
            <w:r>
              <w:drawing>
                <wp:inline distT="0" distB="0" distL="0" distR="0">
                  <wp:extent cx="1564005" cy="1333500"/>
                  <wp:effectExtent l="0" t="0" r="0" b="0"/>
                  <wp:docPr id="174079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97131" name="图片 1"/>
                          <pic:cNvPicPr>
                            <a:picLocks noChangeAspect="1"/>
                          </pic:cNvPicPr>
                        </pic:nvPicPr>
                        <pic:blipFill>
                          <a:blip r:embed="rId182"/>
                          <a:stretch>
                            <a:fillRect/>
                          </a:stretch>
                        </pic:blipFill>
                        <pic:spPr>
                          <a:xfrm>
                            <a:off x="0" y="0"/>
                            <a:ext cx="1597892" cy="1362138"/>
                          </a:xfrm>
                          <a:prstGeom prst="rect">
                            <a:avLst/>
                          </a:prstGeom>
                        </pic:spPr>
                      </pic:pic>
                    </a:graphicData>
                  </a:graphic>
                </wp:inline>
              </w:drawing>
            </w:r>
          </w:p>
        </w:tc>
      </w:tr>
    </w:tbl>
    <w:p>
      <w:pPr>
        <w:pStyle w:val="55"/>
        <w:ind w:firstLine="422"/>
        <w:rPr>
          <w:b/>
          <w:bCs/>
        </w:rPr>
      </w:pPr>
      <w:r>
        <w:rPr>
          <w:rFonts w:hint="eastAsia"/>
          <w:b/>
          <w:bCs/>
        </w:rPr>
        <w:t>输出</w:t>
      </w:r>
    </w:p>
    <w:tbl>
      <w:tblPr>
        <w:tblStyle w:val="68"/>
        <w:tblW w:w="810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30"/>
        <w:gridCol w:w="2569"/>
        <w:gridCol w:w="270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30" w:type="dxa"/>
            <w:vAlign w:val="center"/>
          </w:tcPr>
          <w:p>
            <w:pPr>
              <w:jc w:val="center"/>
              <w:rPr>
                <w:b w:val="0"/>
                <w:bCs w:val="0"/>
              </w:rPr>
            </w:pPr>
            <w:r>
              <w:rPr>
                <w:rFonts w:hint="eastAsia"/>
                <w:b/>
                <w:bCs/>
              </w:rPr>
              <w:t>output</w:t>
            </w:r>
          </w:p>
        </w:tc>
        <w:tc>
          <w:tcPr>
            <w:tcW w:w="2569" w:type="dxa"/>
            <w:vAlign w:val="center"/>
          </w:tcPr>
          <w:p>
            <w:pPr>
              <w:jc w:val="both"/>
              <w:rPr>
                <w:b w:val="0"/>
                <w:bCs w:val="0"/>
              </w:rPr>
            </w:pPr>
            <w:r>
              <w:rPr>
                <w:rFonts w:hint="eastAsia"/>
                <w:b w:val="0"/>
                <w:bCs w:val="0"/>
              </w:rPr>
              <w:t>解码器输出的隐藏状态序列，形状为 (batch_size, tgt_len, d_model)。表示目标序列中每个位置的上下文表示，通常会送入线性层和 softmax，用于生成词表上的预测概率。</w:t>
            </w:r>
          </w:p>
        </w:tc>
        <w:tc>
          <w:tcPr>
            <w:tcW w:w="2706" w:type="dxa"/>
          </w:tcPr>
          <w:p>
            <w:pPr>
              <w:jc w:val="center"/>
              <w:rPr>
                <w:b/>
                <w:bCs/>
              </w:rPr>
            </w:pPr>
            <w:r>
              <w:rPr>
                <w:b/>
                <w:bCs/>
              </w:rPr>
              <w:drawing>
                <wp:inline distT="0" distB="0" distL="0" distR="0">
                  <wp:extent cx="1576705" cy="1951355"/>
                  <wp:effectExtent l="0" t="0" r="4445" b="0"/>
                  <wp:docPr id="2144949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49894" name="图片 1"/>
                          <pic:cNvPicPr>
                            <a:picLocks noChangeAspect="1"/>
                          </pic:cNvPicPr>
                        </pic:nvPicPr>
                        <pic:blipFill>
                          <a:blip r:embed="rId185"/>
                          <a:stretch>
                            <a:fillRect/>
                          </a:stretch>
                        </pic:blipFill>
                        <pic:spPr>
                          <a:xfrm>
                            <a:off x="0" y="0"/>
                            <a:ext cx="1601378" cy="1982346"/>
                          </a:xfrm>
                          <a:prstGeom prst="rect">
                            <a:avLst/>
                          </a:prstGeom>
                        </pic:spPr>
                      </pic:pic>
                    </a:graphicData>
                  </a:graphic>
                </wp:inline>
              </w:drawing>
            </w:r>
          </w:p>
        </w:tc>
      </w:tr>
    </w:tbl>
    <w:p>
      <w:pPr>
        <w:pStyle w:val="46"/>
      </w:pPr>
      <w:r>
        <w:rPr>
          <w:rFonts w:hint="eastAsia"/>
        </w:rPr>
        <w:t>Transformer.encoder</w:t>
      </w:r>
    </w:p>
    <w:p>
      <w:pPr>
        <w:pStyle w:val="24"/>
      </w:pPr>
      <w:r>
        <w:t>nn.Transformer 模块中包含一个编码器部分，可通过属性 transformer.encoder 访问，其本质是一个 nn.TransformerEncoder 实例。通过其 forward 方法，可以对源序列进行编码，提取上下文相关的语义表示。</w:t>
      </w:r>
      <w:r>
        <w:rPr>
          <w:rFonts w:hint="eastAsia"/>
        </w:rPr>
        <w:t>如下图所示：</w:t>
      </w:r>
    </w:p>
    <w:p>
      <w:pPr>
        <w:pStyle w:val="56"/>
      </w:pPr>
      <w:r>
        <w:drawing>
          <wp:inline distT="0" distB="0" distL="0" distR="0">
            <wp:extent cx="3230245" cy="1908810"/>
            <wp:effectExtent l="0" t="0" r="8255" b="0"/>
            <wp:docPr id="203721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2280" name="图片 1"/>
                    <pic:cNvPicPr>
                      <a:picLocks noChangeAspect="1"/>
                    </pic:cNvPicPr>
                  </pic:nvPicPr>
                  <pic:blipFill>
                    <a:blip r:embed="rId186"/>
                    <a:stretch>
                      <a:fillRect/>
                    </a:stretch>
                  </pic:blipFill>
                  <pic:spPr>
                    <a:xfrm>
                      <a:off x="0" y="0"/>
                      <a:ext cx="3248188" cy="1919348"/>
                    </a:xfrm>
                    <a:prstGeom prst="rect">
                      <a:avLst/>
                    </a:prstGeom>
                  </pic:spPr>
                </pic:pic>
              </a:graphicData>
            </a:graphic>
          </wp:inline>
        </w:drawing>
      </w:r>
    </w:p>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初始化 Transformer</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transformer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Transformer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d_model</w:t>
      </w:r>
      <w:r>
        <w:rPr>
          <w:rFonts w:ascii="Consolas" w:hAnsi="Consolas" w:cs="宋体"/>
          <w:color w:val="000000"/>
          <w:kern w:val="0"/>
          <w:szCs w:val="21"/>
        </w:rPr>
        <w:t>=</w:t>
      </w:r>
      <w:r>
        <w:rPr>
          <w:rFonts w:ascii="Consolas" w:hAnsi="Consolas" w:cs="宋体"/>
          <w:color w:val="098658"/>
          <w:kern w:val="0"/>
          <w:szCs w:val="21"/>
        </w:rPr>
        <w:t>512</w:t>
      </w:r>
      <w:r>
        <w:rPr>
          <w:rFonts w:ascii="Consolas" w:hAnsi="Consolas" w:cs="宋体"/>
          <w:color w:val="3B3B3B"/>
          <w:kern w:val="0"/>
          <w:szCs w:val="21"/>
        </w:rPr>
        <w:t xml:space="preserve">, </w:t>
      </w:r>
      <w:r>
        <w:rPr>
          <w:rFonts w:ascii="Consolas" w:hAnsi="Consolas" w:cs="宋体"/>
          <w:color w:val="001080"/>
          <w:kern w:val="0"/>
          <w:szCs w:val="21"/>
        </w:rPr>
        <w:t>nhead</w:t>
      </w:r>
      <w:r>
        <w:rPr>
          <w:rFonts w:ascii="Consolas" w:hAnsi="Consolas" w:cs="宋体"/>
          <w:color w:val="000000"/>
          <w:kern w:val="0"/>
          <w:szCs w:val="21"/>
        </w:rPr>
        <w:t>=</w:t>
      </w:r>
      <w:r>
        <w:rPr>
          <w:rFonts w:ascii="Consolas" w:hAnsi="Consolas" w:cs="宋体"/>
          <w:color w:val="098658"/>
          <w:kern w:val="0"/>
          <w:szCs w:val="21"/>
        </w:rPr>
        <w:t>8</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num_encoder_layers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01080"/>
          <w:kern w:val="0"/>
          <w:szCs w:val="21"/>
        </w:rPr>
        <w:t>num_decoder_layers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调用编码器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transformer</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000000"/>
          <w:kern w:val="0"/>
          <w:szCs w:val="21"/>
        </w:rPr>
        <w:t>=</w:t>
      </w:r>
      <w:r>
        <w:rPr>
          <w:rFonts w:ascii="Consolas" w:hAnsi="Consolas" w:cs="宋体"/>
          <w:color w:val="3B3B3B"/>
          <w:kern w:val="0"/>
          <w:szCs w:val="21"/>
        </w:rPr>
        <w:t xml:space="preserve">src_emb,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src_key_padding_mask</w:t>
      </w:r>
      <w:r>
        <w:rPr>
          <w:rFonts w:ascii="Consolas" w:hAnsi="Consolas" w:cs="宋体"/>
          <w:color w:val="000000"/>
          <w:kern w:val="0"/>
          <w:szCs w:val="21"/>
        </w:rPr>
        <w:t>=</w:t>
      </w:r>
      <w:r>
        <w:rPr>
          <w:rFonts w:ascii="Consolas" w:hAnsi="Consolas" w:cs="宋体"/>
          <w:color w:val="3B3B3B"/>
          <w:kern w:val="0"/>
          <w:szCs w:val="21"/>
        </w:rPr>
        <w:t>src_pad_mask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24"/>
      </w:pPr>
      <w:r>
        <w:rPr>
          <w:rFonts w:hint="eastAsia"/>
        </w:rPr>
        <w:t>假如源序列为：</w:t>
      </w:r>
    </w:p>
    <w:p>
      <w:pPr>
        <w:pStyle w:val="56"/>
      </w:pPr>
      <w:r>
        <w:drawing>
          <wp:inline distT="0" distB="0" distL="0" distR="0">
            <wp:extent cx="1945640" cy="1851660"/>
            <wp:effectExtent l="0" t="0" r="0" b="0"/>
            <wp:docPr id="32277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0795" name="图片 1"/>
                    <pic:cNvPicPr>
                      <a:picLocks noChangeAspect="1"/>
                    </pic:cNvPicPr>
                  </pic:nvPicPr>
                  <pic:blipFill>
                    <a:blip r:embed="rId187"/>
                    <a:stretch>
                      <a:fillRect/>
                    </a:stretch>
                  </pic:blipFill>
                  <pic:spPr>
                    <a:xfrm>
                      <a:off x="0" y="0"/>
                      <a:ext cx="1948648" cy="1854167"/>
                    </a:xfrm>
                    <a:prstGeom prst="rect">
                      <a:avLst/>
                    </a:prstGeom>
                  </pic:spPr>
                </pic:pic>
              </a:graphicData>
            </a:graphic>
          </wp:inline>
        </w:drawing>
      </w:r>
    </w:p>
    <w:p>
      <w:pPr>
        <w:pStyle w:val="24"/>
      </w:pPr>
      <w:r>
        <w:rPr>
          <w:rFonts w:hint="eastAsia"/>
        </w:rPr>
        <w:t>则具体的输入输出为：</w:t>
      </w:r>
    </w:p>
    <w:p>
      <w:pPr>
        <w:pStyle w:val="55"/>
        <w:ind w:firstLine="422"/>
        <w:rPr>
          <w:b/>
          <w:bCs/>
        </w:rPr>
      </w:pPr>
      <w:r>
        <w:rPr>
          <w:rFonts w:hint="eastAsia"/>
          <w:b/>
          <w:bCs/>
        </w:rPr>
        <w:t>输入</w:t>
      </w:r>
    </w:p>
    <w:tbl>
      <w:tblPr>
        <w:tblStyle w:val="68"/>
        <w:tblW w:w="853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03"/>
        <w:gridCol w:w="3022"/>
        <w:gridCol w:w="300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503" w:type="dxa"/>
            <w:vAlign w:val="center"/>
          </w:tcPr>
          <w:p>
            <w:pPr>
              <w:jc w:val="center"/>
              <w:rPr>
                <w:b/>
                <w:bCs/>
              </w:rPr>
            </w:pPr>
            <w:r>
              <w:rPr>
                <w:rFonts w:hint="eastAsia"/>
                <w:b/>
                <w:bCs/>
              </w:rPr>
              <w:t>src</w:t>
            </w:r>
          </w:p>
        </w:tc>
        <w:tc>
          <w:tcPr>
            <w:tcW w:w="3022" w:type="dxa"/>
            <w:vAlign w:val="center"/>
          </w:tcPr>
          <w:p>
            <w:pPr>
              <w:jc w:val="both"/>
              <w:rPr>
                <w:b w:val="0"/>
                <w:bCs w:val="0"/>
              </w:rPr>
            </w:pPr>
            <w:r>
              <w:rPr>
                <w:rFonts w:hint="eastAsia"/>
                <w:b w:val="0"/>
                <w:bCs w:val="0"/>
              </w:rPr>
              <w:t>源序列的嵌入表示，通常由词向量与位置编码相加得到，作为编码器的输入。其形状为 (batch_size, src_len, d_model)</w:t>
            </w:r>
          </w:p>
        </w:tc>
        <w:tc>
          <w:tcPr>
            <w:tcW w:w="3007" w:type="dxa"/>
            <w:vAlign w:val="center"/>
          </w:tcPr>
          <w:p>
            <w:pPr>
              <w:jc w:val="center"/>
              <w:rPr>
                <w:b/>
                <w:bCs/>
              </w:rPr>
            </w:pPr>
            <w:r>
              <w:rPr>
                <w:b/>
                <w:bCs/>
              </w:rPr>
              <w:drawing>
                <wp:inline distT="0" distB="0" distL="0" distR="0">
                  <wp:extent cx="1546225" cy="2220595"/>
                  <wp:effectExtent l="0" t="0" r="0" b="8255"/>
                  <wp:docPr id="369739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9177" name="图片 1"/>
                          <pic:cNvPicPr>
                            <a:picLocks noChangeAspect="1"/>
                          </pic:cNvPicPr>
                        </pic:nvPicPr>
                        <pic:blipFill>
                          <a:blip r:embed="rId180"/>
                          <a:stretch>
                            <a:fillRect/>
                          </a:stretch>
                        </pic:blipFill>
                        <pic:spPr>
                          <a:xfrm>
                            <a:off x="0" y="0"/>
                            <a:ext cx="1571580" cy="2257361"/>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503" w:type="dxa"/>
            <w:shd w:val="clear" w:color="auto" w:fill="F1F1F1" w:themeFill="background1" w:themeFillShade="F2"/>
            <w:vAlign w:val="center"/>
          </w:tcPr>
          <w:p>
            <w:pPr>
              <w:jc w:val="center"/>
              <w:rPr>
                <w:b w:val="0"/>
                <w:bCs w:val="0"/>
              </w:rPr>
            </w:pPr>
            <w:r>
              <w:rPr>
                <w:rFonts w:hint="eastAsia"/>
                <w:b/>
                <w:bCs/>
              </w:rPr>
              <w:t>src_key_padding_mask</w:t>
            </w:r>
          </w:p>
        </w:tc>
        <w:tc>
          <w:tcPr>
            <w:tcW w:w="3022" w:type="dxa"/>
            <w:shd w:val="clear" w:color="auto" w:fill="F1F1F1" w:themeFill="background1" w:themeFillShade="F2"/>
            <w:vAlign w:val="center"/>
          </w:tcPr>
          <w:p>
            <w:pPr>
              <w:jc w:val="both"/>
            </w:pPr>
            <w:r>
              <w:t>用于编码器中的自注意力机制，用以屏蔽源序列中填充（&lt;pad&gt;）的位置，防止模型在计算注意力时关注无意义的内容。其张量形状为 (batch_size, src_len)，其中值为 True 的位置表示应被忽略（即不参与注意力计算）。</w:t>
            </w:r>
          </w:p>
        </w:tc>
        <w:tc>
          <w:tcPr>
            <w:tcW w:w="3007" w:type="dxa"/>
            <w:shd w:val="clear" w:color="auto" w:fill="F1F1F1" w:themeFill="background1" w:themeFillShade="F2"/>
            <w:vAlign w:val="center"/>
          </w:tcPr>
          <w:p>
            <w:pPr>
              <w:jc w:val="center"/>
            </w:pPr>
            <w:r>
              <w:drawing>
                <wp:inline distT="0" distB="0" distL="0" distR="0">
                  <wp:extent cx="1564005" cy="1333500"/>
                  <wp:effectExtent l="0" t="0" r="0" b="0"/>
                  <wp:docPr id="1885800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0998" name="图片 1"/>
                          <pic:cNvPicPr>
                            <a:picLocks noChangeAspect="1"/>
                          </pic:cNvPicPr>
                        </pic:nvPicPr>
                        <pic:blipFill>
                          <a:blip r:embed="rId182"/>
                          <a:stretch>
                            <a:fillRect/>
                          </a:stretch>
                        </pic:blipFill>
                        <pic:spPr>
                          <a:xfrm>
                            <a:off x="0" y="0"/>
                            <a:ext cx="1597892" cy="1362138"/>
                          </a:xfrm>
                          <a:prstGeom prst="rect">
                            <a:avLst/>
                          </a:prstGeom>
                        </pic:spPr>
                      </pic:pic>
                    </a:graphicData>
                  </a:graphic>
                </wp:inline>
              </w:drawing>
            </w:r>
          </w:p>
        </w:tc>
      </w:tr>
    </w:tbl>
    <w:p>
      <w:pPr>
        <w:pStyle w:val="55"/>
        <w:ind w:firstLine="422"/>
        <w:rPr>
          <w:b/>
          <w:bCs/>
        </w:rPr>
      </w:pPr>
      <w:r>
        <w:rPr>
          <w:rFonts w:hint="eastAsia"/>
          <w:b/>
          <w:bCs/>
        </w:rPr>
        <w:t>输出</w:t>
      </w:r>
    </w:p>
    <w:tbl>
      <w:tblPr>
        <w:tblStyle w:val="68"/>
        <w:tblW w:w="853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03"/>
        <w:gridCol w:w="3022"/>
        <w:gridCol w:w="300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503" w:type="dxa"/>
            <w:vAlign w:val="center"/>
          </w:tcPr>
          <w:p>
            <w:pPr>
              <w:jc w:val="center"/>
              <w:rPr>
                <w:b w:val="0"/>
                <w:bCs w:val="0"/>
              </w:rPr>
            </w:pPr>
            <w:r>
              <w:rPr>
                <w:rFonts w:hint="eastAsia"/>
                <w:b/>
                <w:bCs/>
              </w:rPr>
              <w:t>memory</w:t>
            </w:r>
          </w:p>
        </w:tc>
        <w:tc>
          <w:tcPr>
            <w:tcW w:w="3022" w:type="dxa"/>
            <w:vAlign w:val="center"/>
          </w:tcPr>
          <w:p>
            <w:pPr>
              <w:jc w:val="both"/>
              <w:rPr>
                <w:b w:val="0"/>
                <w:bCs w:val="0"/>
              </w:rPr>
            </w:pPr>
            <w:r>
              <w:rPr>
                <w:b w:val="0"/>
                <w:bCs w:val="0"/>
              </w:rPr>
              <w:t>编码器的输出表示，包含每个 token 的上下文语义信息，作为解码器的输入。其形状为 (batch_size, src_len, d_model)。</w:t>
            </w:r>
          </w:p>
        </w:tc>
        <w:tc>
          <w:tcPr>
            <w:tcW w:w="3007" w:type="dxa"/>
            <w:vAlign w:val="center"/>
          </w:tcPr>
          <w:p>
            <w:pPr>
              <w:jc w:val="center"/>
              <w:rPr>
                <w:b/>
                <w:bCs/>
              </w:rPr>
            </w:pPr>
            <w:r>
              <w:rPr>
                <w:b/>
                <w:bCs/>
              </w:rPr>
              <w:drawing>
                <wp:inline distT="0" distB="0" distL="0" distR="0">
                  <wp:extent cx="1562735" cy="2252980"/>
                  <wp:effectExtent l="0" t="0" r="0" b="0"/>
                  <wp:docPr id="93580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0301" name="图片 1"/>
                          <pic:cNvPicPr>
                            <a:picLocks noChangeAspect="1"/>
                          </pic:cNvPicPr>
                        </pic:nvPicPr>
                        <pic:blipFill>
                          <a:blip r:embed="rId188"/>
                          <a:stretch>
                            <a:fillRect/>
                          </a:stretch>
                        </pic:blipFill>
                        <pic:spPr>
                          <a:xfrm>
                            <a:off x="0" y="0"/>
                            <a:ext cx="1582138" cy="2280819"/>
                          </a:xfrm>
                          <a:prstGeom prst="rect">
                            <a:avLst/>
                          </a:prstGeom>
                        </pic:spPr>
                      </pic:pic>
                    </a:graphicData>
                  </a:graphic>
                </wp:inline>
              </w:drawing>
            </w:r>
          </w:p>
        </w:tc>
      </w:tr>
    </w:tbl>
    <w:p>
      <w:pPr>
        <w:pStyle w:val="46"/>
      </w:pPr>
      <w:r>
        <w:rPr>
          <w:rFonts w:hint="eastAsia"/>
        </w:rPr>
        <w:t>Transformer.decoder</w:t>
      </w:r>
    </w:p>
    <w:p>
      <w:pPr>
        <w:pStyle w:val="24"/>
      </w:pPr>
      <w:r>
        <w:t>nn.Transformer 模块中包含一个解码器部分，可通过属性 transformer.decoder 访问，其本质是一个 nn.TransformerDecoder 实例。通过其 forward 方法，可以基于编码器的输出（memory）和目标序列的嵌入表示，逐步生成目标序列中的各个 token。</w:t>
      </w:r>
      <w:r>
        <w:rPr>
          <w:rFonts w:hint="eastAsia"/>
        </w:rPr>
        <w:t>如下图所示：</w:t>
      </w:r>
    </w:p>
    <w:p>
      <w:pPr>
        <w:pStyle w:val="56"/>
      </w:pPr>
      <w:r>
        <w:drawing>
          <wp:inline distT="0" distB="0" distL="0" distR="0">
            <wp:extent cx="3354705" cy="1967230"/>
            <wp:effectExtent l="0" t="0" r="0" b="0"/>
            <wp:docPr id="22813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5780" name="图片 1"/>
                    <pic:cNvPicPr>
                      <a:picLocks noChangeAspect="1"/>
                    </pic:cNvPicPr>
                  </pic:nvPicPr>
                  <pic:blipFill>
                    <a:blip r:embed="rId189"/>
                    <a:stretch>
                      <a:fillRect/>
                    </a:stretch>
                  </pic:blipFill>
                  <pic:spPr>
                    <a:xfrm>
                      <a:off x="0" y="0"/>
                      <a:ext cx="3370769" cy="1976766"/>
                    </a:xfrm>
                    <a:prstGeom prst="rect">
                      <a:avLst/>
                    </a:prstGeom>
                  </pic:spPr>
                </pic:pic>
              </a:graphicData>
            </a:graphic>
          </wp:inline>
        </w:drawing>
      </w:r>
    </w:p>
    <w:p>
      <w:pPr>
        <w:pStyle w:val="24"/>
      </w:pPr>
      <w:r>
        <w:rPr>
          <w:rFonts w:hint="eastAsia"/>
        </w:rPr>
        <w:t>示例代码如下：</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初始化 Transformer</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transformer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Transformer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d_model</w:t>
      </w:r>
      <w:r>
        <w:rPr>
          <w:rFonts w:ascii="Consolas" w:hAnsi="Consolas" w:cs="宋体"/>
          <w:color w:val="000000"/>
          <w:kern w:val="0"/>
          <w:szCs w:val="21"/>
        </w:rPr>
        <w:t>=</w:t>
      </w:r>
      <w:r>
        <w:rPr>
          <w:rFonts w:ascii="Consolas" w:hAnsi="Consolas" w:cs="宋体"/>
          <w:color w:val="098658"/>
          <w:kern w:val="0"/>
          <w:szCs w:val="21"/>
        </w:rPr>
        <w:t>512</w:t>
      </w:r>
      <w:r>
        <w:rPr>
          <w:rFonts w:ascii="Consolas" w:hAnsi="Consolas" w:cs="宋体"/>
          <w:color w:val="3B3B3B"/>
          <w:kern w:val="0"/>
          <w:szCs w:val="21"/>
        </w:rPr>
        <w:t xml:space="preserve">, </w:t>
      </w:r>
      <w:r>
        <w:rPr>
          <w:rFonts w:ascii="Consolas" w:hAnsi="Consolas" w:cs="宋体"/>
          <w:color w:val="001080"/>
          <w:kern w:val="0"/>
          <w:szCs w:val="21"/>
        </w:rPr>
        <w:t>nhead</w:t>
      </w:r>
      <w:r>
        <w:rPr>
          <w:rFonts w:ascii="Consolas" w:hAnsi="Consolas" w:cs="宋体"/>
          <w:color w:val="000000"/>
          <w:kern w:val="0"/>
          <w:szCs w:val="21"/>
        </w:rPr>
        <w:t>=</w:t>
      </w:r>
      <w:r>
        <w:rPr>
          <w:rFonts w:ascii="Consolas" w:hAnsi="Consolas" w:cs="宋体"/>
          <w:color w:val="098658"/>
          <w:kern w:val="0"/>
          <w:szCs w:val="21"/>
        </w:rPr>
        <w:t>8</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num_encoder_layers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01080"/>
          <w:kern w:val="0"/>
          <w:szCs w:val="21"/>
        </w:rPr>
        <w:t>num_decoder_layers</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r>
        <w:rPr>
          <w:rFonts w:hint="eastAsia" w:ascii="Consolas" w:hAnsi="Consolas" w:cs="宋体"/>
          <w:color w:val="008000"/>
          <w:kern w:val="0"/>
          <w:szCs w:val="21"/>
        </w:rPr>
        <w:t xml:space="preserve"> </w:t>
      </w:r>
      <w:r>
        <w:rPr>
          <w:rFonts w:ascii="Consolas" w:hAnsi="Consolas" w:cs="宋体"/>
          <w:color w:val="008000"/>
          <w:kern w:val="0"/>
          <w:szCs w:val="21"/>
        </w:rPr>
        <w:t>调用编码器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transformer</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000000"/>
          <w:kern w:val="0"/>
          <w:szCs w:val="21"/>
        </w:rPr>
        <w:t>=</w:t>
      </w:r>
      <w:r>
        <w:rPr>
          <w:rFonts w:ascii="Consolas" w:hAnsi="Consolas" w:cs="宋体"/>
          <w:color w:val="3B3B3B"/>
          <w:kern w:val="0"/>
          <w:szCs w:val="21"/>
        </w:rPr>
        <w:t xml:space="preserve">src_emb,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src_key_padding_mask</w:t>
      </w:r>
      <w:r>
        <w:rPr>
          <w:rFonts w:ascii="Consolas" w:hAnsi="Consolas" w:cs="宋体"/>
          <w:color w:val="000000"/>
          <w:kern w:val="0"/>
          <w:szCs w:val="21"/>
        </w:rPr>
        <w:t>=</w:t>
      </w:r>
      <w:r>
        <w:rPr>
          <w:rFonts w:ascii="Consolas" w:hAnsi="Consolas" w:cs="宋体"/>
          <w:color w:val="3B3B3B"/>
          <w:kern w:val="0"/>
          <w:szCs w:val="21"/>
        </w:rPr>
        <w:t>src_pad_mask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r>
        <w:rPr>
          <w:rFonts w:hint="eastAsia" w:ascii="Consolas" w:hAnsi="Consolas" w:cs="宋体"/>
          <w:color w:val="008000"/>
          <w:kern w:val="0"/>
          <w:szCs w:val="21"/>
        </w:rPr>
        <w:t xml:space="preserve"> </w:t>
      </w:r>
      <w:r>
        <w:rPr>
          <w:rFonts w:ascii="Consolas" w:hAnsi="Consolas" w:cs="宋体"/>
          <w:color w:val="008000"/>
          <w:kern w:val="0"/>
          <w:szCs w:val="21"/>
        </w:rPr>
        <w:t>调用解码器（逐步生成）</w:t>
      </w:r>
    </w:p>
    <w:p>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transformer</w:t>
      </w:r>
      <w:r>
        <w:rPr>
          <w:rFonts w:ascii="Consolas" w:hAnsi="Consolas" w:cs="宋体"/>
          <w:color w:val="3B3B3B"/>
          <w:kern w:val="0"/>
          <w:szCs w:val="21"/>
        </w:rPr>
        <w:t>.</w:t>
      </w:r>
      <w:r>
        <w:rPr>
          <w:rFonts w:ascii="Consolas" w:hAnsi="Consolas" w:cs="宋体"/>
          <w:color w:val="001080"/>
          <w:kern w:val="0"/>
          <w:szCs w:val="21"/>
        </w:rPr>
        <w:t>decoder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000000"/>
          <w:kern w:val="0"/>
          <w:szCs w:val="21"/>
        </w:rPr>
        <w:t>=</w:t>
      </w:r>
      <w:r>
        <w:rPr>
          <w:rFonts w:ascii="Consolas" w:hAnsi="Consolas" w:cs="宋体"/>
          <w:color w:val="3B3B3B"/>
          <w:kern w:val="0"/>
          <w:szCs w:val="21"/>
        </w:rPr>
        <w:t>tgt_emb,</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000000"/>
          <w:kern w:val="0"/>
          <w:szCs w:val="21"/>
        </w:rPr>
        <w:t>=</w:t>
      </w:r>
      <w:r>
        <w:rPr>
          <w:rFonts w:ascii="Consolas" w:hAnsi="Consolas" w:cs="宋体"/>
          <w:color w:val="001080"/>
          <w:kern w:val="0"/>
          <w:szCs w:val="21"/>
        </w:rPr>
        <w:t>memory</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000000"/>
          <w:kern w:val="0"/>
          <w:szCs w:val="21"/>
        </w:rPr>
        <w:t>=</w:t>
      </w:r>
      <w:r>
        <w:rPr>
          <w:rFonts w:ascii="Consolas" w:hAnsi="Consolas" w:cs="宋体"/>
          <w:color w:val="3B3B3B"/>
          <w:kern w:val="0"/>
          <w:szCs w:val="21"/>
        </w:rPr>
        <w:t>tgt_mask,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tgt_key_padding_mask</w:t>
      </w:r>
      <w:r>
        <w:rPr>
          <w:rFonts w:ascii="Consolas" w:hAnsi="Consolas" w:cs="宋体"/>
          <w:color w:val="000000"/>
          <w:kern w:val="0"/>
          <w:szCs w:val="21"/>
        </w:rPr>
        <w:t>=</w:t>
      </w:r>
      <w:r>
        <w:rPr>
          <w:rFonts w:ascii="Consolas" w:hAnsi="Consolas" w:cs="宋体"/>
          <w:color w:val="3B3B3B"/>
          <w:kern w:val="0"/>
          <w:szCs w:val="21"/>
        </w:rPr>
        <w:t>tgt_pad_mask,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memory_key_padding_mask</w:t>
      </w:r>
      <w:r>
        <w:rPr>
          <w:rFonts w:ascii="Consolas" w:hAnsi="Consolas" w:cs="宋体"/>
          <w:color w:val="000000"/>
          <w:kern w:val="0"/>
          <w:szCs w:val="21"/>
        </w:rPr>
        <w:t>=</w:t>
      </w:r>
      <w:r>
        <w:rPr>
          <w:rFonts w:ascii="Consolas" w:hAnsi="Consolas" w:cs="宋体"/>
          <w:color w:val="3B3B3B"/>
          <w:kern w:val="0"/>
          <w:szCs w:val="21"/>
        </w:rPr>
        <w:t>src_pad_mask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pPr>
        <w:pStyle w:val="24"/>
      </w:pPr>
      <w:r>
        <w:rPr>
          <w:rFonts w:hint="eastAsia"/>
        </w:rPr>
        <w:t>若源序列和目标序列为：</w:t>
      </w:r>
    </w:p>
    <w:p>
      <w:pPr>
        <w:pStyle w:val="56"/>
      </w:pPr>
      <w:r>
        <w:drawing>
          <wp:inline distT="0" distB="0" distL="0" distR="0">
            <wp:extent cx="3606800" cy="1728470"/>
            <wp:effectExtent l="0" t="0" r="0" b="5080"/>
            <wp:docPr id="1643183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83940" name="图片 1"/>
                    <pic:cNvPicPr>
                      <a:picLocks noChangeAspect="1"/>
                    </pic:cNvPicPr>
                  </pic:nvPicPr>
                  <pic:blipFill>
                    <a:blip r:embed="rId179"/>
                    <a:stretch>
                      <a:fillRect/>
                    </a:stretch>
                  </pic:blipFill>
                  <pic:spPr>
                    <a:xfrm>
                      <a:off x="0" y="0"/>
                      <a:ext cx="3621476" cy="1735745"/>
                    </a:xfrm>
                    <a:prstGeom prst="rect">
                      <a:avLst/>
                    </a:prstGeom>
                  </pic:spPr>
                </pic:pic>
              </a:graphicData>
            </a:graphic>
          </wp:inline>
        </w:drawing>
      </w:r>
    </w:p>
    <w:p>
      <w:pPr>
        <w:pStyle w:val="24"/>
      </w:pPr>
      <w:r>
        <w:rPr>
          <w:rFonts w:hint="eastAsia"/>
        </w:rPr>
        <w:t>则具体输出输出为：</w:t>
      </w:r>
    </w:p>
    <w:p>
      <w:pPr>
        <w:pStyle w:val="55"/>
        <w:ind w:firstLine="422"/>
        <w:rPr>
          <w:b/>
          <w:bCs/>
        </w:rPr>
      </w:pPr>
      <w:r>
        <w:rPr>
          <w:rFonts w:hint="eastAsia"/>
          <w:b/>
          <w:bCs/>
        </w:rPr>
        <w:t>输入</w:t>
      </w:r>
    </w:p>
    <w:tbl>
      <w:tblPr>
        <w:tblStyle w:val="68"/>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08"/>
        <w:gridCol w:w="2744"/>
        <w:gridCol w:w="274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8" w:type="dxa"/>
            <w:vAlign w:val="center"/>
          </w:tcPr>
          <w:p>
            <w:pPr>
              <w:pStyle w:val="92"/>
              <w:jc w:val="center"/>
              <w:rPr>
                <w:b/>
                <w:bCs/>
              </w:rPr>
            </w:pPr>
            <w:r>
              <w:rPr>
                <w:b/>
                <w:bCs/>
              </w:rPr>
              <w:t>tgt</w:t>
            </w:r>
          </w:p>
        </w:tc>
        <w:tc>
          <w:tcPr>
            <w:tcW w:w="2744" w:type="dxa"/>
            <w:vAlign w:val="center"/>
          </w:tcPr>
          <w:p>
            <w:pPr>
              <w:pStyle w:val="92"/>
              <w:rPr>
                <w:b w:val="0"/>
                <w:bCs w:val="0"/>
              </w:rPr>
            </w:pPr>
            <w:r>
              <w:rPr>
                <w:rFonts w:hint="eastAsia"/>
                <w:b w:val="0"/>
                <w:bCs w:val="0"/>
              </w:rPr>
              <w:t>目标序列的嵌入表示，通常由词向量与位置编码相加得到，作为解码器的输入。其形状为 (batch_size, tgt_len, d_model)。</w:t>
            </w:r>
          </w:p>
        </w:tc>
        <w:tc>
          <w:tcPr>
            <w:tcW w:w="2744" w:type="dxa"/>
            <w:vAlign w:val="center"/>
          </w:tcPr>
          <w:p>
            <w:pPr>
              <w:pStyle w:val="92"/>
              <w:jc w:val="center"/>
              <w:rPr>
                <w:b/>
                <w:bCs/>
              </w:rPr>
            </w:pPr>
            <w:r>
              <w:rPr>
                <w:b/>
                <w:bCs/>
              </w:rPr>
              <w:drawing>
                <wp:inline distT="0" distB="0" distL="0" distR="0">
                  <wp:extent cx="1560830" cy="1939290"/>
                  <wp:effectExtent l="0" t="0" r="1270" b="3810"/>
                  <wp:docPr id="991757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7655" name="图片 1"/>
                          <pic:cNvPicPr>
                            <a:picLocks noChangeAspect="1"/>
                          </pic:cNvPicPr>
                        </pic:nvPicPr>
                        <pic:blipFill>
                          <a:blip r:embed="rId181"/>
                          <a:stretch>
                            <a:fillRect/>
                          </a:stretch>
                        </pic:blipFill>
                        <pic:spPr>
                          <a:xfrm>
                            <a:off x="0" y="0"/>
                            <a:ext cx="1573288" cy="1954242"/>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8" w:type="dxa"/>
            <w:shd w:val="clear" w:color="auto" w:fill="F1F1F1" w:themeFill="background1" w:themeFillShade="F2"/>
            <w:vAlign w:val="center"/>
          </w:tcPr>
          <w:p>
            <w:pPr>
              <w:pStyle w:val="92"/>
              <w:jc w:val="center"/>
              <w:rPr>
                <w:b w:val="0"/>
                <w:bCs w:val="0"/>
              </w:rPr>
            </w:pPr>
            <w:r>
              <w:rPr>
                <w:rFonts w:hint="eastAsia"/>
                <w:b/>
                <w:bCs/>
              </w:rPr>
              <w:t>memory</w:t>
            </w:r>
          </w:p>
        </w:tc>
        <w:tc>
          <w:tcPr>
            <w:tcW w:w="2744" w:type="dxa"/>
            <w:shd w:val="clear" w:color="auto" w:fill="F1F1F1" w:themeFill="background1" w:themeFillShade="F2"/>
            <w:vAlign w:val="center"/>
          </w:tcPr>
          <w:p>
            <w:pPr>
              <w:pStyle w:val="92"/>
            </w:pPr>
            <w:r>
              <w:t>编码器的输出表示，包含</w:t>
            </w:r>
            <w:r>
              <w:rPr>
                <w:rFonts w:hint="eastAsia"/>
              </w:rPr>
              <w:t>源序列</w:t>
            </w:r>
            <w:r>
              <w:t>每个 token 的上下文语义信息，作为解码器的输入。其形状为 (batch_size, src_len, d_model)。</w:t>
            </w:r>
          </w:p>
        </w:tc>
        <w:tc>
          <w:tcPr>
            <w:tcW w:w="2744" w:type="dxa"/>
            <w:shd w:val="clear" w:color="auto" w:fill="F1F1F1" w:themeFill="background1" w:themeFillShade="F2"/>
          </w:tcPr>
          <w:p>
            <w:pPr>
              <w:pStyle w:val="92"/>
            </w:pPr>
            <w:r>
              <w:drawing>
                <wp:inline distT="0" distB="0" distL="0" distR="0">
                  <wp:extent cx="1562735" cy="2252980"/>
                  <wp:effectExtent l="0" t="0" r="0" b="0"/>
                  <wp:docPr id="41289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98735" name="图片 1"/>
                          <pic:cNvPicPr>
                            <a:picLocks noChangeAspect="1"/>
                          </pic:cNvPicPr>
                        </pic:nvPicPr>
                        <pic:blipFill>
                          <a:blip r:embed="rId188"/>
                          <a:stretch>
                            <a:fillRect/>
                          </a:stretch>
                        </pic:blipFill>
                        <pic:spPr>
                          <a:xfrm>
                            <a:off x="0" y="0"/>
                            <a:ext cx="1582138" cy="2280819"/>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8" w:type="dxa"/>
            <w:vAlign w:val="center"/>
          </w:tcPr>
          <w:p>
            <w:pPr>
              <w:pStyle w:val="92"/>
              <w:jc w:val="center"/>
              <w:rPr>
                <w:b w:val="0"/>
                <w:bCs w:val="0"/>
              </w:rPr>
            </w:pPr>
            <w:r>
              <w:rPr>
                <w:rFonts w:hint="eastAsia"/>
                <w:b/>
                <w:bCs/>
              </w:rPr>
              <w:t>tgt_mask</w:t>
            </w:r>
          </w:p>
        </w:tc>
        <w:tc>
          <w:tcPr>
            <w:tcW w:w="2744" w:type="dxa"/>
            <w:vAlign w:val="center"/>
          </w:tcPr>
          <w:p>
            <w:pPr>
              <w:pStyle w:val="92"/>
            </w:pPr>
            <w:r>
              <w:t>用于解码器的自注意力机制，常用于训练阶段的自回归任务，防止模型关注当前位置之后的 token，避免信息泄露。</w:t>
            </w:r>
            <w:r>
              <w:rPr>
                <w:rFonts w:hint="eastAsia"/>
              </w:rPr>
              <w:t>是一个</w:t>
            </w:r>
            <w:r>
              <w:t>形状为 (tgt_len, tgt_len) 的上三角矩阵，类型为 float，遮挡位置为 -inf，其余为 0。也支持 bool 类型（True 表示遮挡），</w:t>
            </w:r>
            <w:r>
              <w:rPr>
                <w:rFonts w:hint="eastAsia"/>
              </w:rPr>
              <w:t>内部</w:t>
            </w:r>
            <w:r>
              <w:t>会自动转换为加性掩码。</w:t>
            </w:r>
          </w:p>
        </w:tc>
        <w:tc>
          <w:tcPr>
            <w:tcW w:w="2744" w:type="dxa"/>
            <w:vAlign w:val="center"/>
          </w:tcPr>
          <w:p>
            <w:pPr>
              <w:pStyle w:val="92"/>
              <w:jc w:val="center"/>
            </w:pPr>
            <w:r>
              <w:drawing>
                <wp:inline distT="0" distB="0" distL="0" distR="0">
                  <wp:extent cx="1562735" cy="2041525"/>
                  <wp:effectExtent l="0" t="0" r="0" b="0"/>
                  <wp:docPr id="64282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12" name="图片 1"/>
                          <pic:cNvPicPr>
                            <a:picLocks noChangeAspect="1"/>
                          </pic:cNvPicPr>
                        </pic:nvPicPr>
                        <pic:blipFill>
                          <a:blip r:embed="rId184"/>
                          <a:stretch>
                            <a:fillRect/>
                          </a:stretch>
                        </pic:blipFill>
                        <pic:spPr>
                          <a:xfrm>
                            <a:off x="0" y="0"/>
                            <a:ext cx="1572923" cy="2055245"/>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8" w:type="dxa"/>
            <w:shd w:val="clear" w:color="auto" w:fill="F1F1F1" w:themeFill="background1" w:themeFillShade="F2"/>
            <w:vAlign w:val="center"/>
          </w:tcPr>
          <w:p>
            <w:pPr>
              <w:pStyle w:val="92"/>
              <w:jc w:val="center"/>
              <w:rPr>
                <w:b w:val="0"/>
                <w:bCs w:val="0"/>
              </w:rPr>
            </w:pPr>
            <w:r>
              <w:rPr>
                <w:b/>
                <w:bCs/>
              </w:rPr>
              <w:t>tgt_key_padding_mask</w:t>
            </w:r>
          </w:p>
        </w:tc>
        <w:tc>
          <w:tcPr>
            <w:tcW w:w="2744" w:type="dxa"/>
            <w:shd w:val="clear" w:color="auto" w:fill="F1F1F1" w:themeFill="background1" w:themeFillShade="F2"/>
            <w:vAlign w:val="center"/>
          </w:tcPr>
          <w:p>
            <w:pPr>
              <w:pStyle w:val="92"/>
            </w:pPr>
            <w:r>
              <w:t>用于解码器中的</w:t>
            </w:r>
            <w:r>
              <w:rPr>
                <w:rFonts w:hint="eastAsia"/>
              </w:rPr>
              <w:t>自</w:t>
            </w:r>
            <w:r>
              <w:t>注意力</w:t>
            </w:r>
            <w:r>
              <w:rPr>
                <w:rFonts w:hint="eastAsia"/>
              </w:rPr>
              <w:t>机制</w:t>
            </w:r>
            <w:r>
              <w:t xml:space="preserve">，用以屏蔽源序列中填充（&lt;pad&gt;）的位置，防止模型在计算注意力时关注无意义的内容。其张量形状为 (batch_size, </w:t>
            </w:r>
            <w:r>
              <w:rPr>
                <w:rFonts w:hint="eastAsia"/>
              </w:rPr>
              <w:t>tgt</w:t>
            </w:r>
            <w:r>
              <w:t>_len)，其中值为 True 的位置表示应被忽略（即不参与注意力计算）。</w:t>
            </w:r>
          </w:p>
        </w:tc>
        <w:tc>
          <w:tcPr>
            <w:tcW w:w="2744" w:type="dxa"/>
            <w:shd w:val="clear" w:color="auto" w:fill="F1F1F1" w:themeFill="background1" w:themeFillShade="F2"/>
          </w:tcPr>
          <w:p>
            <w:pPr>
              <w:pStyle w:val="92"/>
            </w:pPr>
            <w:r>
              <w:drawing>
                <wp:inline distT="0" distB="0" distL="0" distR="0">
                  <wp:extent cx="1547495" cy="1648460"/>
                  <wp:effectExtent l="0" t="0" r="0" b="8890"/>
                  <wp:docPr id="109832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27073" name="图片 1"/>
                          <pic:cNvPicPr>
                            <a:picLocks noChangeAspect="1"/>
                          </pic:cNvPicPr>
                        </pic:nvPicPr>
                        <pic:blipFill>
                          <a:blip r:embed="rId183"/>
                          <a:stretch>
                            <a:fillRect/>
                          </a:stretch>
                        </pic:blipFill>
                        <pic:spPr>
                          <a:xfrm>
                            <a:off x="0" y="0"/>
                            <a:ext cx="1565153" cy="1667451"/>
                          </a:xfrm>
                          <a:prstGeom prst="rect">
                            <a:avLst/>
                          </a:prstGeom>
                        </pic:spPr>
                      </pic:pic>
                    </a:graphicData>
                  </a:graphic>
                </wp:inline>
              </w:drawing>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08" w:type="dxa"/>
            <w:vAlign w:val="center"/>
          </w:tcPr>
          <w:p>
            <w:pPr>
              <w:pStyle w:val="92"/>
              <w:jc w:val="center"/>
              <w:rPr>
                <w:b w:val="0"/>
                <w:bCs w:val="0"/>
              </w:rPr>
            </w:pPr>
            <w:r>
              <w:rPr>
                <w:b/>
                <w:bCs/>
              </w:rPr>
              <w:t>memory_key_padding_mask</w:t>
            </w:r>
          </w:p>
        </w:tc>
        <w:tc>
          <w:tcPr>
            <w:tcW w:w="2744" w:type="dxa"/>
            <w:vAlign w:val="center"/>
          </w:tcPr>
          <w:p>
            <w:pPr>
              <w:jc w:val="both"/>
            </w:pPr>
            <w:r>
              <w:rPr>
                <w:rFonts w:hint="eastAsia"/>
              </w:rPr>
              <w:t>用于解码器的交叉注意力机制，屏蔽编码器输出中的 &lt;pad&gt; 位置，防止解码器关注源序列中的无效 token。形状为 (batch_size, src_len)，值为 True 的位置将被忽略。</w:t>
            </w:r>
            <w:r>
              <w:t>通常与 src_key_padding_mask 相同。</w:t>
            </w:r>
          </w:p>
        </w:tc>
        <w:tc>
          <w:tcPr>
            <w:tcW w:w="2744" w:type="dxa"/>
          </w:tcPr>
          <w:p>
            <w:r>
              <w:drawing>
                <wp:inline distT="0" distB="0" distL="0" distR="0">
                  <wp:extent cx="1564005" cy="1333500"/>
                  <wp:effectExtent l="0" t="0" r="0" b="0"/>
                  <wp:docPr id="38536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210" name="图片 1"/>
                          <pic:cNvPicPr>
                            <a:picLocks noChangeAspect="1"/>
                          </pic:cNvPicPr>
                        </pic:nvPicPr>
                        <pic:blipFill>
                          <a:blip r:embed="rId182"/>
                          <a:stretch>
                            <a:fillRect/>
                          </a:stretch>
                        </pic:blipFill>
                        <pic:spPr>
                          <a:xfrm>
                            <a:off x="0" y="0"/>
                            <a:ext cx="1597892" cy="1362138"/>
                          </a:xfrm>
                          <a:prstGeom prst="rect">
                            <a:avLst/>
                          </a:prstGeom>
                        </pic:spPr>
                      </pic:pic>
                    </a:graphicData>
                  </a:graphic>
                </wp:inline>
              </w:drawing>
            </w:r>
          </w:p>
        </w:tc>
      </w:tr>
    </w:tbl>
    <w:p>
      <w:pPr>
        <w:pStyle w:val="55"/>
        <w:ind w:firstLine="422"/>
        <w:rPr>
          <w:b/>
          <w:bCs/>
        </w:rPr>
      </w:pPr>
      <w:r>
        <w:rPr>
          <w:rFonts w:hint="eastAsia"/>
          <w:b/>
          <w:bCs/>
        </w:rPr>
        <w:t>输出</w:t>
      </w:r>
    </w:p>
    <w:tbl>
      <w:tblPr>
        <w:tblStyle w:val="68"/>
        <w:tblW w:w="810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30"/>
        <w:gridCol w:w="2569"/>
        <w:gridCol w:w="270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84" w:hRule="atLeast"/>
        </w:trPr>
        <w:tc>
          <w:tcPr>
            <w:tcW w:w="2830" w:type="dxa"/>
            <w:vAlign w:val="center"/>
          </w:tcPr>
          <w:p>
            <w:pPr>
              <w:jc w:val="center"/>
              <w:rPr>
                <w:b w:val="0"/>
                <w:bCs w:val="0"/>
              </w:rPr>
            </w:pPr>
            <w:r>
              <w:rPr>
                <w:rFonts w:hint="eastAsia"/>
                <w:b/>
                <w:bCs/>
              </w:rPr>
              <w:t>output</w:t>
            </w:r>
          </w:p>
        </w:tc>
        <w:tc>
          <w:tcPr>
            <w:tcW w:w="2569" w:type="dxa"/>
            <w:vAlign w:val="center"/>
          </w:tcPr>
          <w:p>
            <w:pPr>
              <w:jc w:val="both"/>
              <w:rPr>
                <w:b w:val="0"/>
                <w:bCs w:val="0"/>
              </w:rPr>
            </w:pPr>
            <w:r>
              <w:rPr>
                <w:rFonts w:hint="eastAsia"/>
                <w:b w:val="0"/>
                <w:bCs w:val="0"/>
              </w:rPr>
              <w:t>解码器输出的隐藏状态序列，形状为 (batch_size, tgt_len, d_model)。表示目标序列中每个位置的上下文表示，通常会送入线性层和 softmax，用于生成词表上的预测概率。</w:t>
            </w:r>
          </w:p>
        </w:tc>
        <w:tc>
          <w:tcPr>
            <w:tcW w:w="2706" w:type="dxa"/>
          </w:tcPr>
          <w:p>
            <w:pPr>
              <w:jc w:val="center"/>
              <w:rPr>
                <w:b/>
                <w:bCs/>
              </w:rPr>
            </w:pPr>
            <w:r>
              <w:rPr>
                <w:b/>
                <w:bCs/>
              </w:rPr>
              <w:drawing>
                <wp:inline distT="0" distB="0" distL="0" distR="0">
                  <wp:extent cx="1576705" cy="1951355"/>
                  <wp:effectExtent l="0" t="0" r="4445" b="0"/>
                  <wp:docPr id="99276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1944" name="图片 1"/>
                          <pic:cNvPicPr>
                            <a:picLocks noChangeAspect="1"/>
                          </pic:cNvPicPr>
                        </pic:nvPicPr>
                        <pic:blipFill>
                          <a:blip r:embed="rId185"/>
                          <a:stretch>
                            <a:fillRect/>
                          </a:stretch>
                        </pic:blipFill>
                        <pic:spPr>
                          <a:xfrm>
                            <a:off x="0" y="0"/>
                            <a:ext cx="1601378" cy="1982346"/>
                          </a:xfrm>
                          <a:prstGeom prst="rect">
                            <a:avLst/>
                          </a:prstGeom>
                        </pic:spPr>
                      </pic:pic>
                    </a:graphicData>
                  </a:graphic>
                </wp:inline>
              </w:drawing>
            </w:r>
          </w:p>
        </w:tc>
      </w:tr>
    </w:tbl>
    <w:p>
      <w:pPr>
        <w:pStyle w:val="45"/>
      </w:pPr>
      <w:r>
        <w:rPr>
          <w:rFonts w:hint="eastAsia"/>
        </w:rPr>
        <w:t>案例实操（中英翻译V3.0）</w:t>
      </w:r>
    </w:p>
    <w:p>
      <w:pPr>
        <w:pStyle w:val="46"/>
      </w:pPr>
      <w:r>
        <w:rPr>
          <w:rFonts w:hint="eastAsia"/>
        </w:rPr>
        <w:t>需求说明</w:t>
      </w:r>
    </w:p>
    <w:p>
      <w:pPr>
        <w:pStyle w:val="24"/>
      </w:pPr>
      <w:r>
        <w:t>本案例要求</w:t>
      </w:r>
      <w:r>
        <w:rPr>
          <w:rFonts w:hint="eastAsia"/>
        </w:rPr>
        <w:t>使用Transformer模型实现上述中英翻译任务。</w:t>
      </w:r>
    </w:p>
    <w:p>
      <w:pPr>
        <w:pStyle w:val="46"/>
      </w:pPr>
      <w:r>
        <w:rPr>
          <w:rFonts w:hint="eastAsia"/>
        </w:rPr>
        <w:t>需求分析</w:t>
      </w:r>
    </w:p>
    <w:p>
      <w:pPr>
        <w:pStyle w:val="24"/>
      </w:pPr>
      <w:r>
        <w:rPr>
          <w:rFonts w:hint="eastAsia"/>
        </w:rPr>
        <w:t>PyTorch 已提供了 nn.Transformer 模块，包含完整的编码器-解码器结构，因此我们可以直接使用其核心组件来搭建模型。</w:t>
      </w:r>
    </w:p>
    <w:p>
      <w:pPr>
        <w:pStyle w:val="24"/>
      </w:pPr>
      <w:r>
        <w:rPr>
          <w:rFonts w:hint="eastAsia"/>
        </w:rPr>
        <w:t>然而，PyTorch 并未内置位置编码（Positional Encoding）模块，而 Transformer 又不具备处理位置信息的能力，因此我们需要手动实现位置编码，并与嵌入层输出相加，作为 Transformer 的输入。</w:t>
      </w:r>
    </w:p>
    <w:p>
      <w:pPr>
        <w:pStyle w:val="24"/>
      </w:pPr>
      <w:r>
        <w:rPr>
          <w:rFonts w:hint="eastAsia"/>
        </w:rPr>
        <w:t>除此之外，还需要完成以下模块：</w:t>
      </w:r>
    </w:p>
    <w:p>
      <w:pPr>
        <w:pStyle w:val="55"/>
        <w:ind w:firstLine="420"/>
      </w:pPr>
      <w:r>
        <w:rPr>
          <w:rFonts w:hint="eastAsia"/>
        </w:rPr>
        <w:t>源语言和目标语言的词嵌入层（nn.Embedding）</w:t>
      </w:r>
    </w:p>
    <w:p>
      <w:pPr>
        <w:pStyle w:val="55"/>
        <w:ind w:firstLine="420"/>
      </w:pPr>
      <w:r>
        <w:rPr>
          <w:rFonts w:hint="eastAsia"/>
        </w:rPr>
        <w:t>输出层（nn.Linear）用于将模型输出映射为目标词表大小</w:t>
      </w:r>
    </w:p>
    <w:p>
      <w:pPr>
        <w:pStyle w:val="46"/>
      </w:pPr>
      <w:r>
        <w:rPr>
          <w:rFonts w:hint="eastAsia"/>
        </w:rPr>
        <w:t>需求实现</w:t>
      </w:r>
    </w:p>
    <w:p>
      <w:pPr>
        <w:pStyle w:val="52"/>
      </w:pPr>
      <w:r>
        <w:rPr>
          <w:rFonts w:hint="eastAsia"/>
        </w:rPr>
        <w:t>项目结构</w:t>
      </w:r>
    </w:p>
    <w:p>
      <w:pPr>
        <w:pStyle w:val="56"/>
      </w:pPr>
      <w:r>
        <w:drawing>
          <wp:inline distT="0" distB="0" distL="0" distR="0">
            <wp:extent cx="2807335" cy="3656330"/>
            <wp:effectExtent l="0" t="0" r="0" b="1270"/>
            <wp:docPr id="29721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2889" name="图片 1"/>
                    <pic:cNvPicPr>
                      <a:picLocks noChangeAspect="1"/>
                    </pic:cNvPicPr>
                  </pic:nvPicPr>
                  <pic:blipFill>
                    <a:blip r:embed="rId190"/>
                    <a:stretch>
                      <a:fillRect/>
                    </a:stretch>
                  </pic:blipFill>
                  <pic:spPr>
                    <a:xfrm>
                      <a:off x="0" y="0"/>
                      <a:ext cx="2813734" cy="3664358"/>
                    </a:xfrm>
                    <a:prstGeom prst="rect">
                      <a:avLst/>
                    </a:prstGeom>
                  </pic:spPr>
                </pic:pic>
              </a:graphicData>
            </a:graphic>
          </wp:inline>
        </w:drawing>
      </w:r>
    </w:p>
    <w:p>
      <w:pPr>
        <w:pStyle w:val="52"/>
      </w:pPr>
      <w:r>
        <w:rPr>
          <w:rFonts w:hint="eastAsia"/>
        </w:rPr>
        <w:t>完整代码</w:t>
      </w:r>
    </w:p>
    <w:p>
      <w:pPr>
        <w:pStyle w:val="71"/>
        <w:rPr>
          <w:b/>
          <w:bCs/>
        </w:rPr>
      </w:pPr>
      <w:r>
        <w:rPr>
          <w:rFonts w:hint="eastAsia"/>
          <w:b/>
          <w:bCs/>
        </w:rPr>
        <w:t>数据预处理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sklearn</w:t>
      </w:r>
      <w:r>
        <w:rPr>
          <w:rFonts w:ascii="Consolas" w:hAnsi="Consolas" w:cs="宋体"/>
          <w:color w:val="3B3B3B"/>
          <w:kern w:val="0"/>
          <w:szCs w:val="21"/>
        </w:rPr>
        <w:t>.</w:t>
      </w:r>
      <w:r>
        <w:rPr>
          <w:rFonts w:ascii="Consolas" w:hAnsi="Consolas" w:cs="宋体"/>
          <w:color w:val="267F99"/>
          <w:kern w:val="0"/>
          <w:szCs w:val="21"/>
        </w:rPr>
        <w:t>model_selection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train_test_split</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数据预处理主函数。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'开始处理数据'</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read_csv</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RAW_DATA_DIR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'cmn.txt'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sep</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header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usecols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names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A31515"/>
          <w:kern w:val="0"/>
          <w:szCs w:val="21"/>
        </w:rPr>
        <w:t>'zh'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795E26"/>
          <w:kern w:val="0"/>
          <w:szCs w:val="21"/>
        </w:rPr>
        <w:t>dropna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795E26"/>
          <w:kern w:val="0"/>
          <w:szCs w:val="21"/>
        </w:rPr>
        <w:t>&amp;</w:t>
      </w:r>
      <w:r>
        <w:rPr>
          <w:rFonts w:ascii="Consolas" w:hAnsi="Consolas" w:cs="宋体"/>
          <w:color w:val="3B3B3B"/>
          <w:kern w:val="0"/>
          <w:szCs w:val="21"/>
        </w:rPr>
        <w:t xml:space="preserve"> </w:t>
      </w:r>
      <w:r>
        <w:rPr>
          <w:rFonts w:ascii="Consolas" w:hAnsi="Consolas" w:cs="宋体"/>
          <w:color w:val="001080"/>
          <w:kern w:val="0"/>
          <w:szCs w:val="21"/>
        </w:rPr>
        <w:t>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w:t>
      </w:r>
      <w:r>
        <w:rPr>
          <w:rFonts w:ascii="Consolas" w:hAnsi="Consolas" w:cs="宋体"/>
          <w:color w:val="001080"/>
          <w:kern w:val="0"/>
          <w:szCs w:val="21"/>
        </w:rPr>
        <w:t>str</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r>
        <w:rPr>
          <w:rFonts w:ascii="Consolas" w:hAnsi="Consolas" w:cs="宋体"/>
          <w:color w:val="795E26"/>
          <w:kern w:val="0"/>
          <w:szCs w:val="21"/>
        </w:rPr>
        <w:t>ne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train_test_split</w:t>
      </w:r>
      <w:r>
        <w:rPr>
          <w:rFonts w:ascii="Consolas" w:hAnsi="Consolas" w:cs="宋体"/>
          <w:color w:val="3B3B3B"/>
          <w:kern w:val="0"/>
          <w:szCs w:val="21"/>
        </w:rPr>
        <w:t>(</w:t>
      </w:r>
      <w:r>
        <w:rPr>
          <w:rFonts w:ascii="Consolas" w:hAnsi="Consolas" w:cs="宋体"/>
          <w:color w:val="001080"/>
          <w:kern w:val="0"/>
          <w:szCs w:val="21"/>
        </w:rPr>
        <w:t>df</w:t>
      </w:r>
      <w:r>
        <w:rPr>
          <w:rFonts w:ascii="Consolas" w:hAnsi="Consolas" w:cs="宋体"/>
          <w:color w:val="3B3B3B"/>
          <w:kern w:val="0"/>
          <w:szCs w:val="21"/>
        </w:rPr>
        <w:t xml:space="preserve">, </w:t>
      </w:r>
      <w:r>
        <w:rPr>
          <w:rFonts w:ascii="Consolas" w:hAnsi="Consolas" w:cs="宋体"/>
          <w:color w:val="001080"/>
          <w:kern w:val="0"/>
          <w:szCs w:val="21"/>
        </w:rPr>
        <w:t>test_size</w:t>
      </w:r>
      <w:r>
        <w:rPr>
          <w:rFonts w:ascii="Consolas" w:hAnsi="Consolas" w:cs="宋体"/>
          <w:color w:val="000000"/>
          <w:kern w:val="0"/>
          <w:szCs w:val="21"/>
        </w:rPr>
        <w:t>=</w:t>
      </w:r>
      <w:r>
        <w:rPr>
          <w:rFonts w:ascii="Consolas" w:hAnsi="Consolas" w:cs="宋体"/>
          <w:color w:val="098658"/>
          <w:kern w:val="0"/>
          <w:szCs w:val="21"/>
        </w:rPr>
        <w:t>0.2</w:t>
      </w:r>
      <w:r>
        <w:rPr>
          <w:rFonts w:ascii="Consolas" w:hAnsi="Consolas" w:cs="宋体"/>
          <w:color w:val="3B3B3B"/>
          <w:kern w:val="0"/>
          <w:szCs w:val="21"/>
        </w:rPr>
        <w:t xml:space="preserve">, </w:t>
      </w:r>
      <w:r>
        <w:rPr>
          <w:rFonts w:ascii="Consolas" w:hAnsi="Consolas" w:cs="宋体"/>
          <w:color w:val="001080"/>
          <w:kern w:val="0"/>
          <w:szCs w:val="21"/>
        </w:rPr>
        <w:t>random_state</w:t>
      </w:r>
      <w:r>
        <w:rPr>
          <w:rFonts w:ascii="Consolas" w:hAnsi="Consolas" w:cs="宋体"/>
          <w:color w:val="000000"/>
          <w:kern w:val="0"/>
          <w:szCs w:val="21"/>
        </w:rPr>
        <w:t>=</w:t>
      </w:r>
      <w:r>
        <w:rPr>
          <w:rFonts w:ascii="Consolas" w:hAnsi="Consolas" w:cs="宋体"/>
          <w:color w:val="098658"/>
          <w:kern w:val="0"/>
          <w:szCs w:val="21"/>
        </w:rPr>
        <w:t>42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].tolist(),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train_df</w:t>
      </w:r>
      <w:r>
        <w:rPr>
          <w:rFonts w:ascii="Consolas" w:hAnsi="Consolas" w:cs="宋体"/>
          <w:color w:val="3B3B3B"/>
          <w:kern w:val="0"/>
          <w:szCs w:val="21"/>
        </w:rPr>
        <w:t>.to_json(</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].apply(</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test_df</w:t>
      </w:r>
      <w:r>
        <w:rPr>
          <w:rFonts w:ascii="Consolas" w:hAnsi="Consolas" w:cs="宋体"/>
          <w:color w:val="3B3B3B"/>
          <w:kern w:val="0"/>
          <w:szCs w:val="21"/>
        </w:rPr>
        <w:t>.to_json(</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 xml:space="preserve">, </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'数据处理完成'</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process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tokenizer.py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abc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nltk</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word_tokenize</w:t>
      </w:r>
      <w:r>
        <w:rPr>
          <w:rFonts w:ascii="Consolas" w:hAnsi="Consolas" w:cs="宋体"/>
          <w:color w:val="3B3B3B"/>
          <w:kern w:val="0"/>
          <w:szCs w:val="21"/>
        </w:rPr>
        <w:t xml:space="preserve">, </w:t>
      </w:r>
      <w:r>
        <w:rPr>
          <w:rFonts w:ascii="Consolas" w:hAnsi="Consolas" w:cs="宋体"/>
          <w:color w:val="267F99"/>
          <w:kern w:val="0"/>
          <w:szCs w:val="21"/>
        </w:rPr>
        <w:t>TreebankWordDetokenizer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分词器基类。</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'&lt;unk&gt;'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'&lt;pad&gt;'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'&lt;sos&gt;'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'&lt;eos&gt;'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@abstractmethod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build_vocab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构建词表并保存。</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sentences: 句子列表。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vocab_file: 保存文件路径。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sentences</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'分词'</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unique_words</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sos_token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eos_token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unique_words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vocab_list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 xml:space="preserve">, </w:t>
      </w:r>
      <w:r>
        <w:rPr>
          <w:rFonts w:ascii="Consolas" w:hAnsi="Consolas" w:cs="宋体"/>
          <w:color w:val="001080"/>
          <w:kern w:val="0"/>
          <w:szCs w:val="21"/>
        </w:rPr>
        <w:t>vocab_file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vocab_file</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vocab_list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vocab_list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word2index</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unk_token_index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token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sos_token_index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eos_token_index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indexes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267F99"/>
          <w:kern w:val="0"/>
          <w:szCs w:val="21"/>
        </w:rPr>
        <w:t>BaseTokenizer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word_tokenize</w:t>
      </w:r>
      <w:r>
        <w:rPr>
          <w:rFonts w:ascii="Consolas" w:hAnsi="Consolas" w:cs="宋体"/>
          <w:color w:val="3B3B3B"/>
          <w:kern w:val="0"/>
          <w:szCs w:val="21"/>
        </w:rPr>
        <w:t>(</w:t>
      </w:r>
      <w:r>
        <w:rPr>
          <w:rFonts w:ascii="Consolas" w:hAnsi="Consolas" w:cs="宋体"/>
          <w:color w:val="001080"/>
          <w:kern w:val="0"/>
          <w:szCs w:val="21"/>
        </w:rPr>
        <w:t>sentence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index2word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TreebankWordDetokenizer</w:t>
      </w:r>
      <w:r>
        <w:rPr>
          <w:rFonts w:ascii="Consolas" w:hAnsi="Consolas" w:cs="宋体"/>
          <w:color w:val="3B3B3B"/>
          <w:kern w:val="0"/>
          <w:szCs w:val="21"/>
        </w:rPr>
        <w:t>().</w:t>
      </w:r>
      <w:r>
        <w:rPr>
          <w:rFonts w:ascii="Consolas" w:hAnsi="Consolas" w:cs="宋体"/>
          <w:color w:val="795E26"/>
          <w:kern w:val="0"/>
          <w:szCs w:val="21"/>
        </w:rPr>
        <w:t>detokenize</w:t>
      </w:r>
      <w:r>
        <w:rPr>
          <w:rFonts w:ascii="Consolas" w:hAnsi="Consolas" w:cs="宋体"/>
          <w:color w:val="3B3B3B"/>
          <w:kern w:val="0"/>
          <w:szCs w:val="21"/>
        </w:rPr>
        <w:t>(</w:t>
      </w:r>
      <w:r>
        <w:rPr>
          <w:rFonts w:ascii="Consolas" w:hAnsi="Consolas" w:cs="宋体"/>
          <w:color w:val="001080"/>
          <w:kern w:val="0"/>
          <w:szCs w:val="21"/>
        </w:rPr>
        <w:t>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pandas</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pd</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TranslationDataset</w:t>
      </w:r>
      <w:r>
        <w:rPr>
          <w:rFonts w:ascii="Consolas" w:hAnsi="Consolas" w:cs="宋体"/>
          <w:color w:val="3B3B3B"/>
          <w:kern w:val="0"/>
          <w:szCs w:val="21"/>
        </w:rPr>
        <w:t>(</w:t>
      </w:r>
      <w:r>
        <w:rPr>
          <w:rFonts w:ascii="Consolas" w:hAnsi="Consolas" w:cs="宋体"/>
          <w:color w:val="267F99"/>
          <w:kern w:val="0"/>
          <w:szCs w:val="21"/>
        </w:rPr>
        <w:t>Dataset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翻译数据集，加载已编码的中英文索引。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data_path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初始化数据集。</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data_path: 数据文件路径（JSONL 格式）。</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pd</w:t>
      </w:r>
      <w:r>
        <w:rPr>
          <w:rFonts w:ascii="Consolas" w:hAnsi="Consolas" w:cs="宋体"/>
          <w:color w:val="3B3B3B"/>
          <w:kern w:val="0"/>
          <w:szCs w:val="21"/>
        </w:rPr>
        <w:t>.</w:t>
      </w:r>
      <w:r>
        <w:rPr>
          <w:rFonts w:ascii="Consolas" w:hAnsi="Consolas" w:cs="宋体"/>
          <w:color w:val="795E26"/>
          <w:kern w:val="0"/>
          <w:szCs w:val="21"/>
        </w:rPr>
        <w:t>read_json</w:t>
      </w:r>
      <w:r>
        <w:rPr>
          <w:rFonts w:ascii="Consolas" w:hAnsi="Consolas" w:cs="宋体"/>
          <w:color w:val="3B3B3B"/>
          <w:kern w:val="0"/>
          <w:szCs w:val="21"/>
        </w:rPr>
        <w:t>(</w:t>
      </w:r>
      <w:r>
        <w:rPr>
          <w:rFonts w:ascii="Consolas" w:hAnsi="Consolas" w:cs="宋体"/>
          <w:color w:val="001080"/>
          <w:kern w:val="0"/>
          <w:szCs w:val="21"/>
        </w:rPr>
        <w:t>data_path</w:t>
      </w:r>
      <w:r>
        <w:rPr>
          <w:rFonts w:ascii="Consolas" w:hAnsi="Consolas" w:cs="宋体"/>
          <w:color w:val="3B3B3B"/>
          <w:kern w:val="0"/>
          <w:szCs w:val="21"/>
        </w:rPr>
        <w:t xml:space="preserve">, </w:t>
      </w:r>
      <w:r>
        <w:rPr>
          <w:rFonts w:ascii="Consolas" w:hAnsi="Consolas" w:cs="宋体"/>
          <w:color w:val="001080"/>
          <w:kern w:val="0"/>
          <w:szCs w:val="21"/>
        </w:rPr>
        <w:t>lines</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r>
        <w:rPr>
          <w:rFonts w:ascii="Consolas" w:hAnsi="Consolas" w:cs="宋体"/>
          <w:color w:val="795E26"/>
          <w:kern w:val="0"/>
          <w:szCs w:val="21"/>
        </w:rPr>
        <w:t>to_dict</w:t>
      </w:r>
      <w:r>
        <w:rPr>
          <w:rFonts w:ascii="Consolas" w:hAnsi="Consolas" w:cs="宋体"/>
          <w:color w:val="3B3B3B"/>
          <w:kern w:val="0"/>
          <w:szCs w:val="21"/>
        </w:rPr>
        <w:t>(</w:t>
      </w:r>
      <w:r>
        <w:rPr>
          <w:rFonts w:ascii="Consolas" w:hAnsi="Consolas" w:cs="宋体"/>
          <w:color w:val="001080"/>
          <w:kern w:val="0"/>
          <w:szCs w:val="21"/>
        </w:rPr>
        <w:t>orient</w:t>
      </w:r>
      <w:r>
        <w:rPr>
          <w:rFonts w:ascii="Consolas" w:hAnsi="Consolas" w:cs="宋体"/>
          <w:color w:val="000000"/>
          <w:kern w:val="0"/>
          <w:szCs w:val="21"/>
        </w:rPr>
        <w:t>=</w:t>
      </w:r>
      <w:r>
        <w:rPr>
          <w:rFonts w:ascii="Consolas" w:hAnsi="Consolas" w:cs="宋体"/>
          <w:color w:val="A31515"/>
          <w:kern w:val="0"/>
          <w:szCs w:val="21"/>
        </w:rPr>
        <w:t>'records'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__len__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数据集样本数。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__getitem__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获取指定样本。</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index: 样本索引。</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(input_tensor, target_tensor)</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'zh'</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target_tensor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r>
        <w:rPr>
          <w:rFonts w:ascii="Consolas" w:hAnsi="Consolas" w:cs="宋体"/>
          <w:color w:val="A31515"/>
          <w:kern w:val="0"/>
          <w:szCs w:val="21"/>
        </w:rPr>
        <w:t>'en'</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long</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target_tensor</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构建数据加载器。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train: 是否加载训练集。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DataLoader 实例。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data_path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'indexed_train.jsonl'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'indexed_test.jsonl'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TranslationDataset</w:t>
      </w:r>
      <w:r>
        <w:rPr>
          <w:rFonts w:ascii="Consolas" w:hAnsi="Consolas" w:cs="宋体"/>
          <w:color w:val="3B3B3B"/>
          <w:kern w:val="0"/>
          <w:szCs w:val="21"/>
        </w:rPr>
        <w:t>(</w:t>
      </w:r>
      <w:r>
        <w:rPr>
          <w:rFonts w:ascii="Consolas" w:hAnsi="Consolas" w:cs="宋体"/>
          <w:color w:val="001080"/>
          <w:kern w:val="0"/>
          <w:szCs w:val="21"/>
        </w:rPr>
        <w:t>data_path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train_loader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inputs</w:t>
      </w:r>
      <w:r>
        <w:rPr>
          <w:rFonts w:ascii="Consolas" w:hAnsi="Consolas" w:cs="宋体"/>
          <w:color w:val="3B3B3B"/>
          <w:kern w:val="0"/>
          <w:szCs w:val="21"/>
        </w:rPr>
        <w:t xml:space="preserve">, </w:t>
      </w:r>
      <w:r>
        <w:rPr>
          <w:rFonts w:ascii="Consolas" w:hAnsi="Consolas" w:cs="宋体"/>
          <w:color w:val="001080"/>
          <w:kern w:val="0"/>
          <w:szCs w:val="21"/>
        </w:rPr>
        <w:t>targets</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train_loader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inputs</w:t>
      </w:r>
      <w:r>
        <w:rPr>
          <w:rFonts w:ascii="Consolas" w:hAnsi="Consolas" w:cs="宋体"/>
          <w:color w:val="3B3B3B"/>
          <w:kern w:val="0"/>
          <w:szCs w:val="21"/>
        </w:rPr>
        <w:t xml:space="preserve">.shape, </w:t>
      </w:r>
      <w:r>
        <w:rPr>
          <w:rFonts w:ascii="Consolas" w:hAnsi="Consolas" w:cs="宋体"/>
          <w:color w:val="001080"/>
          <w:kern w:val="0"/>
          <w:szCs w:val="21"/>
        </w:rPr>
        <w:t>targets</w:t>
      </w:r>
      <w:r>
        <w:rPr>
          <w:rFonts w:ascii="Consolas" w:hAnsi="Consolas" w:cs="宋体"/>
          <w:color w:val="3B3B3B"/>
          <w:kern w:val="0"/>
          <w:szCs w:val="21"/>
        </w:rPr>
        <w:t>.shape)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PositionEncoding</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d_model</w:t>
      </w:r>
      <w:r>
        <w:rPr>
          <w:rFonts w:ascii="Consolas" w:hAnsi="Consolas" w:cs="宋体"/>
          <w:color w:val="3B3B3B"/>
          <w:kern w:val="0"/>
          <w:szCs w:val="21"/>
        </w:rPr>
        <w:t xml:space="preserve">, </w:t>
      </w:r>
      <w:r>
        <w:rPr>
          <w:rFonts w:ascii="Consolas" w:hAnsi="Consolas" w:cs="宋体"/>
          <w:color w:val="001080"/>
          <w:kern w:val="0"/>
          <w:szCs w:val="21"/>
        </w:rPr>
        <w:t>max_len</w:t>
      </w:r>
      <w:r>
        <w:rPr>
          <w:rFonts w:ascii="Consolas" w:hAnsi="Consolas" w:cs="宋体"/>
          <w:color w:val="000000"/>
          <w:kern w:val="0"/>
          <w:szCs w:val="21"/>
        </w:rPr>
        <w:t>=</w:t>
      </w:r>
      <w:r>
        <w:rPr>
          <w:rFonts w:ascii="Consolas" w:hAnsi="Consolas" w:cs="宋体"/>
          <w:color w:val="098658"/>
          <w:kern w:val="0"/>
          <w:szCs w:val="21"/>
        </w:rPr>
        <w:t>500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d_model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d_model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max_len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max_len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arange</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max_len</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float</w:t>
      </w:r>
      <w:r>
        <w:rPr>
          <w:rFonts w:ascii="Consolas" w:hAnsi="Consolas" w:cs="宋体"/>
          <w:color w:val="3B3B3B"/>
          <w:kern w:val="0"/>
          <w:szCs w:val="21"/>
        </w:rPr>
        <w:t>).</w:t>
      </w:r>
      <w:r>
        <w:rPr>
          <w:rFonts w:ascii="Consolas" w:hAnsi="Consolas" w:cs="宋体"/>
          <w:color w:val="795E26"/>
          <w:kern w:val="0"/>
          <w:szCs w:val="21"/>
        </w:rPr>
        <w:t>unsqueeze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pos.shape: (max_len, 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_2i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arange</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d_model</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float</w:t>
      </w:r>
      <w:r>
        <w:rPr>
          <w:rFonts w:ascii="Consolas" w:hAnsi="Consolas" w:cs="宋体"/>
          <w:color w:val="3B3B3B"/>
          <w:kern w:val="0"/>
          <w:szCs w:val="21"/>
        </w:rPr>
        <w:t>)  </w:t>
      </w:r>
      <w:r>
        <w:rPr>
          <w:rFonts w:ascii="Consolas" w:hAnsi="Consolas" w:cs="宋体"/>
          <w:color w:val="008000"/>
          <w:kern w:val="0"/>
          <w:szCs w:val="21"/>
        </w:rPr>
        <w:t># _2i.shape: (d_model/2,)</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div_term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pow</w:t>
      </w:r>
      <w:r>
        <w:rPr>
          <w:rFonts w:ascii="Consolas" w:hAnsi="Consolas" w:cs="宋体"/>
          <w:color w:val="3B3B3B"/>
          <w:kern w:val="0"/>
          <w:szCs w:val="21"/>
        </w:rPr>
        <w:t>(</w:t>
      </w:r>
      <w:r>
        <w:rPr>
          <w:rFonts w:ascii="Consolas" w:hAnsi="Consolas" w:cs="宋体"/>
          <w:color w:val="098658"/>
          <w:kern w:val="0"/>
          <w:szCs w:val="21"/>
        </w:rPr>
        <w:t>10000</w:t>
      </w:r>
      <w:r>
        <w:rPr>
          <w:rFonts w:ascii="Consolas" w:hAnsi="Consolas" w:cs="宋体"/>
          <w:color w:val="3B3B3B"/>
          <w:kern w:val="0"/>
          <w:szCs w:val="21"/>
        </w:rPr>
        <w:t xml:space="preserve">, </w:t>
      </w:r>
      <w:r>
        <w:rPr>
          <w:rFonts w:ascii="Consolas" w:hAnsi="Consolas" w:cs="宋体"/>
          <w:color w:val="001080"/>
          <w:kern w:val="0"/>
          <w:szCs w:val="21"/>
        </w:rPr>
        <w:t>_2i</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d_model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sins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sin</w:t>
      </w:r>
      <w:r>
        <w:rPr>
          <w:rFonts w:ascii="Consolas" w:hAnsi="Consolas" w:cs="宋体"/>
          <w:color w:val="3B3B3B"/>
          <w:kern w:val="0"/>
          <w:szCs w:val="21"/>
        </w:rPr>
        <w:t>(</w:t>
      </w:r>
      <w:r>
        <w:rPr>
          <w:rFonts w:ascii="Consolas" w:hAnsi="Consolas" w:cs="宋体"/>
          <w:color w:val="001080"/>
          <w:kern w:val="0"/>
          <w:szCs w:val="21"/>
        </w:rPr>
        <w:t>pos</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div_term</w:t>
      </w:r>
      <w:r>
        <w:rPr>
          <w:rFonts w:ascii="Consolas" w:hAnsi="Consolas" w:cs="宋体"/>
          <w:color w:val="3B3B3B"/>
          <w:kern w:val="0"/>
          <w:szCs w:val="21"/>
        </w:rPr>
        <w:t>)  </w:t>
      </w:r>
      <w:r>
        <w:rPr>
          <w:rFonts w:ascii="Consolas" w:hAnsi="Consolas" w:cs="宋体"/>
          <w:color w:val="008000"/>
          <w:kern w:val="0"/>
          <w:szCs w:val="21"/>
        </w:rPr>
        <w:t># sins.shape: (max_len, d_model/2)</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cos</w:t>
      </w:r>
      <w:r>
        <w:rPr>
          <w:rFonts w:ascii="Consolas" w:hAnsi="Consolas" w:cs="宋体"/>
          <w:color w:val="3B3B3B"/>
          <w:kern w:val="0"/>
          <w:szCs w:val="21"/>
        </w:rPr>
        <w:t>(</w:t>
      </w:r>
      <w:r>
        <w:rPr>
          <w:rFonts w:ascii="Consolas" w:hAnsi="Consolas" w:cs="宋体"/>
          <w:color w:val="001080"/>
          <w:kern w:val="0"/>
          <w:szCs w:val="21"/>
        </w:rPr>
        <w:t>pos</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div_term</w:t>
      </w:r>
      <w:r>
        <w:rPr>
          <w:rFonts w:ascii="Consolas" w:hAnsi="Consolas" w:cs="宋体"/>
          <w:color w:val="3B3B3B"/>
          <w:kern w:val="0"/>
          <w:szCs w:val="21"/>
        </w:rPr>
        <w:t>)  </w:t>
      </w:r>
      <w:r>
        <w:rPr>
          <w:rFonts w:ascii="Consolas" w:hAnsi="Consolas" w:cs="宋体"/>
          <w:color w:val="008000"/>
          <w:kern w:val="0"/>
          <w:szCs w:val="21"/>
        </w:rPr>
        <w:t># coss.shape: (max_len, d_model/2)</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zeros</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max_len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d_model</w:t>
      </w:r>
      <w:r>
        <w:rPr>
          <w:rFonts w:ascii="Consolas" w:hAnsi="Consolas" w:cs="宋体"/>
          <w:color w:val="3B3B3B"/>
          <w:kern w:val="0"/>
          <w:szCs w:val="21"/>
        </w:rPr>
        <w:t xml:space="preserve">, </w:t>
      </w:r>
      <w:r>
        <w:rPr>
          <w:rFonts w:ascii="Consolas" w:hAnsi="Consolas" w:cs="宋体"/>
          <w:color w:val="001080"/>
          <w:kern w:val="0"/>
          <w:szCs w:val="21"/>
        </w:rPr>
        <w:t>dtype</w:t>
      </w:r>
      <w:r>
        <w:rPr>
          <w:rFonts w:ascii="Consolas" w:hAnsi="Consolas" w:cs="宋体"/>
          <w:color w:val="000000"/>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001080"/>
          <w:kern w:val="0"/>
          <w:szCs w:val="21"/>
        </w:rPr>
        <w:t>float</w:t>
      </w:r>
      <w:r>
        <w:rPr>
          <w:rFonts w:ascii="Consolas" w:hAnsi="Consolas" w:cs="宋体"/>
          <w:color w:val="3B3B3B"/>
          <w:kern w:val="0"/>
          <w:szCs w:val="21"/>
        </w:rPr>
        <w:t>)  </w:t>
      </w:r>
      <w:r>
        <w:rPr>
          <w:rFonts w:ascii="Consolas" w:hAnsi="Consolas" w:cs="宋体"/>
          <w:color w:val="008000"/>
          <w:kern w:val="0"/>
          <w:szCs w:val="21"/>
        </w:rPr>
        <w:t># pe.shape: (max_len, d_model)</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pe</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sins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coss</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register_buffer</w:t>
      </w:r>
      <w:r>
        <w:rPr>
          <w:rFonts w:ascii="Consolas" w:hAnsi="Consolas" w:cs="宋体"/>
          <w:color w:val="3B3B3B"/>
          <w:kern w:val="0"/>
          <w:szCs w:val="21"/>
        </w:rPr>
        <w:t>(</w:t>
      </w:r>
      <w:r>
        <w:rPr>
          <w:rFonts w:ascii="Consolas" w:hAnsi="Consolas" w:cs="宋体"/>
          <w:color w:val="A31515"/>
          <w:kern w:val="0"/>
          <w:szCs w:val="21"/>
        </w:rPr>
        <w:t>'pe'</w:t>
      </w:r>
      <w:r>
        <w:rPr>
          <w:rFonts w:ascii="Consolas" w:hAnsi="Consolas" w:cs="宋体"/>
          <w:color w:val="3B3B3B"/>
          <w:kern w:val="0"/>
          <w:szCs w:val="21"/>
        </w:rPr>
        <w:t xml:space="preserve">, </w:t>
      </w:r>
      <w:r>
        <w:rPr>
          <w:rFonts w:ascii="Consolas" w:hAnsi="Consolas" w:cs="宋体"/>
          <w:color w:val="001080"/>
          <w:kern w:val="0"/>
          <w:szCs w:val="21"/>
        </w:rPr>
        <w:t>pe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.size(</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.pe[:</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TranslationModel</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zh_vocab_size</w:t>
      </w:r>
      <w:r>
        <w:rPr>
          <w:rFonts w:ascii="Consolas" w:hAnsi="Consolas" w:cs="宋体"/>
          <w:color w:val="3B3B3B"/>
          <w:kern w:val="0"/>
          <w:szCs w:val="21"/>
        </w:rPr>
        <w:t xml:space="preserve">, </w:t>
      </w:r>
      <w:r>
        <w:rPr>
          <w:rFonts w:ascii="Consolas" w:hAnsi="Consolas" w:cs="宋体"/>
          <w:color w:val="001080"/>
          <w:kern w:val="0"/>
          <w:szCs w:val="21"/>
        </w:rPr>
        <w:t>en_vocab_size</w:t>
      </w:r>
      <w:r>
        <w:rPr>
          <w:rFonts w:ascii="Consolas" w:hAnsi="Consolas" w:cs="宋体"/>
          <w:color w:val="3B3B3B"/>
          <w:kern w:val="0"/>
          <w:szCs w:val="21"/>
        </w:rPr>
        <w:t xml:space="preserve">, </w:t>
      </w:r>
      <w:r>
        <w:rPr>
          <w:rFonts w:ascii="Consolas" w:hAnsi="Consolas" w:cs="宋体"/>
          <w:color w:val="001080"/>
          <w:kern w:val="0"/>
          <w:szCs w:val="21"/>
        </w:rPr>
        <w:t>zh_padding_index</w:t>
      </w:r>
      <w:r>
        <w:rPr>
          <w:rFonts w:ascii="Consolas" w:hAnsi="Consolas" w:cs="宋体"/>
          <w:color w:val="3B3B3B"/>
          <w:kern w:val="0"/>
          <w:szCs w:val="21"/>
        </w:rPr>
        <w:t xml:space="preserve">, </w:t>
      </w:r>
      <w:r>
        <w:rPr>
          <w:rFonts w:ascii="Consolas" w:hAnsi="Consolas" w:cs="宋体"/>
          <w:color w:val="001080"/>
          <w:kern w:val="0"/>
          <w:szCs w:val="21"/>
        </w:rPr>
        <w:t>en_padding_index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src_embedding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zh_vocab_size</w:t>
      </w: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DIM_MODEL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zh_padding_index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tgt_embedding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Embedding</w:t>
      </w:r>
      <w:r>
        <w:rPr>
          <w:rFonts w:ascii="Consolas" w:hAnsi="Consolas" w:cs="宋体"/>
          <w:color w:val="3B3B3B"/>
          <w:kern w:val="0"/>
          <w:szCs w:val="21"/>
        </w:rPr>
        <w:t>(</w:t>
      </w:r>
      <w:r>
        <w:rPr>
          <w:rFonts w:ascii="Consolas" w:hAnsi="Consolas" w:cs="宋体"/>
          <w:color w:val="001080"/>
          <w:kern w:val="0"/>
          <w:szCs w:val="21"/>
        </w:rPr>
        <w:t>num_embeddings</w:t>
      </w:r>
      <w:r>
        <w:rPr>
          <w:rFonts w:ascii="Consolas" w:hAnsi="Consolas" w:cs="宋体"/>
          <w:color w:val="000000"/>
          <w:kern w:val="0"/>
          <w:szCs w:val="21"/>
        </w:rPr>
        <w:t>=</w:t>
      </w:r>
      <w:r>
        <w:rPr>
          <w:rFonts w:ascii="Consolas" w:hAnsi="Consolas" w:cs="宋体"/>
          <w:color w:val="001080"/>
          <w:kern w:val="0"/>
          <w:szCs w:val="21"/>
        </w:rPr>
        <w:t>en_vocab_size</w:t>
      </w:r>
      <w:r>
        <w:rPr>
          <w:rFonts w:ascii="Consolas" w:hAnsi="Consolas" w:cs="宋体"/>
          <w:color w:val="3B3B3B"/>
          <w:kern w:val="0"/>
          <w:szCs w:val="21"/>
        </w:rPr>
        <w:t xml:space="preserve">, </w:t>
      </w:r>
      <w:r>
        <w:rPr>
          <w:rFonts w:ascii="Consolas" w:hAnsi="Consolas" w:cs="宋体"/>
          <w:color w:val="001080"/>
          <w:kern w:val="0"/>
          <w:szCs w:val="21"/>
        </w:rPr>
        <w:t>embedding_dim</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DIM_MODEL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padding_idx</w:t>
      </w:r>
      <w:r>
        <w:rPr>
          <w:rFonts w:ascii="Consolas" w:hAnsi="Consolas" w:cs="宋体"/>
          <w:color w:val="000000"/>
          <w:kern w:val="0"/>
          <w:szCs w:val="21"/>
        </w:rPr>
        <w:t>=</w:t>
      </w:r>
      <w:r>
        <w:rPr>
          <w:rFonts w:ascii="Consolas" w:hAnsi="Consolas" w:cs="宋体"/>
          <w:color w:val="001080"/>
          <w:kern w:val="0"/>
          <w:szCs w:val="21"/>
        </w:rPr>
        <w:t>en_padding_index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position_encoding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PositionEncoding</w:t>
      </w:r>
      <w:r>
        <w:rPr>
          <w:rFonts w:ascii="Consolas" w:hAnsi="Consolas" w:cs="宋体"/>
          <w:color w:val="3B3B3B"/>
          <w:kern w:val="0"/>
          <w:szCs w:val="21"/>
        </w:rPr>
        <w:t>(</w:t>
      </w:r>
      <w:r>
        <w:rPr>
          <w:rFonts w:ascii="Consolas" w:hAnsi="Consolas" w:cs="宋体"/>
          <w:color w:val="001080"/>
          <w:kern w:val="0"/>
          <w:szCs w:val="21"/>
        </w:rPr>
        <w:t>d_model</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DIM_MODEL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transformer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Transformer</w:t>
      </w:r>
      <w:r>
        <w:rPr>
          <w:rFonts w:ascii="Consolas" w:hAnsi="Consolas" w:cs="宋体"/>
          <w:color w:val="3B3B3B"/>
          <w:kern w:val="0"/>
          <w:szCs w:val="21"/>
        </w:rPr>
        <w:t>(</w:t>
      </w:r>
      <w:r>
        <w:rPr>
          <w:rFonts w:ascii="Consolas" w:hAnsi="Consolas" w:cs="宋体"/>
          <w:color w:val="001080"/>
          <w:kern w:val="0"/>
          <w:szCs w:val="21"/>
        </w:rPr>
        <w:t>d_model</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DIM_MODEL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nhead</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NUM_HEADS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num_encoder_layers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NUM_ENCODER_LAYERS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num_decoder_layers</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NUM_DECODER_LAYERS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batch_first</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DIM_MODEL</w:t>
      </w:r>
      <w:r>
        <w:rPr>
          <w:rFonts w:ascii="Consolas" w:hAnsi="Consolas" w:cs="宋体"/>
          <w:color w:val="3B3B3B"/>
          <w:kern w:val="0"/>
          <w:szCs w:val="21"/>
        </w:rPr>
        <w:t xml:space="preserve">, </w:t>
      </w:r>
      <w:r>
        <w:rPr>
          <w:rFonts w:ascii="Consolas" w:hAnsi="Consolas" w:cs="宋体"/>
          <w:color w:val="001080"/>
          <w:kern w:val="0"/>
          <w:szCs w:val="21"/>
        </w:rPr>
        <w:t>en_vocab_size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src_embedding</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position_encoding</w:t>
      </w:r>
      <w:r>
        <w:rPr>
          <w:rFonts w:ascii="Consolas" w:hAnsi="Consolas" w:cs="宋体"/>
          <w:color w:val="3B3B3B"/>
          <w:kern w:val="0"/>
          <w:szCs w:val="21"/>
        </w:rPr>
        <w:t>(</w:t>
      </w:r>
      <w:r>
        <w:rPr>
          <w:rFonts w:ascii="Consolas" w:hAnsi="Consolas" w:cs="宋体"/>
          <w:color w:val="001080"/>
          <w:kern w:val="0"/>
          <w:szCs w:val="21"/>
        </w:rPr>
        <w:t>src_embed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transformer</w:t>
      </w:r>
      <w:r>
        <w:rPr>
          <w:rFonts w:ascii="Consolas" w:hAnsi="Consolas" w:cs="宋体"/>
          <w:color w:val="3B3B3B"/>
          <w:kern w:val="0"/>
          <w:szCs w:val="21"/>
        </w:rPr>
        <w:t>.</w:t>
      </w:r>
      <w:r>
        <w:rPr>
          <w:rFonts w:ascii="Consolas" w:hAnsi="Consolas" w:cs="宋体"/>
          <w:color w:val="001080"/>
          <w:kern w:val="0"/>
          <w:szCs w:val="21"/>
        </w:rPr>
        <w:t>encoder</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000000"/>
          <w:kern w:val="0"/>
          <w:szCs w:val="21"/>
        </w:rPr>
        <w:t>=</w:t>
      </w:r>
      <w:r>
        <w:rPr>
          <w:rFonts w:ascii="Consolas" w:hAnsi="Consolas" w:cs="宋体"/>
          <w:color w:val="001080"/>
          <w:kern w:val="0"/>
          <w:szCs w:val="21"/>
        </w:rPr>
        <w:t>src_embed</w:t>
      </w:r>
      <w:r>
        <w:rPr>
          <w:rFonts w:ascii="Consolas" w:hAnsi="Consolas" w:cs="宋体"/>
          <w:color w:val="3B3B3B"/>
          <w:kern w:val="0"/>
          <w:szCs w:val="21"/>
        </w:rPr>
        <w:t xml:space="preserve">, </w:t>
      </w:r>
      <w:r>
        <w:rPr>
          <w:rFonts w:ascii="Consolas" w:hAnsi="Consolas" w:cs="宋体"/>
          <w:color w:val="001080"/>
          <w:kern w:val="0"/>
          <w:szCs w:val="21"/>
        </w:rPr>
        <w:t>src_key_padding_mask</w:t>
      </w:r>
      <w:r>
        <w:rPr>
          <w:rFonts w:ascii="Consolas" w:hAnsi="Consolas" w:cs="宋体"/>
          <w:color w:val="000000"/>
          <w:kern w:val="0"/>
          <w:szCs w:val="21"/>
        </w:rPr>
        <w:t>=</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memory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tgt_embedding</w:t>
      </w:r>
      <w:r>
        <w:rPr>
          <w:rFonts w:ascii="Consolas" w:hAnsi="Consolas" w:cs="宋体"/>
          <w:color w:val="3B3B3B"/>
          <w:kern w:val="0"/>
          <w:szCs w:val="21"/>
        </w:rPr>
        <w:t>(</w:t>
      </w:r>
      <w:r>
        <w:rPr>
          <w:rFonts w:ascii="Consolas" w:hAnsi="Consolas" w:cs="宋体"/>
          <w:color w:val="001080"/>
          <w:kern w:val="0"/>
          <w:szCs w:val="21"/>
        </w:rPr>
        <w:t>tgt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tgt_embed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position_encoding</w:t>
      </w:r>
      <w:r>
        <w:rPr>
          <w:rFonts w:ascii="Consolas" w:hAnsi="Consolas" w:cs="宋体"/>
          <w:color w:val="3B3B3B"/>
          <w:kern w:val="0"/>
          <w:szCs w:val="21"/>
        </w:rPr>
        <w:t>(</w:t>
      </w:r>
      <w:r>
        <w:rPr>
          <w:rFonts w:ascii="Consolas" w:hAnsi="Consolas" w:cs="宋体"/>
          <w:color w:val="001080"/>
          <w:kern w:val="0"/>
          <w:szCs w:val="21"/>
        </w:rPr>
        <w:t>tgt_embed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transformer</w:t>
      </w:r>
      <w:r>
        <w:rPr>
          <w:rFonts w:ascii="Consolas" w:hAnsi="Consolas" w:cs="宋体"/>
          <w:color w:val="3B3B3B"/>
          <w:kern w:val="0"/>
          <w:szCs w:val="21"/>
        </w:rPr>
        <w:t>.</w:t>
      </w:r>
      <w:r>
        <w:rPr>
          <w:rFonts w:ascii="Consolas" w:hAnsi="Consolas" w:cs="宋体"/>
          <w:color w:val="001080"/>
          <w:kern w:val="0"/>
          <w:szCs w:val="21"/>
        </w:rPr>
        <w:t>decoder</w:t>
      </w:r>
      <w:r>
        <w:rPr>
          <w:rFonts w:ascii="Consolas" w:hAnsi="Consolas" w:cs="宋体"/>
          <w:color w:val="3B3B3B"/>
          <w:kern w:val="0"/>
          <w:szCs w:val="21"/>
        </w:rPr>
        <w:t>(</w:t>
      </w:r>
      <w:r>
        <w:rPr>
          <w:rFonts w:ascii="Consolas" w:hAnsi="Consolas" w:cs="宋体"/>
          <w:color w:val="001080"/>
          <w:kern w:val="0"/>
          <w:szCs w:val="21"/>
        </w:rPr>
        <w:t>tgt</w:t>
      </w:r>
      <w:r>
        <w:rPr>
          <w:rFonts w:ascii="Consolas" w:hAnsi="Consolas" w:cs="宋体"/>
          <w:color w:val="000000"/>
          <w:kern w:val="0"/>
          <w:szCs w:val="21"/>
        </w:rPr>
        <w:t>=</w:t>
      </w:r>
      <w:r>
        <w:rPr>
          <w:rFonts w:ascii="Consolas" w:hAnsi="Consolas" w:cs="宋体"/>
          <w:color w:val="001080"/>
          <w:kern w:val="0"/>
          <w:szCs w:val="21"/>
        </w:rPr>
        <w:t>tgt_embed</w:t>
      </w: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000000"/>
          <w:kern w:val="0"/>
          <w:szCs w:val="21"/>
        </w:rPr>
        <w:t>=</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000000"/>
          <w:kern w:val="0"/>
          <w:szCs w:val="21"/>
        </w:rPr>
        <w:t>=</w:t>
      </w:r>
      <w:r>
        <w:rPr>
          <w:rFonts w:ascii="Consolas" w:hAnsi="Consolas" w:cs="宋体"/>
          <w:color w:val="001080"/>
          <w:kern w:val="0"/>
          <w:szCs w:val="21"/>
        </w:rPr>
        <w:t>tgt_mask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tgt_key_padding_mask</w:t>
      </w:r>
      <w:r>
        <w:rPr>
          <w:rFonts w:ascii="Consolas" w:hAnsi="Consolas" w:cs="宋体"/>
          <w:color w:val="000000"/>
          <w:kern w:val="0"/>
          <w:szCs w:val="21"/>
        </w:rPr>
        <w:t>=</w:t>
      </w:r>
      <w:r>
        <w:rPr>
          <w:rFonts w:ascii="Consolas" w:hAnsi="Consolas" w:cs="宋体"/>
          <w:color w:val="001080"/>
          <w:kern w:val="0"/>
          <w:szCs w:val="21"/>
        </w:rPr>
        <w:t>tgt_pad_mask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memory_key_padding_mask</w:t>
      </w:r>
      <w:r>
        <w:rPr>
          <w:rFonts w:ascii="Consolas" w:hAnsi="Consolas" w:cs="宋体"/>
          <w:color w:val="000000"/>
          <w:kern w:val="0"/>
          <w:szCs w:val="21"/>
        </w:rPr>
        <w:t>=</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linear</w:t>
      </w:r>
      <w:r>
        <w:rPr>
          <w:rFonts w:ascii="Consolas" w:hAnsi="Consolas" w:cs="宋体"/>
          <w:color w:val="3B3B3B"/>
          <w:kern w:val="0"/>
          <w:szCs w:val="21"/>
        </w:rPr>
        <w:t>(</w:t>
      </w:r>
      <w:r>
        <w:rPr>
          <w:rFonts w:ascii="Consolas" w:hAnsi="Consolas" w:cs="宋体"/>
          <w:color w:val="001080"/>
          <w:kern w:val="0"/>
          <w:szCs w:val="21"/>
        </w:rPr>
        <w:t>output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output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CrossEntropyLoss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TranslationModel</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.src_embedding.padding_idx)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.tgt_embedding.padding_idx)</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.transformer.generate_square_subsequent_mask(</w:t>
      </w:r>
      <w:r>
        <w:rPr>
          <w:rFonts w:ascii="Consolas" w:hAnsi="Consolas" w:cs="宋体"/>
          <w:color w:val="001080"/>
          <w:kern w:val="0"/>
          <w:szCs w:val="21"/>
        </w:rPr>
        <w:t>tgt_input</w:t>
      </w:r>
      <w:r>
        <w:rPr>
          <w:rFonts w:ascii="Consolas" w:hAnsi="Consolas" w:cs="宋体"/>
          <w:color w:val="3B3B3B"/>
          <w:kern w:val="0"/>
          <w:szCs w:val="21"/>
        </w:rPr>
        <w:t>.shape[</w:t>
      </w:r>
      <w:r>
        <w:rPr>
          <w:rFonts w:ascii="Consolas" w:hAnsi="Consolas" w:cs="宋体"/>
          <w:color w:val="098658"/>
          <w:kern w:val="0"/>
          <w:szCs w:val="21"/>
        </w:rPr>
        <w:t>1</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tgt_input</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.reshape(</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output</w:t>
      </w:r>
      <w:r>
        <w:rPr>
          <w:rFonts w:ascii="Consolas" w:hAnsi="Consolas" w:cs="宋体"/>
          <w:color w:val="3B3B3B"/>
          <w:kern w:val="0"/>
          <w:szCs w:val="21"/>
        </w:rPr>
        <w:t>.shape[</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tgt_output</w:t>
      </w:r>
      <w:r>
        <w:rPr>
          <w:rFonts w:ascii="Consolas" w:hAnsi="Consolas" w:cs="宋体"/>
          <w:color w:val="3B3B3B"/>
          <w:kern w:val="0"/>
          <w:szCs w:val="21"/>
        </w:rPr>
        <w:t>.reshape(</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CrossEntropyLoss</w:t>
      </w:r>
      <w:r>
        <w:rPr>
          <w:rFonts w:ascii="Consolas" w:hAnsi="Consolas" w:cs="宋体"/>
          <w:color w:val="3B3B3B"/>
          <w:kern w:val="0"/>
          <w:szCs w:val="21"/>
        </w:rPr>
        <w:t>(</w:t>
      </w:r>
      <w:r>
        <w:rPr>
          <w:rFonts w:ascii="Consolas" w:hAnsi="Consolas" w:cs="宋体"/>
          <w:color w:val="001080"/>
          <w:kern w:val="0"/>
          <w:szCs w:val="21"/>
        </w:rPr>
        <w:t>ignore_index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_%H-%M-%S'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'平均损失: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'模型已保存'</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'未保存模型'</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批量生成翻译结果。</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input_tensor: 中文输入张量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翻译模型。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生成的英文索引列表。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.encode(</w:t>
      </w:r>
      <w:r>
        <w:rPr>
          <w:rFonts w:ascii="Consolas" w:hAnsi="Consolas" w:cs="宋体"/>
          <w:color w:val="001080"/>
          <w:kern w:val="0"/>
          <w:szCs w:val="21"/>
        </w:rPr>
        <w:t>src</w:t>
      </w:r>
      <w:r>
        <w:rPr>
          <w:rFonts w:ascii="Consolas" w:hAnsi="Consolas" w:cs="宋体"/>
          <w:color w:val="000000"/>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000000"/>
          <w:kern w:val="0"/>
          <w:szCs w:val="21"/>
        </w:rPr>
        <w:t>=</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.shape[</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full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fill_value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.sos_token_index,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step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.transformer.generate_square_subsequent_mask(</w:t>
      </w:r>
      <w:r>
        <w:rPr>
          <w:rFonts w:ascii="Consolas" w:hAnsi="Consolas" w:cs="宋体"/>
          <w:color w:val="001080"/>
          <w:kern w:val="0"/>
          <w:szCs w:val="21"/>
        </w:rPr>
        <w:t>decoder_input</w:t>
      </w:r>
      <w:r>
        <w:rPr>
          <w:rFonts w:ascii="Consolas" w:hAnsi="Consolas" w:cs="宋体"/>
          <w:color w:val="3B3B3B"/>
          <w:kern w:val="0"/>
          <w:szCs w:val="21"/>
        </w:rPr>
        <w:t>.</w:t>
      </w:r>
      <w:r>
        <w:rPr>
          <w:rFonts w:ascii="Consolas" w:hAnsi="Consolas" w:cs="宋体"/>
          <w:color w:val="001080"/>
          <w:kern w:val="0"/>
          <w:szCs w:val="21"/>
        </w:rPr>
        <w:t>shape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.pad_token_index)</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.decode(</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1080"/>
          <w:kern w:val="0"/>
          <w:szCs w:val="21"/>
        </w:rPr>
        <w:t>memory</w:t>
      </w:r>
      <w:r>
        <w:rPr>
          <w:rFonts w:ascii="Consolas" w:hAnsi="Consolas" w:cs="宋体"/>
          <w:color w:val="3B3B3B"/>
          <w:kern w:val="0"/>
          <w:szCs w:val="21"/>
        </w:rPr>
        <w:t xml:space="preserve">, </w:t>
      </w:r>
      <w:r>
        <w:rPr>
          <w:rFonts w:ascii="Consolas" w:hAnsi="Consolas" w:cs="宋体"/>
          <w:color w:val="001080"/>
          <w:kern w:val="0"/>
          <w:szCs w:val="21"/>
        </w:rPr>
        <w:t>tgt_mask</w:t>
      </w:r>
      <w:r>
        <w:rPr>
          <w:rFonts w:ascii="Consolas" w:hAnsi="Consolas" w:cs="宋体"/>
          <w:color w:val="3B3B3B"/>
          <w:kern w:val="0"/>
          <w:szCs w:val="21"/>
        </w:rPr>
        <w:t xml:space="preserve">, </w:t>
      </w:r>
      <w:r>
        <w:rPr>
          <w:rFonts w:ascii="Consolas" w:hAnsi="Consolas" w:cs="宋体"/>
          <w:color w:val="001080"/>
          <w:kern w:val="0"/>
          <w:szCs w:val="21"/>
        </w:rPr>
        <w:t>tgt_pad_mask</w:t>
      </w:r>
      <w:r>
        <w:rPr>
          <w:rFonts w:ascii="Consolas" w:hAnsi="Consolas" w:cs="宋体"/>
          <w:color w:val="3B3B3B"/>
          <w:kern w:val="0"/>
          <w:szCs w:val="21"/>
        </w:rPr>
        <w:t xml:space="preserve">, </w:t>
      </w:r>
      <w:r>
        <w:rPr>
          <w:rFonts w:ascii="Consolas" w:hAnsi="Consolas" w:cs="宋体"/>
          <w:color w:val="001080"/>
          <w:kern w:val="0"/>
          <w:szCs w:val="21"/>
        </w:rPr>
        <w:t>src_pad_mask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decoder_output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:].argmax(</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].item()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.eos_token_index: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finished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True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predict_indexes</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all</w:t>
      </w:r>
      <w:r>
        <w:rPr>
          <w:rFonts w:ascii="Consolas" w:hAnsi="Consolas" w:cs="宋体"/>
          <w:color w:val="3B3B3B"/>
          <w:kern w:val="0"/>
          <w:szCs w:val="21"/>
        </w:rPr>
        <w:t>(</w:t>
      </w:r>
      <w:r>
        <w:rPr>
          <w:rFonts w:ascii="Consolas" w:hAnsi="Consolas" w:cs="宋体"/>
          <w:color w:val="001080"/>
          <w:kern w:val="0"/>
          <w:szCs w:val="21"/>
        </w:rPr>
        <w:t>finished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cat</w:t>
      </w:r>
      <w:r>
        <w:rPr>
          <w:rFonts w:ascii="Consolas" w:hAnsi="Consolas" w:cs="宋体"/>
          <w:color w:val="3B3B3B"/>
          <w:kern w:val="0"/>
          <w:szCs w:val="21"/>
        </w:rPr>
        <w:t>([</w:t>
      </w:r>
      <w:r>
        <w:rPr>
          <w:rFonts w:ascii="Consolas" w:hAnsi="Consolas" w:cs="宋体"/>
          <w:color w:val="001080"/>
          <w:kern w:val="0"/>
          <w:szCs w:val="21"/>
        </w:rPr>
        <w:t>decoder_input</w:t>
      </w: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.unsqueeze(</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dim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generated</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zh_sentence</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翻译单句中文。</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zh_sentence: 中文句子。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model: 翻译模型。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zh_tokenizer: 中文分词器。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en_tokenizer: 英文分词器。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:param device: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:return: 英文翻译句子。</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.encode(</w:t>
      </w:r>
      <w:r>
        <w:rPr>
          <w:rFonts w:ascii="Consolas" w:hAnsi="Consolas" w:cs="宋体"/>
          <w:color w:val="001080"/>
          <w:kern w:val="0"/>
          <w:szCs w:val="21"/>
        </w:rPr>
        <w:t>zh_sentence</w:t>
      </w:r>
      <w:r>
        <w:rPr>
          <w:rFonts w:ascii="Consolas" w:hAnsi="Consolas" w:cs="宋体"/>
          <w:color w:val="3B3B3B"/>
          <w:kern w:val="0"/>
          <w:szCs w:val="21"/>
        </w:rPr>
        <w:t xml:space="preserve">, </w:t>
      </w:r>
      <w:r>
        <w:rPr>
          <w:rFonts w:ascii="Consolas" w:hAnsi="Consolas" w:cs="宋体"/>
          <w:color w:val="001080"/>
          <w:kern w:val="0"/>
          <w:szCs w:val="21"/>
        </w:rPr>
        <w:t>seq_len</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 xml:space="preserve">, </w:t>
      </w:r>
      <w:r>
        <w:rPr>
          <w:rFonts w:ascii="Consolas" w:hAnsi="Consolas" w:cs="宋体"/>
          <w:color w:val="001080"/>
          <w:kern w:val="0"/>
          <w:szCs w:val="21"/>
        </w:rPr>
        <w:t>add_sos_eos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tensor</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000000"/>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input_tensor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generated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en_sentence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.decode(</w:t>
      </w:r>
      <w:r>
        <w:rPr>
          <w:rFonts w:ascii="Consolas" w:hAnsi="Consolas" w:cs="宋体"/>
          <w:color w:val="001080"/>
          <w:kern w:val="0"/>
          <w:szCs w:val="21"/>
        </w:rPr>
        <w:t>en_indexes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en_sentence</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启动交互式翻译。</w:t>
      </w:r>
    </w:p>
    <w:p>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'欢迎使用翻译系统，请输入中文句子：（输入 q 或 quit 退出）'</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'中文：'</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'谢谢使用，再见！'</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'请输入内容'</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'英文：</w:t>
      </w:r>
      <w:r>
        <w:rPr>
          <w:rFonts w:ascii="Consolas" w:hAnsi="Consolas" w:cs="宋体"/>
          <w:color w:val="0000FF"/>
          <w:kern w:val="0"/>
          <w:szCs w:val="21"/>
        </w:rPr>
        <w:t>{</w:t>
      </w:r>
      <w:r>
        <w:rPr>
          <w:rFonts w:ascii="Consolas" w:hAnsi="Consolas" w:cs="宋体"/>
          <w:color w:val="001080"/>
          <w:kern w:val="0"/>
          <w:szCs w:val="21"/>
        </w:rPr>
        <w:t>result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nltk</w:t>
      </w:r>
      <w:r>
        <w:rPr>
          <w:rFonts w:ascii="Consolas" w:hAnsi="Consolas" w:cs="宋体"/>
          <w:color w:val="3B3B3B"/>
          <w:kern w:val="0"/>
          <w:szCs w:val="21"/>
        </w:rPr>
        <w:t>.</w:t>
      </w:r>
      <w:r>
        <w:rPr>
          <w:rFonts w:ascii="Consolas" w:hAnsi="Consolas" w:cs="宋体"/>
          <w:color w:val="267F99"/>
          <w:kern w:val="0"/>
          <w:szCs w:val="21"/>
        </w:rPr>
        <w:t>translate</w:t>
      </w:r>
      <w:r>
        <w:rPr>
          <w:rFonts w:ascii="Consolas" w:hAnsi="Consolas" w:cs="宋体"/>
          <w:color w:val="3B3B3B"/>
          <w:kern w:val="0"/>
          <w:szCs w:val="21"/>
        </w:rPr>
        <w:t>.</w:t>
      </w:r>
      <w:r>
        <w:rPr>
          <w:rFonts w:ascii="Consolas" w:hAnsi="Consolas" w:cs="宋体"/>
          <w:color w:val="267F99"/>
          <w:kern w:val="0"/>
          <w:szCs w:val="21"/>
        </w:rPr>
        <w:t>bleu_score</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corpus_bleu</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tokenizer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 xml:space="preserve">, </w:t>
      </w:r>
      <w:r>
        <w:rPr>
          <w:rFonts w:ascii="Consolas" w:hAnsi="Consolas" w:cs="宋体"/>
          <w:color w:val="267F99"/>
          <w:kern w:val="0"/>
          <w:szCs w:val="21"/>
        </w:rPr>
        <w:t>EnglishTokenizer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TranslationModel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all_references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special_tokens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.pad_token_index, </w:t>
      </w:r>
      <w:r>
        <w:rPr>
          <w:rFonts w:ascii="Consolas" w:hAnsi="Consolas" w:cs="宋体"/>
          <w:color w:val="001080"/>
          <w:kern w:val="0"/>
          <w:szCs w:val="21"/>
        </w:rPr>
        <w:t>zh_tokenizer</w:t>
      </w:r>
      <w:r>
        <w:rPr>
          <w:rFonts w:ascii="Consolas" w:hAnsi="Consolas" w:cs="宋体"/>
          <w:color w:val="3B3B3B"/>
          <w:kern w:val="0"/>
          <w:szCs w:val="21"/>
        </w:rPr>
        <w:t xml:space="preserve">.eos_token_index, </w:t>
      </w:r>
      <w:r>
        <w:rPr>
          <w:rFonts w:ascii="Consolas" w:hAnsi="Consolas" w:cs="宋体"/>
          <w:color w:val="001080"/>
          <w:kern w:val="0"/>
          <w:szCs w:val="21"/>
        </w:rPr>
        <w:t>zh_tokenizer</w:t>
      </w:r>
      <w:r>
        <w:rPr>
          <w:rFonts w:ascii="Consolas" w:hAnsi="Consolas" w:cs="宋体"/>
          <w:color w:val="3B3B3B"/>
          <w:kern w:val="0"/>
          <w:szCs w:val="21"/>
        </w:rPr>
        <w:t>.sos_token_index]</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"评估"</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src</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.tolist()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predict_indexes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src</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w:t>
      </w:r>
      <w:r>
        <w:rPr>
          <w:rFonts w:ascii="Consolas" w:hAnsi="Consolas" w:cs="宋体"/>
          <w:color w:val="795E26"/>
          <w:kern w:val="0"/>
          <w:szCs w:val="21"/>
        </w:rPr>
        <w:t>extend</w:t>
      </w:r>
      <w:r>
        <w:rPr>
          <w:rFonts w:ascii="Consolas" w:hAnsi="Consolas" w:cs="宋体"/>
          <w:color w:val="3B3B3B"/>
          <w:kern w:val="0"/>
          <w:szCs w:val="21"/>
        </w:rPr>
        <w:t>(</w:t>
      </w:r>
      <w:r>
        <w:rPr>
          <w:rFonts w:ascii="Consolas" w:hAnsi="Consolas" w:cs="宋体"/>
          <w:color w:val="001080"/>
          <w:kern w:val="0"/>
          <w:szCs w:val="21"/>
        </w:rPr>
        <w:t>predict_indexes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tgt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indexes</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special_tokens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all_references</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01080"/>
          <w:kern w:val="0"/>
          <w:szCs w:val="21"/>
        </w:rPr>
        <w:t>indexes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bleu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corpus_bleu</w:t>
      </w:r>
      <w:r>
        <w:rPr>
          <w:rFonts w:ascii="Consolas" w:hAnsi="Consolas" w:cs="宋体"/>
          <w:color w:val="3B3B3B"/>
          <w:kern w:val="0"/>
          <w:szCs w:val="21"/>
        </w:rPr>
        <w:t>(</w:t>
      </w:r>
      <w:r>
        <w:rPr>
          <w:rFonts w:ascii="Consolas" w:hAnsi="Consolas" w:cs="宋体"/>
          <w:color w:val="001080"/>
          <w:kern w:val="0"/>
          <w:szCs w:val="21"/>
        </w:rPr>
        <w:t>all_references</w:t>
      </w:r>
      <w:r>
        <w:rPr>
          <w:rFonts w:ascii="Consolas" w:hAnsi="Consolas" w:cs="宋体"/>
          <w:color w:val="3B3B3B"/>
          <w:kern w:val="0"/>
          <w:szCs w:val="21"/>
        </w:rPr>
        <w:t xml:space="preserve">, </w:t>
      </w:r>
      <w:r>
        <w:rPr>
          <w:rFonts w:ascii="Consolas" w:hAnsi="Consolas" w:cs="宋体"/>
          <w:color w:val="001080"/>
          <w:kern w:val="0"/>
          <w:szCs w:val="21"/>
        </w:rPr>
        <w:t>all_predictions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bleu</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'zh_vocab.txt'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EnglishTokenizer</w:t>
      </w:r>
      <w:r>
        <w:rPr>
          <w:rFonts w:ascii="Consolas" w:hAnsi="Consolas" w:cs="宋体"/>
          <w:color w:val="3B3B3B"/>
          <w:kern w:val="0"/>
          <w:szCs w:val="21"/>
        </w:rPr>
        <w:t>.</w:t>
      </w:r>
      <w:r>
        <w:rPr>
          <w:rFonts w:ascii="Consolas" w:hAnsi="Consolas" w:cs="宋体"/>
          <w:color w:val="795E26"/>
          <w:kern w:val="0"/>
          <w:szCs w:val="21"/>
        </w:rPr>
        <w:t>from_vocab</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'en_vocab.txt'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TranslationModel</w:t>
      </w:r>
      <w:r>
        <w:rPr>
          <w:rFonts w:ascii="Consolas" w:hAnsi="Consolas" w:cs="宋体"/>
          <w:color w:val="3B3B3B"/>
          <w:kern w:val="0"/>
          <w:szCs w:val="21"/>
        </w:rPr>
        <w:t>(</w:t>
      </w:r>
      <w:r>
        <w:rPr>
          <w:rFonts w:ascii="Consolas" w:hAnsi="Consolas" w:cs="宋体"/>
          <w:color w:val="001080"/>
          <w:kern w:val="0"/>
          <w:szCs w:val="21"/>
        </w:rPr>
        <w:t>zh_vocab_size</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en_vocab_size</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vocab_size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zh_padding_index</w:t>
      </w:r>
      <w:r>
        <w:rPr>
          <w:rFonts w:ascii="Consolas" w:hAnsi="Consolas" w:cs="宋体"/>
          <w:color w:val="000000"/>
          <w:kern w:val="0"/>
          <w:szCs w:val="21"/>
        </w:rPr>
        <w:t>=</w:t>
      </w:r>
      <w:r>
        <w:rPr>
          <w:rFonts w:ascii="Consolas" w:hAnsi="Consolas" w:cs="宋体"/>
          <w:color w:val="001080"/>
          <w:kern w:val="0"/>
          <w:szCs w:val="21"/>
        </w:rPr>
        <w:t>zh_tokenizer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en_padding_index</w:t>
      </w:r>
      <w:r>
        <w:rPr>
          <w:rFonts w:ascii="Consolas" w:hAnsi="Consolas" w:cs="宋体"/>
          <w:color w:val="000000"/>
          <w:kern w:val="0"/>
          <w:szCs w:val="21"/>
        </w:rPr>
        <w:t>=</w:t>
      </w:r>
      <w:r>
        <w:rPr>
          <w:rFonts w:ascii="Consolas" w:hAnsi="Consolas" w:cs="宋体"/>
          <w:color w:val="001080"/>
          <w:kern w:val="0"/>
          <w:szCs w:val="21"/>
        </w:rPr>
        <w:t>en_tokenizer</w:t>
      </w:r>
      <w:r>
        <w:rPr>
          <w:rFonts w:ascii="Consolas" w:hAnsi="Consolas" w:cs="宋体"/>
          <w:color w:val="3B3B3B"/>
          <w:kern w:val="0"/>
          <w:szCs w:val="21"/>
        </w:rPr>
        <w:t>.</w:t>
      </w:r>
      <w:r>
        <w:rPr>
          <w:rFonts w:ascii="Consolas" w:hAnsi="Consolas" w:cs="宋体"/>
          <w:color w:val="001080"/>
          <w:kern w:val="0"/>
          <w:szCs w:val="21"/>
        </w:rPr>
        <w:t>pad_token_index</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数据</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bleu</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evaluate</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zh_tokenizer</w:t>
      </w:r>
      <w:r>
        <w:rPr>
          <w:rFonts w:ascii="Consolas" w:hAnsi="Consolas" w:cs="宋体"/>
          <w:color w:val="3B3B3B"/>
          <w:kern w:val="0"/>
          <w:szCs w:val="21"/>
        </w:rPr>
        <w:t xml:space="preserve">, </w:t>
      </w:r>
      <w:r>
        <w:rPr>
          <w:rFonts w:ascii="Consolas" w:hAnsi="Consolas" w:cs="宋体"/>
          <w:color w:val="001080"/>
          <w:kern w:val="0"/>
          <w:szCs w:val="21"/>
        </w:rPr>
        <w:t>en_tokenizer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'BLEU: </w:t>
      </w:r>
      <w:r>
        <w:rPr>
          <w:rFonts w:ascii="Consolas" w:hAnsi="Consolas" w:cs="宋体"/>
          <w:color w:val="0000FF"/>
          <w:kern w:val="0"/>
          <w:szCs w:val="21"/>
        </w:rPr>
        <w:t>{</w:t>
      </w:r>
      <w:r>
        <w:rPr>
          <w:rFonts w:ascii="Consolas" w:hAnsi="Consolas" w:cs="宋体"/>
          <w:color w:val="001080"/>
          <w:kern w:val="0"/>
          <w:szCs w:val="21"/>
        </w:rPr>
        <w:t>bleu</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获取项目根目录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定义项目中常用路径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r>
        <w:rPr>
          <w:rFonts w:ascii="Consolas" w:hAnsi="Consolas" w:cs="宋体"/>
          <w:color w:val="3B3B3B"/>
          <w:kern w:val="0"/>
          <w:szCs w:val="21"/>
        </w:rPr>
        <w:t xml:space="preserve">  </w:t>
      </w:r>
      <w:r>
        <w:rPr>
          <w:rFonts w:ascii="Consolas" w:hAnsi="Consolas" w:cs="宋体"/>
          <w:color w:val="008000"/>
          <w:kern w:val="0"/>
          <w:szCs w:val="21"/>
        </w:rPr>
        <w:t># 模型保存路径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r>
        <w:rPr>
          <w:rFonts w:ascii="Consolas" w:hAnsi="Consolas" w:cs="宋体"/>
          <w:color w:val="3B3B3B"/>
          <w:kern w:val="0"/>
          <w:szCs w:val="21"/>
        </w:rPr>
        <w:t xml:space="preserve">  </w:t>
      </w:r>
      <w:r>
        <w:rPr>
          <w:rFonts w:ascii="Consolas" w:hAnsi="Consolas" w:cs="宋体"/>
          <w:color w:val="008000"/>
          <w:kern w:val="0"/>
          <w:szCs w:val="21"/>
        </w:rPr>
        <w:t># 处理后的数据保存路径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r>
        <w:rPr>
          <w:rFonts w:ascii="Consolas" w:hAnsi="Consolas" w:cs="宋体"/>
          <w:color w:val="3B3B3B"/>
          <w:kern w:val="0"/>
          <w:szCs w:val="21"/>
        </w:rPr>
        <w:t xml:space="preserve">  </w:t>
      </w:r>
      <w:r>
        <w:rPr>
          <w:rFonts w:ascii="Consolas" w:hAnsi="Consolas" w:cs="宋体"/>
          <w:color w:val="008000"/>
          <w:kern w:val="0"/>
          <w:szCs w:val="21"/>
        </w:rPr>
        <w:t># 原始数据保存路径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r>
        <w:rPr>
          <w:rFonts w:ascii="Consolas" w:hAnsi="Consolas" w:cs="宋体"/>
          <w:color w:val="3B3B3B"/>
          <w:kern w:val="0"/>
          <w:szCs w:val="21"/>
        </w:rPr>
        <w:t xml:space="preserve">  </w:t>
      </w:r>
      <w:r>
        <w:rPr>
          <w:rFonts w:ascii="Consolas" w:hAnsi="Consolas" w:cs="宋体"/>
          <w:color w:val="008000"/>
          <w:kern w:val="0"/>
          <w:szCs w:val="21"/>
        </w:rPr>
        <w:t># TensorBoard 日志目录</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模型结构参数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DIM_MODEL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词向量维度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NUM_HEADS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NUM_ENCODER_LAYERS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NUM_DECODER_LAYERS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训练相关超参数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每个 batch 的样本数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序列长度（输入与输出最大长度）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1e-3</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总训练轮数</w:t>
      </w:r>
    </w:p>
    <w:p>
      <w:pPr>
        <w:widowControl/>
        <w:shd w:val="clear" w:color="auto" w:fill="ECECEC"/>
        <w:spacing w:line="285" w:lineRule="atLeast"/>
        <w:rPr>
          <w:rFonts w:ascii="Consolas" w:hAnsi="Consolas" w:cs="宋体"/>
          <w:color w:val="3B3B3B"/>
          <w:kern w:val="0"/>
          <w:szCs w:val="21"/>
        </w:rPr>
      </w:pPr>
    </w:p>
    <w:p>
      <w:pPr>
        <w:pStyle w:val="44"/>
      </w:pPr>
      <w:r>
        <w:rPr>
          <w:rFonts w:hint="eastAsia"/>
        </w:rPr>
        <w:t>预训练模型</w:t>
      </w:r>
    </w:p>
    <w:p>
      <w:pPr>
        <w:pStyle w:val="45"/>
      </w:pPr>
      <w:r>
        <w:rPr>
          <w:rFonts w:hint="eastAsia"/>
        </w:rPr>
        <w:t>预训练模型概述</w:t>
      </w:r>
    </w:p>
    <w:p>
      <w:pPr>
        <w:pStyle w:val="24"/>
      </w:pPr>
      <w:r>
        <w:rPr>
          <w:rFonts w:hint="eastAsia"/>
        </w:rPr>
        <w:t>早期的自然语言处理方法通常针对每个具体任务单独训练模型，且严重依赖大量人工标注数据。虽然在部分场景下效果可观，但也暴露出显著局限：</w:t>
      </w:r>
    </w:p>
    <w:p>
      <w:pPr>
        <w:pStyle w:val="55"/>
        <w:ind w:firstLine="420"/>
      </w:pPr>
      <w:r>
        <w:rPr>
          <w:rFonts w:hint="eastAsia"/>
        </w:rPr>
        <w:t>语言知识难以复用：每个模型都需从零开始训练，导致训练成本高、效率低；</w:t>
      </w:r>
    </w:p>
    <w:p>
      <w:pPr>
        <w:pStyle w:val="55"/>
        <w:ind w:firstLine="420"/>
      </w:pPr>
      <w:r>
        <w:rPr>
          <w:rFonts w:hint="eastAsia"/>
        </w:rPr>
        <w:t>强依赖高质量标注：在医疗、法律等专业领域，标注数据获取困难且代价高昂。</w:t>
      </w:r>
    </w:p>
    <w:p>
      <w:pPr>
        <w:pStyle w:val="24"/>
      </w:pPr>
      <w:r>
        <w:rPr>
          <w:rFonts w:hint="eastAsia"/>
        </w:rPr>
        <w:t>为解决这些问题，研究者提出了新的建模范式——“预训练 + 微调”：</w:t>
      </w:r>
    </w:p>
    <w:p>
      <w:pPr>
        <w:pStyle w:val="55"/>
        <w:ind w:firstLine="420"/>
      </w:pPr>
      <w:r>
        <w:rPr>
          <w:rFonts w:hint="eastAsia"/>
        </w:rPr>
        <w:t>预训练阶段：在大规模未标注语料上训练语言模型，学习词汇、句法和上下文等通用语言规律；</w:t>
      </w:r>
    </w:p>
    <w:p>
      <w:pPr>
        <w:pStyle w:val="55"/>
        <w:ind w:firstLine="420"/>
      </w:pPr>
      <w:r>
        <w:rPr>
          <w:rFonts w:hint="eastAsia"/>
        </w:rPr>
        <w:t>微调阶段：将预训练模型迁移至具体任务，仅需少量标注数据即可完成任务适配。</w:t>
      </w:r>
    </w:p>
    <w:p>
      <w:pPr>
        <w:pStyle w:val="24"/>
      </w:pPr>
      <w:r>
        <w:rPr>
          <w:rFonts w:hint="eastAsia"/>
        </w:rPr>
        <w:t>这一方法显著提升了模型的通用性和开发效率，已成为当前 NLP 的主流技术路线，并广泛应用于文本分类、问答系统、翻译、对话等任务中。</w:t>
      </w:r>
    </w:p>
    <w:p>
      <w:pPr>
        <w:pStyle w:val="45"/>
      </w:pPr>
      <w:r>
        <w:t>预训练模型分类</w:t>
      </w:r>
    </w:p>
    <w:p>
      <w:pPr>
        <w:pStyle w:val="24"/>
      </w:pPr>
      <w:r>
        <w:rPr>
          <w:rFonts w:hint="eastAsia"/>
        </w:rPr>
        <w:t>预训练语言模型几乎都构建在 Transformer 架构之上。相较于传统的</w:t>
      </w:r>
      <w:r>
        <w:t>循环神经网络，</w:t>
      </w:r>
      <w:r>
        <w:rPr>
          <w:rFonts w:hint="eastAsia"/>
        </w:rPr>
        <w:t>Transformer具有以下优势：</w:t>
      </w:r>
    </w:p>
    <w:p>
      <w:pPr>
        <w:pStyle w:val="55"/>
        <w:ind w:firstLine="420"/>
      </w:pPr>
      <w:r>
        <w:rPr>
          <w:rFonts w:hint="eastAsia"/>
        </w:rPr>
        <w:t>并行计算效率高，适合大规模训练；</w:t>
      </w:r>
    </w:p>
    <w:p>
      <w:pPr>
        <w:pStyle w:val="55"/>
        <w:ind w:firstLine="420"/>
      </w:pPr>
      <w:r>
        <w:rPr>
          <w:rFonts w:hint="eastAsia"/>
        </w:rPr>
        <w:t>上下文建模能力强，可捕捉长距离依赖；</w:t>
      </w:r>
    </w:p>
    <w:p>
      <w:pPr>
        <w:pStyle w:val="55"/>
        <w:ind w:firstLine="420"/>
      </w:pPr>
      <w:r>
        <w:rPr>
          <w:rFonts w:hint="eastAsia"/>
        </w:rPr>
        <w:t>结构通用灵活，可适配多种任务类型；</w:t>
      </w:r>
    </w:p>
    <w:p>
      <w:pPr>
        <w:pStyle w:val="55"/>
        <w:ind w:firstLine="420"/>
      </w:pPr>
      <w:r>
        <w:rPr>
          <w:rFonts w:hint="eastAsia"/>
        </w:rPr>
        <w:t>易于扩展与迁移，支持参数堆叠与多任务学习。</w:t>
      </w:r>
    </w:p>
    <w:p>
      <w:pPr>
        <w:pStyle w:val="24"/>
      </w:pPr>
      <w:r>
        <w:rPr>
          <w:rFonts w:hint="eastAsia"/>
        </w:rPr>
        <w:t>因此，Transformer 成为预训练模型的主流基础架构。根据 Transformer 的使用方式不同，预训练模型大致可分为以下三类：</w:t>
      </w:r>
    </w:p>
    <w:p>
      <w:pPr>
        <w:pStyle w:val="52"/>
      </w:pPr>
      <w:r>
        <w:rPr>
          <w:rFonts w:hint="eastAsia"/>
        </w:rPr>
        <w:t>解码器（Decoder-only）模型</w:t>
      </w:r>
    </w:p>
    <w:p>
      <w:pPr>
        <w:pStyle w:val="24"/>
      </w:pPr>
      <w:r>
        <w:rPr>
          <w:rFonts w:hint="eastAsia"/>
        </w:rPr>
        <w:t>仅使用Transformer解码器，代表模型为GPT</w:t>
      </w:r>
      <w:r>
        <w:t>（Generative Pre-trained Transformer）</w:t>
      </w:r>
      <w:r>
        <w:rPr>
          <w:rFonts w:hint="eastAsia"/>
        </w:rPr>
        <w:t>，其</w:t>
      </w:r>
      <w:r>
        <w:t>由 OpenAI于2018</w:t>
      </w:r>
      <w:r>
        <w:rPr>
          <w:rFonts w:hint="eastAsia"/>
        </w:rPr>
        <w:t>年6月</w:t>
      </w:r>
      <w:r>
        <w:t>提出</w:t>
      </w:r>
      <w:r>
        <w:rPr>
          <w:rFonts w:hint="eastAsia"/>
        </w:rPr>
        <w:t>，论文题为</w:t>
      </w:r>
      <w:r>
        <w:fldChar w:fldCharType="begin"/>
      </w:r>
      <w:r>
        <w:instrText xml:space="preserve"> HYPERLINK "https://cdn.openai.com/research-covers/language-unsupervised/language_understanding_paper.pdf" </w:instrText>
      </w:r>
      <w:r>
        <w:fldChar w:fldCharType="separate"/>
      </w:r>
      <w:r>
        <w:rPr>
          <w:rStyle w:val="22"/>
        </w:rPr>
        <w:t>《Improving Language Understanding by Generative Pre-Training》</w:t>
      </w:r>
      <w:r>
        <w:rPr>
          <w:rStyle w:val="22"/>
        </w:rPr>
        <w:fldChar w:fldCharType="end"/>
      </w:r>
      <w:r>
        <w:rPr>
          <w:rFonts w:hint="eastAsia"/>
        </w:rPr>
        <w:t>。</w:t>
      </w:r>
    </w:p>
    <w:p>
      <w:pPr>
        <w:pStyle w:val="52"/>
      </w:pPr>
      <w:r>
        <w:rPr>
          <w:rFonts w:hint="eastAsia"/>
        </w:rPr>
        <w:t>编码器（Encoder-only）模型</w:t>
      </w:r>
    </w:p>
    <w:p>
      <w:pPr>
        <w:pStyle w:val="24"/>
      </w:pPr>
      <w:r>
        <w:rPr>
          <w:rFonts w:hint="eastAsia"/>
        </w:rPr>
        <w:t>仅使用Transformer 编码器，代表模型为BERT（</w:t>
      </w:r>
      <w:r>
        <w:t>Bidirectional Encoder Representations from Transformers</w:t>
      </w:r>
      <w:r>
        <w:rPr>
          <w:rFonts w:hint="eastAsia"/>
        </w:rPr>
        <w:t>），由Google于2018年10月提出，论文题为</w:t>
      </w:r>
      <w:r>
        <w:fldChar w:fldCharType="begin"/>
      </w:r>
      <w:r>
        <w:instrText xml:space="preserve"> HYPERLINK "https://arxiv.org/pdf/1810.04805" </w:instrText>
      </w:r>
      <w:r>
        <w:fldChar w:fldCharType="separate"/>
      </w:r>
      <w:r>
        <w:rPr>
          <w:rStyle w:val="22"/>
          <w:rFonts w:hint="eastAsia"/>
        </w:rPr>
        <w:t>《BERT: Pre-training of Deep Bidirectional Transformers for Language Understanding》</w:t>
      </w:r>
      <w:r>
        <w:rPr>
          <w:rStyle w:val="22"/>
          <w:rFonts w:hint="eastAsia"/>
        </w:rPr>
        <w:fldChar w:fldCharType="end"/>
      </w:r>
      <w:r>
        <w:rPr>
          <w:rFonts w:hint="eastAsia"/>
        </w:rPr>
        <w:t>。</w:t>
      </w:r>
    </w:p>
    <w:p>
      <w:pPr>
        <w:pStyle w:val="52"/>
      </w:pPr>
      <w:r>
        <w:rPr>
          <w:rFonts w:hint="eastAsia"/>
        </w:rPr>
        <w:t>编码器-解码器（Encoder-Decoder）模型</w:t>
      </w:r>
    </w:p>
    <w:p>
      <w:pPr>
        <w:pStyle w:val="24"/>
      </w:pPr>
      <w:r>
        <w:rPr>
          <w:rFonts w:hint="eastAsia"/>
        </w:rPr>
        <w:t>同时使用Transformer编码器和解码器，代表模型为T5（</w:t>
      </w:r>
      <w:r>
        <w:t>Text-to-Text Transfer Transformer</w:t>
      </w:r>
      <w:r>
        <w:rPr>
          <w:rFonts w:hint="eastAsia"/>
        </w:rPr>
        <w:t>），由Google于2019年10月提出，论文题为《</w:t>
      </w:r>
      <w:r>
        <w:fldChar w:fldCharType="begin"/>
      </w:r>
      <w:r>
        <w:instrText xml:space="preserve"> HYPERLINK "https://arxiv.org/pdf/1910.10683" </w:instrText>
      </w:r>
      <w:r>
        <w:fldChar w:fldCharType="separate"/>
      </w:r>
      <w:r>
        <w:rPr>
          <w:rStyle w:val="22"/>
        </w:rPr>
        <w:t>Exploring the Limits of Transfer Learning with a Unified Text-to-Text Transformer</w:t>
      </w:r>
      <w:r>
        <w:rPr>
          <w:rStyle w:val="22"/>
          <w:rFonts w:hint="eastAsia"/>
        </w:rPr>
        <w:t>》</w:t>
      </w:r>
      <w:r>
        <w:rPr>
          <w:rStyle w:val="22"/>
          <w:rFonts w:hint="eastAsia"/>
        </w:rPr>
        <w:fldChar w:fldCharType="end"/>
      </w:r>
      <w:r>
        <w:rPr>
          <w:rFonts w:hint="eastAsia"/>
        </w:rPr>
        <w:t>。</w:t>
      </w:r>
    </w:p>
    <w:p>
      <w:pPr>
        <w:pStyle w:val="24"/>
      </w:pPr>
    </w:p>
    <w:p>
      <w:pPr>
        <w:pStyle w:val="24"/>
      </w:pPr>
      <w:r>
        <w:rPr>
          <w:rFonts w:hint="eastAsia"/>
        </w:rPr>
        <w:t>自 GPT、BERT 和 T5 等模型发布以来，基于 Transformer 的预训练模型不断涌现，模型架构和能力持续演进。下图总结了 2018 年至 2023 年间具有代表性的模型及其发展脉络。</w:t>
      </w:r>
    </w:p>
    <w:p>
      <w:pPr>
        <w:pStyle w:val="56"/>
      </w:pPr>
      <w:r>
        <w:drawing>
          <wp:inline distT="0" distB="0" distL="0" distR="0">
            <wp:extent cx="5274310" cy="4067810"/>
            <wp:effectExtent l="0" t="0" r="2540" b="8890"/>
            <wp:docPr id="1558466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6501" name="图片 1"/>
                    <pic:cNvPicPr>
                      <a:picLocks noChangeAspect="1"/>
                    </pic:cNvPicPr>
                  </pic:nvPicPr>
                  <pic:blipFill>
                    <a:blip r:embed="rId191"/>
                    <a:stretch>
                      <a:fillRect/>
                    </a:stretch>
                  </pic:blipFill>
                  <pic:spPr>
                    <a:xfrm>
                      <a:off x="0" y="0"/>
                      <a:ext cx="5274310" cy="4067810"/>
                    </a:xfrm>
                    <a:prstGeom prst="rect">
                      <a:avLst/>
                    </a:prstGeom>
                  </pic:spPr>
                </pic:pic>
              </a:graphicData>
            </a:graphic>
          </wp:inline>
        </w:drawing>
      </w:r>
    </w:p>
    <w:p>
      <w:pPr>
        <w:pStyle w:val="24"/>
      </w:pPr>
    </w:p>
    <w:p>
      <w:pPr>
        <w:pStyle w:val="45"/>
      </w:pPr>
      <w:r>
        <w:rPr>
          <w:rFonts w:hint="eastAsia"/>
        </w:rPr>
        <w:t>主流预训练模型详解</w:t>
      </w:r>
    </w:p>
    <w:p>
      <w:pPr>
        <w:pStyle w:val="46"/>
      </w:pPr>
      <w:r>
        <w:rPr>
          <w:rFonts w:hint="eastAsia"/>
        </w:rPr>
        <w:t>GPT</w:t>
      </w:r>
    </w:p>
    <w:p>
      <w:pPr>
        <w:pStyle w:val="50"/>
      </w:pPr>
      <w:r>
        <w:rPr>
          <w:rFonts w:hint="eastAsia"/>
        </w:rPr>
        <w:t>概述</w:t>
      </w:r>
    </w:p>
    <w:p>
      <w:pPr>
        <w:pStyle w:val="24"/>
      </w:pPr>
      <w:r>
        <w:rPr>
          <w:rFonts w:hint="eastAsia"/>
        </w:rPr>
        <w:t>GPT（Generative Pre-trained Transformer）是第一个系统性提出“预训练 + 微调”范式的语言模型。</w:t>
      </w:r>
    </w:p>
    <w:p>
      <w:pPr>
        <w:pStyle w:val="24"/>
      </w:pPr>
      <w:r>
        <w:rPr>
          <w:rFonts w:hint="eastAsia"/>
        </w:rPr>
        <w:t>其核心思想是通过大规模无监督语料进行</w:t>
      </w:r>
      <w:r>
        <w:rPr>
          <w:rFonts w:hint="eastAsia"/>
          <w:b/>
          <w:bCs/>
        </w:rPr>
        <w:t>生成式语言建模</w:t>
      </w:r>
      <w:r>
        <w:rPr>
          <w:rFonts w:hint="eastAsia"/>
        </w:rPr>
        <w:t>预训练，即训练模型根据左侧上下文预测下一个词，从而让模型学习自然语言的通用语法、语义和上下文依赖能力。完成预训练后，再通过微调适应具体的下游任务。</w:t>
      </w:r>
    </w:p>
    <w:p>
      <w:pPr>
        <w:pStyle w:val="24"/>
      </w:pPr>
      <w:r>
        <w:rPr>
          <w:rFonts w:hint="eastAsia"/>
        </w:rPr>
        <w:t>GPT首次展示了生成式语言模型在自然语言理解任务中的广泛迁移能力，为后续 GPT 系列及整个预训练语言模型的发展奠定了基础。</w:t>
      </w:r>
    </w:p>
    <w:p>
      <w:pPr>
        <w:pStyle w:val="50"/>
      </w:pPr>
      <w:r>
        <w:rPr>
          <w:rFonts w:hint="eastAsia"/>
        </w:rPr>
        <w:t>模型结构</w:t>
      </w:r>
    </w:p>
    <w:p>
      <w:pPr>
        <w:pStyle w:val="24"/>
      </w:pPr>
      <w:r>
        <w:rPr>
          <w:rFonts w:hint="eastAsia"/>
        </w:rPr>
        <w:t>GPT基于Transformer的解码器结构，但与标准的Transformer解码器并不完全相同，GPT具体结构如下图所示：</w:t>
      </w:r>
    </w:p>
    <w:p>
      <w:pPr>
        <w:pStyle w:val="56"/>
      </w:pPr>
      <w:r>
        <w:drawing>
          <wp:inline distT="0" distB="0" distL="0" distR="0">
            <wp:extent cx="1494155" cy="2919095"/>
            <wp:effectExtent l="0" t="0" r="0" b="0"/>
            <wp:docPr id="163529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810" name="图片 1"/>
                    <pic:cNvPicPr>
                      <a:picLocks noChangeAspect="1"/>
                    </pic:cNvPicPr>
                  </pic:nvPicPr>
                  <pic:blipFill>
                    <a:blip r:embed="rId192"/>
                    <a:stretch>
                      <a:fillRect/>
                    </a:stretch>
                  </pic:blipFill>
                  <pic:spPr>
                    <a:xfrm>
                      <a:off x="0" y="0"/>
                      <a:ext cx="1505281" cy="2940003"/>
                    </a:xfrm>
                    <a:prstGeom prst="rect">
                      <a:avLst/>
                    </a:prstGeom>
                  </pic:spPr>
                </pic:pic>
              </a:graphicData>
            </a:graphic>
          </wp:inline>
        </w:drawing>
      </w:r>
    </w:p>
    <w:p>
      <w:pPr>
        <w:pStyle w:val="24"/>
      </w:pPr>
      <w:r>
        <w:rPr>
          <w:rFonts w:hint="eastAsia"/>
        </w:rPr>
        <w:t>各部分细节如下：</w:t>
      </w:r>
    </w:p>
    <w:p>
      <w:pPr>
        <w:pStyle w:val="52"/>
      </w:pPr>
      <w:r>
        <w:rPr>
          <w:rFonts w:hint="eastAsia"/>
        </w:rPr>
        <w:t>输入嵌入层（Text &amp; Position Embedding）</w:t>
      </w:r>
    </w:p>
    <w:p>
      <w:pPr>
        <w:pStyle w:val="24"/>
      </w:pPr>
      <w:r>
        <w:rPr>
          <w:rFonts w:hint="eastAsia"/>
        </w:rPr>
        <w:t>与原始Transformer一样，每个输入 token 的表示也由两部分组成：</w:t>
      </w:r>
    </w:p>
    <w:p>
      <w:pPr>
        <w:pStyle w:val="55"/>
        <w:ind w:firstLine="420"/>
      </w:pPr>
      <w:r>
        <w:rPr>
          <w:rFonts w:hint="eastAsia"/>
        </w:rPr>
        <w:t>Text Embedding：将词或子词映射为向量；</w:t>
      </w:r>
    </w:p>
    <w:p>
      <w:pPr>
        <w:pStyle w:val="55"/>
        <w:ind w:firstLine="420"/>
      </w:pPr>
      <w:r>
        <w:rPr>
          <w:rFonts w:hint="eastAsia"/>
        </w:rPr>
        <w:t>Position Embedding：提供词在序列中的位置信息。</w:t>
      </w:r>
    </w:p>
    <w:p>
      <w:pPr>
        <w:pStyle w:val="24"/>
      </w:pPr>
      <w:r>
        <w:rPr>
          <w:rFonts w:hint="eastAsia"/>
        </w:rPr>
        <w:t>GPT不同于原始Transformer的一点在于：位置编码采用的是可学习的位置嵌入（learnable positional embedding）。这意味着每个位置对应一个可训练的向量，模型可以在训练过程中自动优化这些向量，而非使用不可训练的三角函数编码（如正弦/余弦函数）。</w:t>
      </w:r>
    </w:p>
    <w:p>
      <w:pPr>
        <w:pStyle w:val="24"/>
      </w:pPr>
      <w:r>
        <w:rPr>
          <w:rFonts w:hint="eastAsia"/>
        </w:rPr>
        <w:t>每个token的最终表示是词嵌入与位置嵌入的向量和，向量维度为 768。</w:t>
      </w:r>
    </w:p>
    <w:p>
      <w:pPr>
        <w:pStyle w:val="52"/>
      </w:pPr>
      <w:r>
        <w:rPr>
          <w:rFonts w:hint="eastAsia"/>
        </w:rPr>
        <w:t>解码器</w:t>
      </w:r>
    </w:p>
    <w:p>
      <w:pPr>
        <w:pStyle w:val="24"/>
      </w:pPr>
      <w:r>
        <w:rPr>
          <w:rFonts w:hint="eastAsia"/>
        </w:rPr>
        <w:t>解码器部分由12个结构相同的解码器层堆叠而成，每个解码器层只包含如下两个子层：</w:t>
      </w:r>
    </w:p>
    <w:p>
      <w:pPr>
        <w:pStyle w:val="55"/>
        <w:ind w:firstLine="422"/>
        <w:rPr>
          <w:b/>
          <w:bCs/>
        </w:rPr>
      </w:pPr>
      <w:r>
        <w:rPr>
          <w:rFonts w:hint="eastAsia"/>
          <w:b/>
          <w:bCs/>
        </w:rPr>
        <w:t>掩码多头自注意力（12头）</w:t>
      </w:r>
    </w:p>
    <w:p>
      <w:pPr>
        <w:pStyle w:val="55"/>
        <w:ind w:firstLine="422"/>
        <w:rPr>
          <w:b/>
          <w:bCs/>
        </w:rPr>
      </w:pPr>
      <w:r>
        <w:rPr>
          <w:b/>
          <w:bCs/>
        </w:rPr>
        <w:t>前馈网络</w:t>
      </w:r>
    </w:p>
    <w:p>
      <w:pPr>
        <w:pStyle w:val="52"/>
      </w:pPr>
      <w:r>
        <w:rPr>
          <w:rFonts w:hint="eastAsia"/>
        </w:rPr>
        <w:t>输出层</w:t>
      </w:r>
    </w:p>
    <w:p>
      <w:pPr>
        <w:pStyle w:val="24"/>
      </w:pPr>
      <w:r>
        <w:rPr>
          <w:rFonts w:hint="eastAsia"/>
        </w:rPr>
        <w:t>根据任务不同，GPT模型的输出可以接入不同的任务头：</w:t>
      </w:r>
    </w:p>
    <w:p>
      <w:pPr>
        <w:pStyle w:val="55"/>
        <w:ind w:firstLine="422"/>
        <w:rPr>
          <w:b/>
          <w:bCs/>
        </w:rPr>
      </w:pPr>
      <w:r>
        <w:rPr>
          <w:rFonts w:hint="eastAsia"/>
          <w:b/>
          <w:bCs/>
        </w:rPr>
        <w:t>Text Prediction（文本预测）</w:t>
      </w:r>
    </w:p>
    <w:p>
      <w:pPr>
        <w:pStyle w:val="24"/>
      </w:pPr>
      <w:r>
        <w:rPr>
          <w:rFonts w:hint="eastAsia"/>
        </w:rPr>
        <w:t>用于下一个词的生成，输出是词表大小的概率分布，经过Softmax获得，预训练阶段使用的便是该任务头。</w:t>
      </w:r>
    </w:p>
    <w:p>
      <w:pPr>
        <w:pStyle w:val="55"/>
        <w:ind w:firstLine="422"/>
        <w:rPr>
          <w:b/>
          <w:bCs/>
        </w:rPr>
      </w:pPr>
      <w:r>
        <w:rPr>
          <w:rFonts w:hint="eastAsia"/>
          <w:b/>
          <w:bCs/>
        </w:rPr>
        <w:t>Task Classifier（任务分类器）</w:t>
      </w:r>
    </w:p>
    <w:p>
      <w:pPr>
        <w:pStyle w:val="24"/>
      </w:pPr>
      <w:r>
        <w:rPr>
          <w:rFonts w:hint="eastAsia"/>
        </w:rPr>
        <w:t>该任务头多用于模型微调阶段，以适配具体的下游任务。通过提取特定位置的表示（如最后一个token）对整个输入文本进行分类（如情感分析、话题识别等）。</w:t>
      </w:r>
    </w:p>
    <w:p>
      <w:pPr>
        <w:pStyle w:val="50"/>
      </w:pPr>
      <w:r>
        <w:rPr>
          <w:rFonts w:hint="eastAsia"/>
        </w:rPr>
        <w:t>预训练</w:t>
      </w:r>
    </w:p>
    <w:p>
      <w:pPr>
        <w:pStyle w:val="24"/>
      </w:pPr>
      <w:r>
        <w:rPr>
          <w:rFonts w:hint="eastAsia"/>
        </w:rPr>
        <w:t>GPT 的预训练阶段采用生成式语言建模（Generative Language Modeling）作为训练目标，在大规模无监督文本上进行自监督学习。具体而言，模型的任务是基于已观察到的前文上下文，预测当前词的位置应出现的词，从而学习自然语言的统计规律与上下文依赖关系。这种自回归语言建模方式不依赖人工标注，训练样本可以直接从原始文本中自动构建，极大地降低了构建数据的成本。</w:t>
      </w:r>
    </w:p>
    <w:p>
      <w:pPr>
        <w:pStyle w:val="24"/>
      </w:pPr>
      <w:r>
        <w:rPr>
          <w:rFonts w:hint="eastAsia"/>
        </w:rPr>
        <w:t>GPT 使用 Transformer 架构，具备全局自注意力机制，能够有效建模长距离依赖信息。同时，Transformer 的并行计算特性使得模型能够高效处理长文本序列，相较于传统的 RNN 架构，训练效率显著提升，也使得在大规模语料上进行预训练成为可能。</w:t>
      </w:r>
    </w:p>
    <w:p>
      <w:pPr>
        <w:pStyle w:val="56"/>
      </w:pPr>
      <w:r>
        <w:drawing>
          <wp:inline distT="0" distB="0" distL="0" distR="0">
            <wp:extent cx="2606040" cy="1857375"/>
            <wp:effectExtent l="0" t="0" r="3810" b="0"/>
            <wp:docPr id="1537235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5286" name="图片 1"/>
                    <pic:cNvPicPr>
                      <a:picLocks noChangeAspect="1"/>
                    </pic:cNvPicPr>
                  </pic:nvPicPr>
                  <pic:blipFill>
                    <a:blip r:embed="rId193"/>
                    <a:stretch>
                      <a:fillRect/>
                    </a:stretch>
                  </pic:blipFill>
                  <pic:spPr>
                    <a:xfrm>
                      <a:off x="0" y="0"/>
                      <a:ext cx="2613709" cy="1862574"/>
                    </a:xfrm>
                    <a:prstGeom prst="rect">
                      <a:avLst/>
                    </a:prstGeom>
                  </pic:spPr>
                </pic:pic>
              </a:graphicData>
            </a:graphic>
          </wp:inline>
        </w:drawing>
      </w:r>
    </w:p>
    <w:p>
      <w:pPr>
        <w:pStyle w:val="56"/>
        <w:rPr>
          <w:szCs w:val="21"/>
        </w:rPr>
      </w:pPr>
      <w:r>
        <w:rPr>
          <w:rFonts w:hint="eastAsia"/>
          <w:szCs w:val="21"/>
        </w:rPr>
        <w:t>图示：</w:t>
      </w:r>
      <w:r>
        <w:rPr>
          <w:szCs w:val="21"/>
        </w:rPr>
        <w:t>GPT 语言建模任务</w:t>
      </w:r>
    </w:p>
    <w:p>
      <w:pPr>
        <w:pStyle w:val="24"/>
      </w:pPr>
      <w:r>
        <w:rPr>
          <w:rFonts w:hint="eastAsia"/>
        </w:rPr>
        <w:t>在实践中，GPT-1 使用了一个名为 BooksCorpus 的英文语料库，包含来自 7000 多本小说的完整书籍文本，总规模约 8 亿词。该语料语言自然、上下文完整，非常适合训练具备长距离依赖建模能力的语言模型。</w:t>
      </w:r>
    </w:p>
    <w:p>
      <w:pPr>
        <w:pStyle w:val="50"/>
      </w:pPr>
      <w:r>
        <w:rPr>
          <w:rFonts w:hint="eastAsia"/>
        </w:rPr>
        <w:t>微调</w:t>
      </w:r>
    </w:p>
    <w:p>
      <w:pPr>
        <w:pStyle w:val="24"/>
      </w:pPr>
      <w:r>
        <w:rPr>
          <w:rFonts w:hint="eastAsia"/>
        </w:rPr>
        <w:t>GPT的微调阶段是在完成无监督语言建模预训练之后，使用有监督的任务数据对模型进行进一步训练，使其适应具体的下游任务。微调的核心思路是：在保留预训练语言建模能力的基础上，利用标注数据对整个模型进行端到端优化，从而实现知识迁移。</w:t>
      </w:r>
    </w:p>
    <w:p>
      <w:pPr>
        <w:pStyle w:val="24"/>
      </w:pPr>
      <w:r>
        <w:rPr>
          <w:rFonts w:hint="eastAsia"/>
        </w:rPr>
        <w:t>具体实践中，GPT采用了如下两个关键措施：</w:t>
      </w:r>
    </w:p>
    <w:p>
      <w:pPr>
        <w:pStyle w:val="55"/>
        <w:ind w:firstLine="422"/>
        <w:rPr>
          <w:b/>
          <w:bCs/>
        </w:rPr>
      </w:pPr>
      <w:r>
        <w:rPr>
          <w:rFonts w:hint="eastAsia"/>
          <w:b/>
          <w:bCs/>
        </w:rPr>
        <w:t>添加任务输出层</w:t>
      </w:r>
    </w:p>
    <w:p>
      <w:pPr>
        <w:pStyle w:val="24"/>
      </w:pPr>
      <w:r>
        <w:rPr>
          <w:rFonts w:hint="eastAsia"/>
        </w:rPr>
        <w:t>在预训练模型顶部引入一个线性输出层（Linear Head），用于将 GPT 的隐藏状态映射为下游任务所需的标签或输出。</w:t>
      </w:r>
    </w:p>
    <w:p>
      <w:pPr>
        <w:pStyle w:val="55"/>
        <w:ind w:firstLine="422"/>
        <w:rPr>
          <w:b/>
          <w:bCs/>
        </w:rPr>
      </w:pPr>
      <w:r>
        <w:rPr>
          <w:rFonts w:hint="eastAsia"/>
          <w:b/>
          <w:bCs/>
        </w:rPr>
        <w:t>统一输入格式设计</w:t>
      </w:r>
    </w:p>
    <w:p>
      <w:pPr>
        <w:pStyle w:val="24"/>
      </w:pPr>
      <w:r>
        <w:rPr>
          <w:rFonts w:hint="eastAsia"/>
        </w:rPr>
        <w:t>GPT 作为自回归语言模型，其输入需为连续的文本序列。因此，在微调过程中需将各种下游任务转化为统一的文本输入格式。</w:t>
      </w:r>
    </w:p>
    <w:p>
      <w:pPr>
        <w:pStyle w:val="24"/>
      </w:pPr>
      <w:r>
        <w:rPr>
          <w:rFonts w:hint="eastAsia"/>
        </w:rPr>
        <w:t>下图展示了不同任务的微调逻辑：</w:t>
      </w:r>
    </w:p>
    <w:p>
      <w:pPr>
        <w:pStyle w:val="56"/>
      </w:pPr>
      <w:r>
        <w:drawing>
          <wp:inline distT="0" distB="0" distL="0" distR="0">
            <wp:extent cx="5274310" cy="2171065"/>
            <wp:effectExtent l="0" t="0" r="2540" b="635"/>
            <wp:docPr id="47870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8748" name="图片 1"/>
                    <pic:cNvPicPr>
                      <a:picLocks noChangeAspect="1"/>
                    </pic:cNvPicPr>
                  </pic:nvPicPr>
                  <pic:blipFill>
                    <a:blip r:embed="rId194"/>
                    <a:stretch>
                      <a:fillRect/>
                    </a:stretch>
                  </pic:blipFill>
                  <pic:spPr>
                    <a:xfrm>
                      <a:off x="0" y="0"/>
                      <a:ext cx="5274310" cy="2171065"/>
                    </a:xfrm>
                    <a:prstGeom prst="rect">
                      <a:avLst/>
                    </a:prstGeom>
                  </pic:spPr>
                </pic:pic>
              </a:graphicData>
            </a:graphic>
          </wp:inline>
        </w:drawing>
      </w:r>
    </w:p>
    <w:p>
      <w:pPr>
        <w:pStyle w:val="24"/>
      </w:pPr>
      <w:r>
        <w:t>以图中的</w:t>
      </w:r>
      <w:r>
        <w:rPr>
          <w:b/>
          <w:bCs/>
        </w:rPr>
        <w:t>文本分类任务</w:t>
      </w:r>
      <w:r>
        <w:t>为例，假设我们有一个带标注的微调数据集如下：</w:t>
      </w:r>
    </w:p>
    <w:p>
      <w:pPr>
        <w:pStyle w:val="56"/>
      </w:pPr>
      <w:r>
        <w:drawing>
          <wp:inline distT="0" distB="0" distL="0" distR="0">
            <wp:extent cx="1476375" cy="499745"/>
            <wp:effectExtent l="0" t="0" r="0" b="0"/>
            <wp:docPr id="13599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430" name="图片 1"/>
                    <pic:cNvPicPr>
                      <a:picLocks noChangeAspect="1"/>
                    </pic:cNvPicPr>
                  </pic:nvPicPr>
                  <pic:blipFill>
                    <a:blip r:embed="rId195"/>
                    <a:stretch>
                      <a:fillRect/>
                    </a:stretch>
                  </pic:blipFill>
                  <pic:spPr>
                    <a:xfrm>
                      <a:off x="0" y="0"/>
                      <a:ext cx="1489365" cy="504423"/>
                    </a:xfrm>
                    <a:prstGeom prst="rect">
                      <a:avLst/>
                    </a:prstGeom>
                  </pic:spPr>
                </pic:pic>
              </a:graphicData>
            </a:graphic>
          </wp:inline>
        </w:drawing>
      </w:r>
    </w:p>
    <w:p>
      <w:pPr>
        <w:pStyle w:val="24"/>
      </w:pPr>
      <w:r>
        <w:t>首先，将每条评论转为 token 序列，并添加特殊标记 [Start] 与 [Extract]，形成模型标准输入格式：</w:t>
      </w:r>
    </w:p>
    <w:p>
      <w:pPr>
        <w:pStyle w:val="56"/>
      </w:pPr>
      <w:r>
        <w:drawing>
          <wp:inline distT="0" distB="0" distL="0" distR="0">
            <wp:extent cx="2466975" cy="520700"/>
            <wp:effectExtent l="0" t="0" r="0" b="0"/>
            <wp:docPr id="1052671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71299" name="图片 1"/>
                    <pic:cNvPicPr>
                      <a:picLocks noChangeAspect="1"/>
                    </pic:cNvPicPr>
                  </pic:nvPicPr>
                  <pic:blipFill>
                    <a:blip r:embed="rId196"/>
                    <a:stretch>
                      <a:fillRect/>
                    </a:stretch>
                  </pic:blipFill>
                  <pic:spPr>
                    <a:xfrm>
                      <a:off x="0" y="0"/>
                      <a:ext cx="2530329" cy="534641"/>
                    </a:xfrm>
                    <a:prstGeom prst="rect">
                      <a:avLst/>
                    </a:prstGeom>
                  </pic:spPr>
                </pic:pic>
              </a:graphicData>
            </a:graphic>
          </wp:inline>
        </w:drawing>
      </w:r>
    </w:p>
    <w:p>
      <w:pPr>
        <w:pStyle w:val="24"/>
      </w:pPr>
      <w:r>
        <w:t>然后，将转换后的序列送入 GPT 模型。模型逐层处理后，输出每个位置的</w:t>
      </w:r>
      <w:r>
        <w:rPr>
          <w:rFonts w:hint="eastAsia"/>
        </w:rPr>
        <w:t>预测</w:t>
      </w:r>
      <w:r>
        <w:t>。我们</w:t>
      </w:r>
      <w:r>
        <w:rPr>
          <w:rFonts w:hint="eastAsia"/>
        </w:rPr>
        <w:t>只</w:t>
      </w:r>
      <w:r>
        <w:t>提取序列中最后一个位置 [Extract] 对应的</w:t>
      </w:r>
      <w:r>
        <w:rPr>
          <w:rFonts w:hint="eastAsia"/>
        </w:rPr>
        <w:t>输出</w:t>
      </w:r>
      <w:r>
        <w:t>，再通过新添加的线性输出层完成分类预测</w:t>
      </w:r>
      <w:r>
        <w:rPr>
          <w:rFonts w:hint="eastAsia"/>
        </w:rPr>
        <w:t>，最中</w:t>
      </w:r>
      <w:r>
        <w:t>输出标签“0”或“1”。</w:t>
      </w:r>
      <w:r>
        <w:rPr>
          <w:rFonts w:hint="eastAsia"/>
        </w:rPr>
        <w:t>如下图所示：</w:t>
      </w:r>
    </w:p>
    <w:p>
      <w:pPr>
        <w:pStyle w:val="56"/>
      </w:pPr>
      <w:r>
        <w:drawing>
          <wp:inline distT="0" distB="0" distL="0" distR="0">
            <wp:extent cx="3352800" cy="2447290"/>
            <wp:effectExtent l="0" t="0" r="0" b="0"/>
            <wp:docPr id="1599292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92253" name="图片 1"/>
                    <pic:cNvPicPr>
                      <a:picLocks noChangeAspect="1"/>
                    </pic:cNvPicPr>
                  </pic:nvPicPr>
                  <pic:blipFill>
                    <a:blip r:embed="rId197"/>
                    <a:stretch>
                      <a:fillRect/>
                    </a:stretch>
                  </pic:blipFill>
                  <pic:spPr>
                    <a:xfrm>
                      <a:off x="0" y="0"/>
                      <a:ext cx="3372171" cy="2461530"/>
                    </a:xfrm>
                    <a:prstGeom prst="rect">
                      <a:avLst/>
                    </a:prstGeom>
                  </pic:spPr>
                </pic:pic>
              </a:graphicData>
            </a:graphic>
          </wp:inline>
        </w:drawing>
      </w:r>
    </w:p>
    <w:p>
      <w:pPr>
        <w:pStyle w:val="24"/>
      </w:pPr>
      <w:r>
        <w:rPr>
          <w:rFonts w:hint="eastAsia"/>
        </w:rPr>
        <w:t>通过这种方式，GPT 在保留预训练模型结构和参数的基础上，仅添加极少量新参数（如线性层），便可高效完成从语言建模到多种下游任务的迁移。</w:t>
      </w:r>
    </w:p>
    <w:p>
      <w:pPr>
        <w:pStyle w:val="24"/>
      </w:pPr>
      <w:r>
        <w:rPr>
          <w:rFonts w:hint="eastAsia"/>
        </w:rPr>
        <w:t>此外，统一的输入格式设计进一步简化了多任务处理流程，使 GPT 能以一致的方式应对多种 NLP 任务，从而展现出强大的通用性与扩展性。</w:t>
      </w:r>
    </w:p>
    <w:p>
      <w:pPr>
        <w:pStyle w:val="46"/>
      </w:pPr>
      <w:r>
        <w:rPr>
          <w:rFonts w:hint="eastAsia"/>
        </w:rPr>
        <w:t>BERT</w:t>
      </w:r>
    </w:p>
    <w:p>
      <w:pPr>
        <w:pStyle w:val="50"/>
      </w:pPr>
      <w:r>
        <w:rPr>
          <w:rFonts w:hint="eastAsia"/>
        </w:rPr>
        <w:t>概述</w:t>
      </w:r>
    </w:p>
    <w:p>
      <w:pPr>
        <w:pStyle w:val="24"/>
      </w:pPr>
      <w:r>
        <w:rPr>
          <w:rFonts w:hint="eastAsia"/>
        </w:rPr>
        <w:t>BERT（Bidirectional Encoder Representations from Transformers）是由 Google 于 2018 年提出的一种语言预训练模型。其核心创新在于采用 Transformer 的</w:t>
      </w:r>
      <w:r>
        <w:rPr>
          <w:rFonts w:hint="eastAsia"/>
          <w:b/>
          <w:bCs/>
        </w:rPr>
        <w:t>编码器（Encoder）</w:t>
      </w:r>
      <w:r>
        <w:rPr>
          <w:rFonts w:hint="eastAsia"/>
        </w:rPr>
        <w:t>结构，通过双向自注意力机制，在建模每个 token 表示时同时整合左右两个方向的上下文信息，从而获得更准确、更丰富的语义表示。</w:t>
      </w:r>
    </w:p>
    <w:p>
      <w:pPr>
        <w:pStyle w:val="56"/>
      </w:pPr>
      <w:r>
        <w:drawing>
          <wp:inline distT="0" distB="0" distL="0" distR="0">
            <wp:extent cx="4281170" cy="1883410"/>
            <wp:effectExtent l="0" t="0" r="5080" b="2540"/>
            <wp:docPr id="631914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4607" name="图片 1"/>
                    <pic:cNvPicPr>
                      <a:picLocks noChangeAspect="1"/>
                    </pic:cNvPicPr>
                  </pic:nvPicPr>
                  <pic:blipFill>
                    <a:blip r:embed="rId198"/>
                    <a:stretch>
                      <a:fillRect/>
                    </a:stretch>
                  </pic:blipFill>
                  <pic:spPr>
                    <a:xfrm>
                      <a:off x="0" y="0"/>
                      <a:ext cx="4288940" cy="1886803"/>
                    </a:xfrm>
                    <a:prstGeom prst="rect">
                      <a:avLst/>
                    </a:prstGeom>
                  </pic:spPr>
                </pic:pic>
              </a:graphicData>
            </a:graphic>
          </wp:inline>
        </w:drawing>
      </w:r>
    </w:p>
    <w:p>
      <w:pPr>
        <w:pStyle w:val="24"/>
      </w:pPr>
      <w:r>
        <w:rPr>
          <w:rFonts w:hint="eastAsia"/>
        </w:rPr>
        <w:t>在得到每个 token 的表示后，BERT可通过添加简单的任务特定层，适配不同类型的下游任务。</w:t>
      </w:r>
    </w:p>
    <w:p>
      <w:pPr>
        <w:pStyle w:val="24"/>
      </w:pPr>
      <w:r>
        <w:rPr>
          <w:rFonts w:hint="eastAsia"/>
        </w:rPr>
        <w:t>BERT 的设计更侧重于自然语言理解类任务，广泛应用于文本分类、序列标注、句子匹配等场景。模型发布后，在多个语言理解基准测试中取得了前所未有的领先成绩，推动 NLP 研究全面转向“预训练 + 微调”的通用建模范式。</w:t>
      </w:r>
    </w:p>
    <w:p>
      <w:pPr>
        <w:pStyle w:val="50"/>
      </w:pPr>
      <w:r>
        <w:rPr>
          <w:rFonts w:hint="eastAsia"/>
        </w:rPr>
        <w:t>模型结构</w:t>
      </w:r>
    </w:p>
    <w:p>
      <w:pPr>
        <w:pStyle w:val="24"/>
      </w:pPr>
      <w:r>
        <w:rPr>
          <w:rFonts w:hint="eastAsia"/>
        </w:rPr>
        <w:t>BERT 基于</w:t>
      </w:r>
      <w:r>
        <w:rPr>
          <w:rFonts w:hint="eastAsia"/>
          <w:b/>
          <w:bCs/>
        </w:rPr>
        <w:t>标准的 Transformer 编码器</w:t>
      </w:r>
      <w:r>
        <w:rPr>
          <w:rFonts w:hint="eastAsia"/>
        </w:rPr>
        <w:t>构建，其提供了两种模型规模，分别是BERT-base和BERT-large。</w:t>
      </w:r>
    </w:p>
    <w:p>
      <w:pPr>
        <w:pStyle w:val="56"/>
      </w:pPr>
      <w:r>
        <w:drawing>
          <wp:inline distT="0" distB="0" distL="0" distR="0">
            <wp:extent cx="1810385" cy="2420620"/>
            <wp:effectExtent l="0" t="0" r="0" b="0"/>
            <wp:docPr id="55855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0331" name="图片 1"/>
                    <pic:cNvPicPr>
                      <a:picLocks noChangeAspect="1"/>
                    </pic:cNvPicPr>
                  </pic:nvPicPr>
                  <pic:blipFill>
                    <a:blip r:embed="rId199"/>
                    <a:stretch>
                      <a:fillRect/>
                    </a:stretch>
                  </pic:blipFill>
                  <pic:spPr>
                    <a:xfrm>
                      <a:off x="0" y="0"/>
                      <a:ext cx="1843444" cy="2464669"/>
                    </a:xfrm>
                    <a:prstGeom prst="rect">
                      <a:avLst/>
                    </a:prstGeom>
                  </pic:spPr>
                </pic:pic>
              </a:graphicData>
            </a:graphic>
          </wp:inline>
        </w:drawing>
      </w:r>
    </w:p>
    <w:p>
      <w:pPr>
        <w:pStyle w:val="24"/>
      </w:pPr>
      <w:r>
        <w:rPr>
          <w:rFonts w:hint="eastAsia"/>
        </w:rPr>
        <w:t>具体参数规格如下：</w:t>
      </w:r>
    </w:p>
    <w:tbl>
      <w:tblPr>
        <w:tblStyle w:val="68"/>
        <w:tblW w:w="643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86"/>
        <w:gridCol w:w="1436"/>
        <w:gridCol w:w="1588"/>
        <w:gridCol w:w="1271"/>
        <w:gridCol w:w="8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86" w:type="dxa"/>
          </w:tcPr>
          <w:p>
            <w:pPr>
              <w:rPr>
                <w:b/>
                <w:bCs/>
              </w:rPr>
            </w:pPr>
            <w:r>
              <w:rPr>
                <w:b/>
                <w:bCs/>
              </w:rPr>
              <w:t>模型版本</w:t>
            </w:r>
          </w:p>
        </w:tc>
        <w:tc>
          <w:tcPr>
            <w:tcW w:w="1436" w:type="dxa"/>
          </w:tcPr>
          <w:p>
            <w:pPr>
              <w:rPr>
                <w:b w:val="0"/>
                <w:bCs w:val="0"/>
              </w:rPr>
            </w:pPr>
            <w:r>
              <w:rPr>
                <w:b/>
                <w:bCs/>
              </w:rPr>
              <w:t>层数</w:t>
            </w:r>
          </w:p>
          <w:p>
            <w:pPr>
              <w:rPr>
                <w:b/>
                <w:bCs/>
              </w:rPr>
            </w:pPr>
            <w:r>
              <w:rPr>
                <w:b/>
                <w:bCs/>
              </w:rPr>
              <w:t>（Layers）</w:t>
            </w:r>
          </w:p>
        </w:tc>
        <w:tc>
          <w:tcPr>
            <w:tcW w:w="1588" w:type="dxa"/>
          </w:tcPr>
          <w:p>
            <w:pPr>
              <w:rPr>
                <w:b w:val="0"/>
                <w:bCs w:val="0"/>
              </w:rPr>
            </w:pPr>
            <w:r>
              <w:rPr>
                <w:b/>
                <w:bCs/>
              </w:rPr>
              <w:t>模型维度</w:t>
            </w:r>
          </w:p>
          <w:p>
            <w:pPr>
              <w:rPr>
                <w:b/>
                <w:bCs/>
              </w:rPr>
            </w:pPr>
            <w:r>
              <w:rPr>
                <w:b/>
                <w:bCs/>
              </w:rPr>
              <w:t>（d_model）</w:t>
            </w:r>
          </w:p>
        </w:tc>
        <w:tc>
          <w:tcPr>
            <w:tcW w:w="1271" w:type="dxa"/>
          </w:tcPr>
          <w:p>
            <w:pPr>
              <w:rPr>
                <w:b w:val="0"/>
                <w:bCs w:val="0"/>
              </w:rPr>
            </w:pPr>
            <w:r>
              <w:rPr>
                <w:b/>
                <w:bCs/>
              </w:rPr>
              <w:t>注意力头数</w:t>
            </w:r>
          </w:p>
          <w:p>
            <w:pPr>
              <w:rPr>
                <w:b/>
                <w:bCs/>
              </w:rPr>
            </w:pPr>
            <w:r>
              <w:rPr>
                <w:b/>
                <w:bCs/>
              </w:rPr>
              <w:t>（Heads）</w:t>
            </w:r>
          </w:p>
        </w:tc>
        <w:tc>
          <w:tcPr>
            <w:tcW w:w="849" w:type="dxa"/>
          </w:tcPr>
          <w:p>
            <w:pPr>
              <w:rPr>
                <w:b/>
                <w:bCs/>
              </w:rPr>
            </w:pPr>
            <w:r>
              <w:rPr>
                <w:b/>
                <w:bCs/>
              </w:rPr>
              <w:t>参数量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86" w:type="dxa"/>
            <w:shd w:val="clear" w:color="auto" w:fill="F1F1F1" w:themeFill="background1" w:themeFillShade="F2"/>
          </w:tcPr>
          <w:p>
            <w:pPr>
              <w:rPr>
                <w:b/>
                <w:bCs/>
              </w:rPr>
            </w:pPr>
            <w:r>
              <w:rPr>
                <w:b/>
                <w:bCs/>
              </w:rPr>
              <w:t>BERT-base</w:t>
            </w:r>
          </w:p>
        </w:tc>
        <w:tc>
          <w:tcPr>
            <w:tcW w:w="1436" w:type="dxa"/>
            <w:shd w:val="clear" w:color="auto" w:fill="F1F1F1" w:themeFill="background1" w:themeFillShade="F2"/>
          </w:tcPr>
          <w:p>
            <w:r>
              <w:t>12</w:t>
            </w:r>
          </w:p>
        </w:tc>
        <w:tc>
          <w:tcPr>
            <w:tcW w:w="1588" w:type="dxa"/>
            <w:shd w:val="clear" w:color="auto" w:fill="F1F1F1" w:themeFill="background1" w:themeFillShade="F2"/>
          </w:tcPr>
          <w:p>
            <w:r>
              <w:t>768</w:t>
            </w:r>
          </w:p>
        </w:tc>
        <w:tc>
          <w:tcPr>
            <w:tcW w:w="1271" w:type="dxa"/>
            <w:shd w:val="clear" w:color="auto" w:fill="F1F1F1" w:themeFill="background1" w:themeFillShade="F2"/>
          </w:tcPr>
          <w:p>
            <w:r>
              <w:t>12</w:t>
            </w:r>
          </w:p>
        </w:tc>
        <w:tc>
          <w:tcPr>
            <w:tcW w:w="849" w:type="dxa"/>
            <w:shd w:val="clear" w:color="auto" w:fill="F1F1F1" w:themeFill="background1" w:themeFillShade="F2"/>
          </w:tcPr>
          <w:p>
            <w:r>
              <w:t>1.1 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86" w:type="dxa"/>
          </w:tcPr>
          <w:p>
            <w:pPr>
              <w:rPr>
                <w:b/>
                <w:bCs/>
              </w:rPr>
            </w:pPr>
            <w:r>
              <w:rPr>
                <w:b/>
                <w:bCs/>
              </w:rPr>
              <w:t>BERT-large</w:t>
            </w:r>
          </w:p>
        </w:tc>
        <w:tc>
          <w:tcPr>
            <w:tcW w:w="1436" w:type="dxa"/>
          </w:tcPr>
          <w:p>
            <w:r>
              <w:t>24</w:t>
            </w:r>
          </w:p>
        </w:tc>
        <w:tc>
          <w:tcPr>
            <w:tcW w:w="1588" w:type="dxa"/>
          </w:tcPr>
          <w:p>
            <w:r>
              <w:t>1024</w:t>
            </w:r>
          </w:p>
        </w:tc>
        <w:tc>
          <w:tcPr>
            <w:tcW w:w="1271" w:type="dxa"/>
          </w:tcPr>
          <w:p>
            <w:r>
              <w:t>16</w:t>
            </w:r>
          </w:p>
        </w:tc>
        <w:tc>
          <w:tcPr>
            <w:tcW w:w="849" w:type="dxa"/>
          </w:tcPr>
          <w:p>
            <w:r>
              <w:t>3.4 亿</w:t>
            </w:r>
          </w:p>
        </w:tc>
      </w:tr>
    </w:tbl>
    <w:p>
      <w:pPr>
        <w:pStyle w:val="24"/>
      </w:pPr>
      <w:r>
        <w:rPr>
          <w:rFonts w:hint="eastAsia"/>
        </w:rPr>
        <w:t>BERT模型各部分的结构细节如下：</w:t>
      </w:r>
    </w:p>
    <w:p>
      <w:pPr>
        <w:pStyle w:val="52"/>
      </w:pPr>
      <w:r>
        <w:t>输入表示层</w:t>
      </w:r>
    </w:p>
    <w:p>
      <w:pPr>
        <w:pStyle w:val="24"/>
      </w:pPr>
      <w:r>
        <w:rPr>
          <w:rFonts w:hint="eastAsia"/>
        </w:rPr>
        <w:t>BERT 的每个输入 token 表示由三部分嵌入相加组成：</w:t>
      </w:r>
    </w:p>
    <w:p>
      <w:pPr>
        <w:pStyle w:val="55"/>
        <w:ind w:firstLine="422"/>
      </w:pPr>
      <w:r>
        <w:rPr>
          <w:rFonts w:hint="eastAsia"/>
          <w:b/>
          <w:bCs/>
        </w:rPr>
        <w:t>Token Embedding</w:t>
      </w:r>
      <w:r>
        <w:rPr>
          <w:rFonts w:hint="eastAsia"/>
        </w:rPr>
        <w:t>：词本身的语义表示；</w:t>
      </w:r>
    </w:p>
    <w:p>
      <w:pPr>
        <w:pStyle w:val="55"/>
        <w:ind w:firstLine="422"/>
      </w:pPr>
      <w:r>
        <w:rPr>
          <w:rFonts w:hint="eastAsia"/>
          <w:b/>
          <w:bCs/>
        </w:rPr>
        <w:t>Position Embedding</w:t>
      </w:r>
      <w:r>
        <w:rPr>
          <w:rFonts w:hint="eastAsia"/>
        </w:rPr>
        <w:t>：表示 token 在序列中的位置，为可学习向量；</w:t>
      </w:r>
    </w:p>
    <w:p>
      <w:pPr>
        <w:pStyle w:val="55"/>
        <w:ind w:firstLine="422"/>
      </w:pPr>
      <w:r>
        <w:rPr>
          <w:rFonts w:hint="eastAsia"/>
          <w:b/>
          <w:bCs/>
        </w:rPr>
        <w:t>Segment Embedding</w:t>
      </w:r>
      <w:r>
        <w:rPr>
          <w:rFonts w:hint="eastAsia"/>
        </w:rPr>
        <w:t>：用于区分句子对任务中的两个句子，分别用一个可学习的向量表示。</w:t>
      </w:r>
    </w:p>
    <w:p>
      <w:pPr>
        <w:pStyle w:val="24"/>
      </w:pPr>
      <w:r>
        <w:rPr>
          <w:rFonts w:hint="eastAsia"/>
        </w:rPr>
        <w:t>如下图所示：</w:t>
      </w:r>
    </w:p>
    <w:p>
      <w:pPr>
        <w:pStyle w:val="56"/>
      </w:pPr>
      <w:r>
        <w:drawing>
          <wp:inline distT="0" distB="0" distL="0" distR="0">
            <wp:extent cx="5274310" cy="1591945"/>
            <wp:effectExtent l="0" t="0" r="2540" b="8255"/>
            <wp:docPr id="1906355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5185" name="图片 1"/>
                    <pic:cNvPicPr>
                      <a:picLocks noChangeAspect="1"/>
                    </pic:cNvPicPr>
                  </pic:nvPicPr>
                  <pic:blipFill>
                    <a:blip r:embed="rId200"/>
                    <a:stretch>
                      <a:fillRect/>
                    </a:stretch>
                  </pic:blipFill>
                  <pic:spPr>
                    <a:xfrm>
                      <a:off x="0" y="0"/>
                      <a:ext cx="5274310" cy="1591945"/>
                    </a:xfrm>
                    <a:prstGeom prst="rect">
                      <a:avLst/>
                    </a:prstGeom>
                  </pic:spPr>
                </pic:pic>
              </a:graphicData>
            </a:graphic>
          </wp:inline>
        </w:drawing>
      </w:r>
    </w:p>
    <w:p>
      <w:pPr>
        <w:pStyle w:val="24"/>
      </w:pPr>
      <w:r>
        <w:rPr>
          <w:rFonts w:hint="eastAsia"/>
        </w:rPr>
        <w:t>此外，BERT 输入中通常包含两个特殊符号：</w:t>
      </w:r>
    </w:p>
    <w:p>
      <w:pPr>
        <w:pStyle w:val="24"/>
      </w:pPr>
      <w:r>
        <w:rPr>
          <w:rFonts w:hint="eastAsia"/>
        </w:rPr>
        <w:t>[CLS]：句首标志，其输出向量常用于下游的文本分类任务；</w:t>
      </w:r>
    </w:p>
    <w:p>
      <w:pPr>
        <w:pStyle w:val="24"/>
      </w:pPr>
      <w:r>
        <w:rPr>
          <w:rFonts w:hint="eastAsia"/>
        </w:rPr>
        <w:t>[SEP]：句间分隔符，出现在每个句子末尾。</w:t>
      </w:r>
    </w:p>
    <w:p>
      <w:pPr>
        <w:pStyle w:val="52"/>
      </w:pPr>
      <w:r>
        <w:rPr>
          <w:rFonts w:hint="eastAsia"/>
        </w:rPr>
        <w:t>编码器</w:t>
      </w:r>
    </w:p>
    <w:p>
      <w:pPr>
        <w:pStyle w:val="24"/>
      </w:pPr>
      <w:r>
        <w:rPr>
          <w:rFonts w:hint="eastAsia"/>
        </w:rPr>
        <w:t>编码器结构同原始Transformer相同，不再赘述。</w:t>
      </w:r>
    </w:p>
    <w:p>
      <w:pPr>
        <w:pStyle w:val="52"/>
      </w:pPr>
      <w:r>
        <w:rPr>
          <w:rFonts w:hint="eastAsia"/>
        </w:rPr>
        <w:t>输出层</w:t>
      </w:r>
    </w:p>
    <w:p>
      <w:pPr>
        <w:pStyle w:val="24"/>
      </w:pPr>
      <w:r>
        <w:rPr>
          <w:rFonts w:hint="eastAsia"/>
        </w:rPr>
        <w:t>根据下游任务的类型，BERT 可以接入不同的任务输出头：</w:t>
      </w:r>
    </w:p>
    <w:p>
      <w:pPr>
        <w:pStyle w:val="24"/>
      </w:pPr>
      <w:r>
        <w:rPr>
          <w:rFonts w:hint="eastAsia"/>
        </w:rPr>
        <w:t>Token-Level 任务（如命名实体识别）：使用每个位置的输出表示；</w:t>
      </w:r>
    </w:p>
    <w:p>
      <w:pPr>
        <w:pStyle w:val="24"/>
      </w:pPr>
      <w:r>
        <w:rPr>
          <w:rFonts w:hint="eastAsia"/>
        </w:rPr>
        <w:t>Sequence-Level 任务（如文本分类、句子对分类）：使用特殊 token [CLS] 的输出表示，输入时被加在序列开头，专门用于汇总整个序列的语义信息。</w:t>
      </w:r>
    </w:p>
    <w:p>
      <w:pPr>
        <w:pStyle w:val="50"/>
      </w:pPr>
      <w:r>
        <w:rPr>
          <w:rFonts w:hint="eastAsia"/>
        </w:rPr>
        <w:t>预训练</w:t>
      </w:r>
    </w:p>
    <w:p>
      <w:pPr>
        <w:pStyle w:val="24"/>
      </w:pPr>
      <w:r>
        <w:t>BERT 的预训练阶段包含两个核心任务：</w:t>
      </w:r>
      <w:r>
        <w:rPr>
          <w:b/>
          <w:bCs/>
        </w:rPr>
        <w:t>掩码语言模型（Masked Language Modeling, MLM）</w:t>
      </w:r>
      <w:r>
        <w:t xml:space="preserve"> 和 </w:t>
      </w:r>
      <w:r>
        <w:rPr>
          <w:b/>
          <w:bCs/>
        </w:rPr>
        <w:t>下一句预测（Next Sentence Prediction, NSP）</w:t>
      </w:r>
      <w:r>
        <w:t>，分别用于学习词级语义和句间逻辑关系。</w:t>
      </w:r>
    </w:p>
    <w:p>
      <w:pPr>
        <w:pStyle w:val="55"/>
        <w:ind w:firstLine="422"/>
        <w:rPr>
          <w:b/>
          <w:bCs/>
        </w:rPr>
      </w:pPr>
      <w:r>
        <w:rPr>
          <w:b/>
          <w:bCs/>
        </w:rPr>
        <w:t>掩码语言模型（MLM）</w:t>
      </w:r>
    </w:p>
    <w:p>
      <w:pPr>
        <w:pStyle w:val="24"/>
      </w:pPr>
      <w:r>
        <w:rPr>
          <w:rFonts w:hint="eastAsia"/>
        </w:rPr>
        <w:t>为实现双向语言建模，BERT 不采用传统的从左到右或从右到左预测方式，而是引入了掩码语言模型。在训练中，BERT 会随机遮盖输入序列中约 15% 的 token，并训练模型根据上下文预测被遮盖的词。</w:t>
      </w:r>
    </w:p>
    <w:p>
      <w:pPr>
        <w:pStyle w:val="24"/>
      </w:pPr>
      <w:r>
        <w:rPr>
          <w:rFonts w:hint="eastAsia"/>
        </w:rPr>
        <w:t>遮盖策略如下：</w:t>
      </w:r>
    </w:p>
    <w:p>
      <w:pPr>
        <w:pStyle w:val="55"/>
        <w:numPr>
          <w:ilvl w:val="1"/>
          <w:numId w:val="2"/>
        </w:numPr>
        <w:ind w:firstLineChars="0"/>
      </w:pPr>
      <w:r>
        <w:rPr>
          <w:rFonts w:hint="eastAsia"/>
        </w:rPr>
        <w:t>80% 的被遮盖 token 替换为 [MASK]；</w:t>
      </w:r>
    </w:p>
    <w:p>
      <w:pPr>
        <w:pStyle w:val="55"/>
        <w:numPr>
          <w:ilvl w:val="1"/>
          <w:numId w:val="2"/>
        </w:numPr>
        <w:ind w:firstLineChars="0"/>
      </w:pPr>
      <w:r>
        <w:rPr>
          <w:rFonts w:hint="eastAsia"/>
        </w:rPr>
        <w:t>10% 替换为随机词；</w:t>
      </w:r>
    </w:p>
    <w:p>
      <w:pPr>
        <w:pStyle w:val="55"/>
        <w:numPr>
          <w:ilvl w:val="1"/>
          <w:numId w:val="2"/>
        </w:numPr>
        <w:ind w:firstLineChars="0"/>
      </w:pPr>
      <w:r>
        <w:rPr>
          <w:rFonts w:hint="eastAsia"/>
        </w:rPr>
        <w:t>10% 保持原词不变。</w:t>
      </w:r>
    </w:p>
    <w:p>
      <w:pPr>
        <w:pStyle w:val="24"/>
      </w:pPr>
      <w:r>
        <w:rPr>
          <w:rFonts w:hint="eastAsia"/>
        </w:rPr>
        <w:t>这种机制让模型在预训练时既能看到左侧上下文，也能看到右侧上下文，真正实现深度双向建模。</w:t>
      </w:r>
    </w:p>
    <w:p>
      <w:pPr>
        <w:pStyle w:val="56"/>
      </w:pPr>
      <w:r>
        <w:drawing>
          <wp:inline distT="0" distB="0" distL="0" distR="0">
            <wp:extent cx="2564130" cy="235585"/>
            <wp:effectExtent l="0" t="0" r="0" b="0"/>
            <wp:docPr id="197108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8279" name="图片 1"/>
                    <pic:cNvPicPr>
                      <a:picLocks noChangeAspect="1"/>
                    </pic:cNvPicPr>
                  </pic:nvPicPr>
                  <pic:blipFill>
                    <a:blip r:embed="rId201"/>
                    <a:stretch>
                      <a:fillRect/>
                    </a:stretch>
                  </pic:blipFill>
                  <pic:spPr>
                    <a:xfrm>
                      <a:off x="0" y="0"/>
                      <a:ext cx="2599563" cy="239112"/>
                    </a:xfrm>
                    <a:prstGeom prst="rect">
                      <a:avLst/>
                    </a:prstGeom>
                  </pic:spPr>
                </pic:pic>
              </a:graphicData>
            </a:graphic>
          </wp:inline>
        </w:drawing>
      </w:r>
    </w:p>
    <w:p>
      <w:pPr>
        <w:pStyle w:val="55"/>
        <w:ind w:firstLine="422"/>
        <w:rPr>
          <w:b/>
          <w:bCs/>
        </w:rPr>
      </w:pPr>
      <w:r>
        <w:rPr>
          <w:b/>
          <w:bCs/>
        </w:rPr>
        <w:t>下一句预测（NSP）</w:t>
      </w:r>
    </w:p>
    <w:p>
      <w:pPr>
        <w:pStyle w:val="24"/>
      </w:pPr>
      <w:r>
        <w:t>为了提升模型理解句间关系的能力，BERT 引入了“下一句预测”任务。训练时模型接收两个句子，判断第二句是否是第一句的真实后续句</w:t>
      </w:r>
      <w:r>
        <w:rPr>
          <w:rFonts w:hint="eastAsia"/>
        </w:rPr>
        <w:t>，其中：</w:t>
      </w:r>
    </w:p>
    <w:p>
      <w:pPr>
        <w:pStyle w:val="24"/>
      </w:pPr>
      <w:r>
        <w:rPr>
          <w:rFonts w:hint="eastAsia"/>
        </w:rPr>
        <w:t>50% 的训练样本是上下文中真实相邻的句子（正例）；</w:t>
      </w:r>
    </w:p>
    <w:p>
      <w:pPr>
        <w:pStyle w:val="24"/>
      </w:pPr>
      <w:r>
        <w:rPr>
          <w:rFonts w:hint="eastAsia"/>
        </w:rPr>
        <w:t>50% 是从语料中随机采样的非相邻句子（反例）。</w:t>
      </w:r>
    </w:p>
    <w:p>
      <w:pPr>
        <w:pStyle w:val="55"/>
        <w:ind w:firstLine="422"/>
        <w:rPr>
          <w:b/>
          <w:bCs/>
        </w:rPr>
      </w:pPr>
      <w:r>
        <w:rPr>
          <w:b/>
          <w:bCs/>
        </w:rPr>
        <w:t>正例：</w:t>
      </w:r>
    </w:p>
    <w:p>
      <w:pPr>
        <w:pStyle w:val="55"/>
        <w:numPr>
          <w:ilvl w:val="0"/>
          <w:numId w:val="4"/>
        </w:numPr>
        <w:ind w:firstLineChars="0"/>
      </w:pPr>
      <w:r>
        <w:t>A：我今天很忙。</w:t>
      </w:r>
    </w:p>
    <w:p>
      <w:pPr>
        <w:pStyle w:val="55"/>
        <w:numPr>
          <w:ilvl w:val="0"/>
          <w:numId w:val="4"/>
        </w:numPr>
        <w:ind w:firstLineChars="0"/>
      </w:pPr>
      <w:r>
        <w:t>B：所以没去上班。</w:t>
      </w:r>
    </w:p>
    <w:p>
      <w:pPr>
        <w:pStyle w:val="55"/>
        <w:ind w:firstLine="422"/>
        <w:rPr>
          <w:b/>
          <w:bCs/>
        </w:rPr>
      </w:pPr>
      <w:r>
        <w:rPr>
          <w:b/>
          <w:bCs/>
        </w:rPr>
        <w:t>反例：</w:t>
      </w:r>
    </w:p>
    <w:p>
      <w:pPr>
        <w:pStyle w:val="55"/>
        <w:numPr>
          <w:ilvl w:val="0"/>
          <w:numId w:val="5"/>
        </w:numPr>
        <w:ind w:firstLineChars="0"/>
      </w:pPr>
      <w:r>
        <w:t>A：我今天很忙。</w:t>
      </w:r>
    </w:p>
    <w:p>
      <w:pPr>
        <w:pStyle w:val="55"/>
        <w:numPr>
          <w:ilvl w:val="0"/>
          <w:numId w:val="5"/>
        </w:numPr>
        <w:ind w:firstLineChars="0"/>
      </w:pPr>
      <w:r>
        <w:t>B：天气很好。</w:t>
      </w:r>
    </w:p>
    <w:p>
      <w:pPr>
        <w:pStyle w:val="24"/>
      </w:pPr>
      <w:r>
        <w:rPr>
          <w:rFonts w:hint="eastAsia"/>
        </w:rPr>
        <w:t>在预训练时</w:t>
      </w:r>
      <w:r>
        <w:t>，BERT 同时优化 MLM 和 NSP 两个目标</w:t>
      </w:r>
      <w:r>
        <w:rPr>
          <w:rFonts w:hint="eastAsia"/>
        </w:rPr>
        <w:t>，具体操作如下图所示：</w:t>
      </w:r>
    </w:p>
    <w:p>
      <w:pPr>
        <w:pStyle w:val="56"/>
      </w:pPr>
      <w:r>
        <w:drawing>
          <wp:inline distT="0" distB="0" distL="0" distR="0">
            <wp:extent cx="2985770" cy="2574925"/>
            <wp:effectExtent l="0" t="0" r="5080" b="0"/>
            <wp:docPr id="696134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34426" name="图片 1"/>
                    <pic:cNvPicPr>
                      <a:picLocks noChangeAspect="1"/>
                    </pic:cNvPicPr>
                  </pic:nvPicPr>
                  <pic:blipFill>
                    <a:blip r:embed="rId202"/>
                    <a:stretch>
                      <a:fillRect/>
                    </a:stretch>
                  </pic:blipFill>
                  <pic:spPr>
                    <a:xfrm>
                      <a:off x="0" y="0"/>
                      <a:ext cx="3004357" cy="2591082"/>
                    </a:xfrm>
                    <a:prstGeom prst="rect">
                      <a:avLst/>
                    </a:prstGeom>
                  </pic:spPr>
                </pic:pic>
              </a:graphicData>
            </a:graphic>
          </wp:inline>
        </w:drawing>
      </w:r>
    </w:p>
    <w:p>
      <w:pPr>
        <w:pStyle w:val="56"/>
      </w:pPr>
      <w:bookmarkStart w:id="5" w:name="_Hlk205221358"/>
    </w:p>
    <w:bookmarkEnd w:id="5"/>
    <w:p>
      <w:pPr>
        <w:pStyle w:val="50"/>
      </w:pPr>
      <w:r>
        <w:rPr>
          <w:rFonts w:hint="eastAsia"/>
        </w:rPr>
        <w:t>微调</w:t>
      </w:r>
    </w:p>
    <w:p>
      <w:pPr>
        <w:pStyle w:val="24"/>
      </w:pPr>
      <w:r>
        <w:rPr>
          <w:rFonts w:hint="eastAsia"/>
        </w:rPr>
        <w:t>在预训练完成后，BERT 可通过少量微调适配多种下游任务，如文本分类、句子匹配、问答系统、序列标注等。微调时，模型主体结构保持不变，仅在顶部添加一个任务特定的输出层，并使用下游任务数据对整个模型进行训练。</w:t>
      </w:r>
    </w:p>
    <w:p>
      <w:pPr>
        <w:pStyle w:val="24"/>
      </w:pPr>
      <w:r>
        <w:rPr>
          <w:rFonts w:hint="eastAsia"/>
        </w:rPr>
        <w:t>BERT 的输入格式在微调阶段基本保持与预训练一致，仍以 token 序列为输入，使用 [CLS] 和 [SEP] 等特殊符号。不同任务的差异主要体现在输出层设计，以及从模型输出中提取哪些表示进行预测。</w:t>
      </w:r>
    </w:p>
    <w:p>
      <w:pPr>
        <w:pStyle w:val="24"/>
      </w:pPr>
      <w:r>
        <w:rPr>
          <w:rFonts w:hint="eastAsia"/>
        </w:rPr>
        <w:t>下面</w:t>
      </w:r>
      <w:r>
        <w:t>分别介绍 BERT 在四类典型任务中的微调方式：</w:t>
      </w:r>
    </w:p>
    <w:p>
      <w:pPr>
        <w:pStyle w:val="24"/>
        <w:rPr>
          <w:b/>
          <w:bCs/>
        </w:rPr>
      </w:pPr>
      <w:r>
        <w:rPr>
          <w:rFonts w:hint="eastAsia"/>
          <w:b/>
          <w:bCs/>
        </w:rPr>
        <w:t>(a) 句子对分类任务</w:t>
      </w:r>
    </w:p>
    <w:p>
      <w:pPr>
        <w:pStyle w:val="24"/>
      </w:pPr>
      <w:r>
        <w:rPr>
          <w:rFonts w:hint="eastAsia"/>
        </w:rPr>
        <w:t>输入格式：[CLS] 句子1 [SEP] 句子2 [SEP]</w:t>
      </w:r>
    </w:p>
    <w:p>
      <w:pPr>
        <w:pStyle w:val="24"/>
      </w:pPr>
      <w:r>
        <w:rPr>
          <w:rFonts w:hint="eastAsia"/>
        </w:rPr>
        <w:t>输出方式：</w:t>
      </w:r>
      <w:r>
        <w:t>使用 [CLS] 的输出向量接入线性层进行分类，用于判断两个句子之间是否存在重复、蕴含、矛盾等关系。</w:t>
      </w:r>
    </w:p>
    <w:p>
      <w:pPr>
        <w:pStyle w:val="56"/>
      </w:pPr>
      <w:r>
        <w:drawing>
          <wp:inline distT="0" distB="0" distL="0" distR="0">
            <wp:extent cx="2416810" cy="2716530"/>
            <wp:effectExtent l="0" t="0" r="2540" b="7620"/>
            <wp:docPr id="132788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4738" name="图片 1"/>
                    <pic:cNvPicPr>
                      <a:picLocks noChangeAspect="1"/>
                    </pic:cNvPicPr>
                  </pic:nvPicPr>
                  <pic:blipFill>
                    <a:blip r:embed="rId203"/>
                    <a:stretch>
                      <a:fillRect/>
                    </a:stretch>
                  </pic:blipFill>
                  <pic:spPr>
                    <a:xfrm>
                      <a:off x="0" y="0"/>
                      <a:ext cx="2429488" cy="2731345"/>
                    </a:xfrm>
                    <a:prstGeom prst="rect">
                      <a:avLst/>
                    </a:prstGeom>
                  </pic:spPr>
                </pic:pic>
              </a:graphicData>
            </a:graphic>
          </wp:inline>
        </w:drawing>
      </w:r>
    </w:p>
    <w:p>
      <w:pPr>
        <w:pStyle w:val="24"/>
      </w:pPr>
      <w:r>
        <w:rPr>
          <w:rFonts w:hint="eastAsia"/>
        </w:rPr>
        <w:t>注：</w:t>
      </w:r>
    </w:p>
    <w:p>
      <w:pPr>
        <w:pStyle w:val="55"/>
        <w:ind w:firstLine="420"/>
      </w:pPr>
      <w:r>
        <w:rPr>
          <w:rFonts w:hint="eastAsia"/>
        </w:rPr>
        <w:t>MNLI：Multi-Genre Natural Language Inference，多类别句子蕴含判断</w:t>
      </w:r>
    </w:p>
    <w:p>
      <w:pPr>
        <w:pStyle w:val="55"/>
        <w:ind w:firstLine="420"/>
      </w:pPr>
      <w:r>
        <w:rPr>
          <w:rFonts w:hint="eastAsia"/>
        </w:rPr>
        <w:t>QQP: Quora Question Pairs，问句语义重复判断</w:t>
      </w:r>
    </w:p>
    <w:p>
      <w:pPr>
        <w:pStyle w:val="55"/>
        <w:ind w:firstLine="420"/>
      </w:pPr>
      <w:r>
        <w:rPr>
          <w:rFonts w:hint="eastAsia"/>
        </w:rPr>
        <w:t>QNLI: Question Natural Language Inference</w:t>
      </w:r>
      <w:r>
        <w:rPr>
          <w:rFonts w:hint="eastAsia"/>
        </w:rPr>
        <w:tab/>
      </w:r>
      <w:r>
        <w:rPr>
          <w:rFonts w:hint="eastAsia"/>
        </w:rPr>
        <w:t>，判断句子是否为问题的答案</w:t>
      </w:r>
    </w:p>
    <w:p>
      <w:pPr>
        <w:pStyle w:val="55"/>
        <w:ind w:firstLine="420"/>
      </w:pPr>
      <w:r>
        <w:rPr>
          <w:rFonts w:hint="eastAsia"/>
        </w:rPr>
        <w:t>STX-B: Semantic Textual Similarity Benchmark，语义相似度回归</w:t>
      </w:r>
    </w:p>
    <w:p>
      <w:pPr>
        <w:pStyle w:val="55"/>
        <w:ind w:firstLine="420"/>
      </w:pPr>
      <w:r>
        <w:rPr>
          <w:rFonts w:hint="eastAsia"/>
        </w:rPr>
        <w:t>MRPC: Microsoft Research Paraphrase Corpus，句子复述判断</w:t>
      </w:r>
    </w:p>
    <w:p>
      <w:pPr>
        <w:pStyle w:val="55"/>
        <w:ind w:firstLine="420"/>
      </w:pPr>
      <w:r>
        <w:rPr>
          <w:rFonts w:hint="eastAsia"/>
        </w:rPr>
        <w:t>RTE: Recognizing Textual Entailment，二分类蕴含判断</w:t>
      </w:r>
    </w:p>
    <w:p>
      <w:pPr>
        <w:pStyle w:val="55"/>
        <w:ind w:firstLine="420"/>
      </w:pPr>
      <w:r>
        <w:rPr>
          <w:rFonts w:hint="eastAsia"/>
        </w:rPr>
        <w:t>SWAG: Situations With Adversarial Generations，多项选择填句任务</w:t>
      </w:r>
    </w:p>
    <w:p>
      <w:pPr>
        <w:pStyle w:val="24"/>
        <w:rPr>
          <w:b/>
          <w:bCs/>
        </w:rPr>
      </w:pPr>
      <w:r>
        <w:rPr>
          <w:rFonts w:hint="eastAsia"/>
        </w:rPr>
        <w:t xml:space="preserve">(b) </w:t>
      </w:r>
      <w:r>
        <w:rPr>
          <w:rFonts w:hint="eastAsia"/>
          <w:b/>
          <w:bCs/>
        </w:rPr>
        <w:t>单句分类任务</w:t>
      </w:r>
    </w:p>
    <w:p>
      <w:pPr>
        <w:pStyle w:val="24"/>
      </w:pPr>
      <w:r>
        <w:rPr>
          <w:rFonts w:hint="eastAsia"/>
        </w:rPr>
        <w:t>输入格式：[CLS] 句子 [SEP]</w:t>
      </w:r>
    </w:p>
    <w:p>
      <w:pPr>
        <w:pStyle w:val="24"/>
      </w:pPr>
      <w:r>
        <w:rPr>
          <w:rFonts w:hint="eastAsia"/>
        </w:rPr>
        <w:t>输出方式：同样使用 [CLS] 的输出向量，经过线性层用于情感极性判断、语法可接受性判断等。</w:t>
      </w:r>
    </w:p>
    <w:p>
      <w:pPr>
        <w:pStyle w:val="56"/>
      </w:pPr>
      <w:r>
        <w:drawing>
          <wp:inline distT="0" distB="0" distL="0" distR="0">
            <wp:extent cx="2346325" cy="2464435"/>
            <wp:effectExtent l="0" t="0" r="0" b="0"/>
            <wp:docPr id="906889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9701" name="图片 1"/>
                    <pic:cNvPicPr>
                      <a:picLocks noChangeAspect="1"/>
                    </pic:cNvPicPr>
                  </pic:nvPicPr>
                  <pic:blipFill>
                    <a:blip r:embed="rId204"/>
                    <a:stretch>
                      <a:fillRect/>
                    </a:stretch>
                  </pic:blipFill>
                  <pic:spPr>
                    <a:xfrm>
                      <a:off x="0" y="0"/>
                      <a:ext cx="2356637" cy="2475234"/>
                    </a:xfrm>
                    <a:prstGeom prst="rect">
                      <a:avLst/>
                    </a:prstGeom>
                  </pic:spPr>
                </pic:pic>
              </a:graphicData>
            </a:graphic>
          </wp:inline>
        </w:drawing>
      </w:r>
    </w:p>
    <w:p>
      <w:pPr>
        <w:pStyle w:val="24"/>
      </w:pPr>
      <w:r>
        <w:rPr>
          <w:rFonts w:hint="eastAsia"/>
        </w:rPr>
        <w:t>注：</w:t>
      </w:r>
    </w:p>
    <w:p>
      <w:pPr>
        <w:pStyle w:val="55"/>
        <w:ind w:firstLine="420"/>
      </w:pPr>
      <w:r>
        <w:rPr>
          <w:rFonts w:hint="eastAsia"/>
        </w:rPr>
        <w:t>SST-2: Stanford Sentiment Treebank (binary)，情感极性判断（二分类）</w:t>
      </w:r>
    </w:p>
    <w:p>
      <w:pPr>
        <w:pStyle w:val="55"/>
        <w:ind w:firstLine="420"/>
      </w:pPr>
      <w:r>
        <w:rPr>
          <w:rFonts w:hint="eastAsia"/>
        </w:rPr>
        <w:t>CoLA: Corpus of Linguistic Acceptability，语法可接受性判断（二分类）</w:t>
      </w:r>
    </w:p>
    <w:p>
      <w:pPr>
        <w:pStyle w:val="24"/>
      </w:pPr>
      <w:r>
        <w:rPr>
          <w:rFonts w:hint="eastAsia"/>
        </w:rPr>
        <w:t xml:space="preserve">(c) </w:t>
      </w:r>
      <w:r>
        <w:rPr>
          <w:rFonts w:hint="eastAsia"/>
          <w:b/>
          <w:bCs/>
        </w:rPr>
        <w:t>问答任务</w:t>
      </w:r>
    </w:p>
    <w:p>
      <w:pPr>
        <w:pStyle w:val="24"/>
      </w:pPr>
      <w:r>
        <w:rPr>
          <w:rFonts w:hint="eastAsia"/>
        </w:rPr>
        <w:t>输入格式：[CLS] 问题 [SEP] 段落 [SEP]</w:t>
      </w:r>
    </w:p>
    <w:p>
      <w:pPr>
        <w:pStyle w:val="24"/>
      </w:pPr>
      <w:r>
        <w:rPr>
          <w:rFonts w:hint="eastAsia"/>
        </w:rPr>
        <w:t>输出方式：</w:t>
      </w:r>
      <w:r>
        <w:t xml:space="preserve"> </w:t>
      </w:r>
      <w:r>
        <w:rPr>
          <w:rFonts w:hint="eastAsia"/>
        </w:rPr>
        <w:t>模型不会使用 [CLS] 向量，而是对每个 token 分别预测其作为答案起始位置和结束位置的概率。最终根据得分确定答案在段落中的位置范围，从中直接抽取连续的答案文本。</w:t>
      </w:r>
    </w:p>
    <w:p>
      <w:pPr>
        <w:pStyle w:val="56"/>
      </w:pPr>
      <w:r>
        <w:drawing>
          <wp:inline distT="0" distB="0" distL="0" distR="0">
            <wp:extent cx="2332990" cy="2421255"/>
            <wp:effectExtent l="0" t="0" r="0" b="0"/>
            <wp:docPr id="745807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07624" name="图片 1"/>
                    <pic:cNvPicPr>
                      <a:picLocks noChangeAspect="1"/>
                    </pic:cNvPicPr>
                  </pic:nvPicPr>
                  <pic:blipFill>
                    <a:blip r:embed="rId205"/>
                    <a:stretch>
                      <a:fillRect/>
                    </a:stretch>
                  </pic:blipFill>
                  <pic:spPr>
                    <a:xfrm>
                      <a:off x="0" y="0"/>
                      <a:ext cx="2380089" cy="2470066"/>
                    </a:xfrm>
                    <a:prstGeom prst="rect">
                      <a:avLst/>
                    </a:prstGeom>
                  </pic:spPr>
                </pic:pic>
              </a:graphicData>
            </a:graphic>
          </wp:inline>
        </w:drawing>
      </w:r>
    </w:p>
    <w:p>
      <w:pPr>
        <w:pStyle w:val="24"/>
      </w:pPr>
      <w:r>
        <w:rPr>
          <w:rFonts w:hint="eastAsia"/>
        </w:rPr>
        <w:t>注：</w:t>
      </w:r>
    </w:p>
    <w:p>
      <w:pPr>
        <w:pStyle w:val="55"/>
        <w:ind w:firstLine="420"/>
      </w:pPr>
      <w:r>
        <w:rPr>
          <w:rFonts w:hint="eastAsia"/>
        </w:rPr>
        <w:t>SQuAD v1.1：Stanford Question Answering Dataset</w:t>
      </w:r>
      <w:r>
        <w:rPr>
          <w:rFonts w:hint="eastAsia"/>
        </w:rPr>
        <w:tab/>
      </w:r>
      <w:r>
        <w:rPr>
          <w:rFonts w:hint="eastAsia"/>
        </w:rPr>
        <w:t>抽取式问答（起止定位）</w:t>
      </w:r>
    </w:p>
    <w:p>
      <w:pPr>
        <w:pStyle w:val="24"/>
        <w:rPr>
          <w:b/>
          <w:bCs/>
        </w:rPr>
      </w:pPr>
      <w:r>
        <w:rPr>
          <w:rFonts w:hint="eastAsia"/>
        </w:rPr>
        <w:t xml:space="preserve">(d) </w:t>
      </w:r>
      <w:r>
        <w:rPr>
          <w:rFonts w:hint="eastAsia"/>
          <w:b/>
          <w:bCs/>
        </w:rPr>
        <w:t>序列标注任务</w:t>
      </w:r>
    </w:p>
    <w:p>
      <w:pPr>
        <w:pStyle w:val="24"/>
      </w:pPr>
      <w:r>
        <w:rPr>
          <w:rFonts w:hint="eastAsia"/>
        </w:rPr>
        <w:t>输入格式：[CLS] 句子 [SEP]</w:t>
      </w:r>
    </w:p>
    <w:p>
      <w:pPr>
        <w:pStyle w:val="24"/>
      </w:pPr>
      <w:r>
        <w:rPr>
          <w:rFonts w:hint="eastAsia"/>
        </w:rPr>
        <w:t>输出方式：对每个 token 的输出向量单独进行分类，例如判断是否为人名（B-PER）、地名（B-LOC）等。</w:t>
      </w:r>
    </w:p>
    <w:p>
      <w:pPr>
        <w:pStyle w:val="56"/>
      </w:pPr>
      <w:r>
        <w:drawing>
          <wp:inline distT="0" distB="0" distL="0" distR="0">
            <wp:extent cx="2460625" cy="2502535"/>
            <wp:effectExtent l="0" t="0" r="0" b="0"/>
            <wp:docPr id="1015272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2128" name="图片 1"/>
                    <pic:cNvPicPr>
                      <a:picLocks noChangeAspect="1"/>
                    </pic:cNvPicPr>
                  </pic:nvPicPr>
                  <pic:blipFill>
                    <a:blip r:embed="rId206"/>
                    <a:stretch>
                      <a:fillRect/>
                    </a:stretch>
                  </pic:blipFill>
                  <pic:spPr>
                    <a:xfrm>
                      <a:off x="0" y="0"/>
                      <a:ext cx="2465602" cy="2507160"/>
                    </a:xfrm>
                    <a:prstGeom prst="rect">
                      <a:avLst/>
                    </a:prstGeom>
                  </pic:spPr>
                </pic:pic>
              </a:graphicData>
            </a:graphic>
          </wp:inline>
        </w:drawing>
      </w:r>
    </w:p>
    <w:p>
      <w:pPr>
        <w:pStyle w:val="24"/>
      </w:pPr>
      <w:r>
        <w:rPr>
          <w:rFonts w:hint="eastAsia"/>
        </w:rPr>
        <w:t>注：</w:t>
      </w:r>
    </w:p>
    <w:p>
      <w:pPr>
        <w:pStyle w:val="24"/>
      </w:pPr>
      <w:r>
        <w:rPr>
          <w:rFonts w:hint="eastAsia"/>
        </w:rPr>
        <w:t>NER：Named Entity Recognition，命名实体识别</w:t>
      </w:r>
    </w:p>
    <w:p>
      <w:pPr>
        <w:pStyle w:val="46"/>
      </w:pPr>
      <w:r>
        <w:rPr>
          <w:rFonts w:hint="eastAsia"/>
        </w:rPr>
        <w:t>T5</w:t>
      </w:r>
    </w:p>
    <w:p>
      <w:pPr>
        <w:pStyle w:val="50"/>
      </w:pPr>
      <w:r>
        <w:rPr>
          <w:rFonts w:hint="eastAsia"/>
        </w:rPr>
        <w:t>概述</w:t>
      </w:r>
    </w:p>
    <w:p>
      <w:pPr>
        <w:pStyle w:val="24"/>
      </w:pPr>
      <w:r>
        <w:rPr>
          <w:rFonts w:hint="eastAsia"/>
        </w:rPr>
        <w:t>T5（Text-to-Text Transfer Transformer）是 Google Research 于 2020 年提出的一种统一预训练框架，它首次在完整的 Transformer 编码器-解码器结构（Encoder-Decoder）上实现了预训练语言模型。</w:t>
      </w:r>
    </w:p>
    <w:p>
      <w:pPr>
        <w:pStyle w:val="24"/>
      </w:pPr>
      <w:r>
        <w:rPr>
          <w:rFonts w:hint="eastAsia"/>
        </w:rPr>
        <w:t>T5的核心思想是将所有自然语言处理任务统一表示为“文本到文本”的转换问题（Text-to-Text Framework），即无论输入是文本分类、问答还是翻译，模型的输入输出均是自然语言形式的字符串，如下图所示：</w:t>
      </w:r>
    </w:p>
    <w:p>
      <w:pPr>
        <w:pStyle w:val="56"/>
      </w:pPr>
      <w:r>
        <w:drawing>
          <wp:inline distT="0" distB="0" distL="0" distR="0">
            <wp:extent cx="5274310" cy="1796415"/>
            <wp:effectExtent l="0" t="0" r="2540" b="0"/>
            <wp:docPr id="98369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4477" name="图片 1"/>
                    <pic:cNvPicPr>
                      <a:picLocks noChangeAspect="1"/>
                    </pic:cNvPicPr>
                  </pic:nvPicPr>
                  <pic:blipFill>
                    <a:blip r:embed="rId207"/>
                    <a:stretch>
                      <a:fillRect/>
                    </a:stretch>
                  </pic:blipFill>
                  <pic:spPr>
                    <a:xfrm>
                      <a:off x="0" y="0"/>
                      <a:ext cx="5274310" cy="1796415"/>
                    </a:xfrm>
                    <a:prstGeom prst="rect">
                      <a:avLst/>
                    </a:prstGeom>
                  </pic:spPr>
                </pic:pic>
              </a:graphicData>
            </a:graphic>
          </wp:inline>
        </w:drawing>
      </w:r>
    </w:p>
    <w:p>
      <w:pPr>
        <w:pStyle w:val="24"/>
      </w:pPr>
      <w:r>
        <w:rPr>
          <w:rFonts w:hint="eastAsia"/>
        </w:rPr>
        <w:t>这一设计使得 T5 可以通过同一个模型架构、同一套预训练机制完成多种任务，具备极强的统一性与迁移能力。</w:t>
      </w:r>
    </w:p>
    <w:p>
      <w:pPr>
        <w:pStyle w:val="50"/>
      </w:pPr>
      <w:r>
        <w:rPr>
          <w:rFonts w:hint="eastAsia"/>
        </w:rPr>
        <w:t>模型结构</w:t>
      </w:r>
    </w:p>
    <w:p>
      <w:pPr>
        <w:pStyle w:val="24"/>
      </w:pPr>
      <w:r>
        <w:rPr>
          <w:rFonts w:hint="eastAsia"/>
        </w:rPr>
        <w:t>T5模型大</w:t>
      </w:r>
      <w:r>
        <w:t>体遵循原始</w:t>
      </w:r>
      <w:r>
        <w:rPr>
          <w:rFonts w:hint="eastAsia"/>
        </w:rPr>
        <w:t>的</w:t>
      </w:r>
      <w:r>
        <w:t>Transformer架构</w:t>
      </w:r>
      <w:r>
        <w:rPr>
          <w:rFonts w:hint="eastAsia"/>
        </w:rPr>
        <w:t>，此处不再赘述。</w:t>
      </w:r>
    </w:p>
    <w:p>
      <w:pPr>
        <w:pStyle w:val="50"/>
      </w:pPr>
      <w:r>
        <w:rPr>
          <w:rFonts w:hint="eastAsia"/>
        </w:rPr>
        <w:t>预训练</w:t>
      </w:r>
    </w:p>
    <w:p>
      <w:pPr>
        <w:pStyle w:val="24"/>
      </w:pPr>
      <w:r>
        <w:rPr>
          <w:rFonts w:hint="eastAsia"/>
        </w:rPr>
        <w:t>T5模型的预训练目标被称为</w:t>
      </w:r>
      <w:r>
        <w:t>Corrupted span prediction</w:t>
      </w:r>
      <w:r>
        <w:rPr>
          <w:rFonts w:hint="eastAsia"/>
        </w:rPr>
        <w:t>，具体过程如下：</w:t>
      </w:r>
    </w:p>
    <w:p>
      <w:pPr>
        <w:pStyle w:val="52"/>
      </w:pPr>
      <w:r>
        <w:rPr>
          <w:rFonts w:hint="eastAsia"/>
        </w:rPr>
        <w:t>随机遮盖输入文本中的若干连续片段（span）；</w:t>
      </w:r>
    </w:p>
    <w:p>
      <w:pPr>
        <w:pStyle w:val="52"/>
      </w:pPr>
      <w:r>
        <w:rPr>
          <w:rFonts w:hint="eastAsia"/>
        </w:rPr>
        <w:t>将每个被遮盖的连续片段替换为一个个特殊token；</w:t>
      </w:r>
    </w:p>
    <w:p>
      <w:pPr>
        <w:pStyle w:val="52"/>
      </w:pPr>
      <w:r>
        <w:rPr>
          <w:rFonts w:hint="eastAsia"/>
        </w:rPr>
        <w:t>令模型学习生成这些遮盖片段的内容，作为输出序列。</w:t>
      </w:r>
    </w:p>
    <w:p>
      <w:pPr>
        <w:pStyle w:val="24"/>
      </w:pPr>
      <w:r>
        <w:rPr>
          <w:rFonts w:hint="eastAsia"/>
        </w:rPr>
        <w:t>如下图所示：</w:t>
      </w:r>
    </w:p>
    <w:p>
      <w:pPr>
        <w:pStyle w:val="56"/>
      </w:pPr>
      <w:r>
        <w:drawing>
          <wp:inline distT="0" distB="0" distL="0" distR="0">
            <wp:extent cx="3222625" cy="1184275"/>
            <wp:effectExtent l="0" t="0" r="0" b="0"/>
            <wp:docPr id="87822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0080" name="图片 1"/>
                    <pic:cNvPicPr>
                      <a:picLocks noChangeAspect="1"/>
                    </pic:cNvPicPr>
                  </pic:nvPicPr>
                  <pic:blipFill>
                    <a:blip r:embed="rId208"/>
                    <a:stretch>
                      <a:fillRect/>
                    </a:stretch>
                  </pic:blipFill>
                  <pic:spPr>
                    <a:xfrm>
                      <a:off x="0" y="0"/>
                      <a:ext cx="3242482" cy="1191825"/>
                    </a:xfrm>
                    <a:prstGeom prst="rect">
                      <a:avLst/>
                    </a:prstGeom>
                  </pic:spPr>
                </pic:pic>
              </a:graphicData>
            </a:graphic>
          </wp:inline>
        </w:drawing>
      </w:r>
    </w:p>
    <w:p>
      <w:pPr>
        <w:pStyle w:val="24"/>
      </w:pPr>
      <w:r>
        <w:rPr>
          <w:rFonts w:hint="eastAsia"/>
        </w:rPr>
        <w:t>这种方式既保留了模型的双向建模能力，又为训练提供了明确的“生成式”学习信号，使模型可以更自然的适配下游任务。</w:t>
      </w:r>
    </w:p>
    <w:p>
      <w:pPr>
        <w:pStyle w:val="50"/>
      </w:pPr>
      <w:r>
        <w:rPr>
          <w:rFonts w:hint="eastAsia"/>
        </w:rPr>
        <w:t>微调</w:t>
      </w:r>
    </w:p>
    <w:p>
      <w:pPr>
        <w:pStyle w:val="24"/>
      </w:pPr>
      <w:r>
        <w:rPr>
          <w:rFonts w:hint="eastAsia"/>
        </w:rPr>
        <w:t>T5微调阶段需要将所有任务转换为文本到文本的形式，例如：</w:t>
      </w:r>
    </w:p>
    <w:tbl>
      <w:tblPr>
        <w:tblStyle w:val="68"/>
        <w:tblW w:w="8501"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6091"/>
        <w:gridCol w:w="117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40" w:type="dxa"/>
          </w:tcPr>
          <w:p>
            <w:pPr>
              <w:rPr>
                <w:b/>
                <w:bCs/>
              </w:rPr>
            </w:pPr>
            <w:r>
              <w:rPr>
                <w:b/>
                <w:bCs/>
              </w:rPr>
              <w:t>任务类型</w:t>
            </w:r>
          </w:p>
        </w:tc>
        <w:tc>
          <w:tcPr>
            <w:tcW w:w="6091" w:type="dxa"/>
          </w:tcPr>
          <w:p>
            <w:pPr>
              <w:rPr>
                <w:b/>
                <w:bCs/>
              </w:rPr>
            </w:pPr>
            <w:r>
              <w:rPr>
                <w:b/>
                <w:bCs/>
              </w:rPr>
              <w:t>输入形式</w:t>
            </w:r>
          </w:p>
        </w:tc>
        <w:tc>
          <w:tcPr>
            <w:tcW w:w="1170" w:type="dxa"/>
          </w:tcPr>
          <w:p>
            <w:pPr>
              <w:rPr>
                <w:b/>
                <w:bCs/>
              </w:rPr>
            </w:pPr>
            <w:r>
              <w:rPr>
                <w:b/>
                <w:bCs/>
              </w:rPr>
              <w:t>目标输出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40" w:type="dxa"/>
            <w:shd w:val="clear" w:color="auto" w:fill="F1F1F1" w:themeFill="background1" w:themeFillShade="F2"/>
          </w:tcPr>
          <w:p>
            <w:pPr>
              <w:rPr>
                <w:b/>
                <w:bCs/>
              </w:rPr>
            </w:pPr>
            <w:r>
              <w:rPr>
                <w:b/>
                <w:bCs/>
              </w:rPr>
              <w:t>翻译</w:t>
            </w:r>
          </w:p>
        </w:tc>
        <w:tc>
          <w:tcPr>
            <w:tcW w:w="6091" w:type="dxa"/>
            <w:shd w:val="clear" w:color="auto" w:fill="F1F1F1" w:themeFill="background1" w:themeFillShade="F2"/>
          </w:tcPr>
          <w:p>
            <w:r>
              <w:rPr>
                <w:color w:val="EE0000"/>
              </w:rPr>
              <w:t>translate English to German:</w:t>
            </w:r>
            <w:r>
              <w:t xml:space="preserve"> That is good.</w:t>
            </w:r>
          </w:p>
        </w:tc>
        <w:tc>
          <w:tcPr>
            <w:tcW w:w="1170" w:type="dxa"/>
            <w:shd w:val="clear" w:color="auto" w:fill="F1F1F1" w:themeFill="background1" w:themeFillShade="F2"/>
          </w:tcPr>
          <w:p>
            <w:r>
              <w:t>Das ist gut.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40" w:type="dxa"/>
          </w:tcPr>
          <w:p>
            <w:pPr>
              <w:rPr>
                <w:b/>
                <w:bCs/>
              </w:rPr>
            </w:pPr>
            <w:r>
              <w:rPr>
                <w:b/>
                <w:bCs/>
              </w:rPr>
              <w:t>情感分类</w:t>
            </w:r>
          </w:p>
        </w:tc>
        <w:tc>
          <w:tcPr>
            <w:tcW w:w="6091" w:type="dxa"/>
          </w:tcPr>
          <w:p>
            <w:r>
              <w:rPr>
                <w:color w:val="EE0000"/>
              </w:rPr>
              <w:t>sentiment:</w:t>
            </w:r>
            <w:r>
              <w:t xml:space="preserve"> This movie was great.</w:t>
            </w:r>
          </w:p>
        </w:tc>
        <w:tc>
          <w:tcPr>
            <w:tcW w:w="1170" w:type="dxa"/>
          </w:tcPr>
          <w:p>
            <w:r>
              <w:t xml:space="preserve">positive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240" w:type="dxa"/>
            <w:shd w:val="clear" w:color="auto" w:fill="F1F1F1" w:themeFill="background1" w:themeFillShade="F2"/>
          </w:tcPr>
          <w:p>
            <w:pPr>
              <w:rPr>
                <w:b/>
                <w:bCs/>
              </w:rPr>
            </w:pPr>
            <w:r>
              <w:rPr>
                <w:b/>
                <w:bCs/>
              </w:rPr>
              <w:t>问答</w:t>
            </w:r>
          </w:p>
        </w:tc>
        <w:tc>
          <w:tcPr>
            <w:tcW w:w="6091" w:type="dxa"/>
            <w:shd w:val="clear" w:color="auto" w:fill="F1F1F1" w:themeFill="background1" w:themeFillShade="F2"/>
          </w:tcPr>
          <w:p>
            <w:r>
              <w:rPr>
                <w:color w:val="EE0000"/>
              </w:rPr>
              <w:t xml:space="preserve">question: </w:t>
            </w:r>
            <w:r>
              <w:t xml:space="preserve">What is the capital of France? </w:t>
            </w:r>
            <w:r>
              <w:rPr>
                <w:color w:val="EE0000"/>
              </w:rPr>
              <w:t>context:</w:t>
            </w:r>
            <w:r>
              <w:t xml:space="preserve"> France is a country...</w:t>
            </w:r>
          </w:p>
        </w:tc>
        <w:tc>
          <w:tcPr>
            <w:tcW w:w="1170" w:type="dxa"/>
            <w:shd w:val="clear" w:color="auto" w:fill="F1F1F1" w:themeFill="background1" w:themeFillShade="F2"/>
          </w:tcPr>
          <w:p>
            <w:r>
              <w:t>Paris</w:t>
            </w:r>
          </w:p>
        </w:tc>
      </w:tr>
    </w:tbl>
    <w:p>
      <w:pPr>
        <w:pStyle w:val="45"/>
      </w:pPr>
      <w:r>
        <w:rPr>
          <w:rFonts w:hint="eastAsia"/>
        </w:rPr>
        <w:t>HuggingFace快速入门</w:t>
      </w:r>
    </w:p>
    <w:p>
      <w:pPr>
        <w:pStyle w:val="24"/>
      </w:pPr>
      <w:r>
        <w:rPr>
          <w:rFonts w:hint="eastAsia"/>
        </w:rPr>
        <w:t>HuggingFace 是一个提供预训练模型和相关工具链的平台，具体用法可参考见如下文档</w:t>
      </w:r>
    </w:p>
    <w:p>
      <w:pPr>
        <w:pStyle w:val="24"/>
      </w:pPr>
      <w:bookmarkStart w:id="6" w:name="_MON_1816094376"/>
      <w:bookmarkEnd w:id="6"/>
      <w:r>
        <w:object>
          <v:shape id="_x0000_i1036" o:spt="75" type="#_x0000_t75" style="height:53.45pt;width:76.1pt;" o:ole="t" filled="f" o:preferrelative="t" stroked="f" coordsize="21600,21600">
            <v:path/>
            <v:fill on="f" focussize="0,0"/>
            <v:stroke on="f" joinstyle="miter"/>
            <v:imagedata r:id="rId210" o:title=""/>
            <o:lock v:ext="edit" aspectratio="t"/>
            <w10:wrap type="none"/>
            <w10:anchorlock/>
          </v:shape>
          <o:OLEObject Type="Embed" ProgID="Word.Document.12" ShapeID="_x0000_i1036" DrawAspect="Icon" ObjectID="_1468075736" r:id="rId209">
            <o:LockedField>false</o:LockedField>
          </o:OLEObject>
        </w:object>
      </w:r>
    </w:p>
    <w:p>
      <w:pPr>
        <w:pStyle w:val="45"/>
      </w:pPr>
      <w:r>
        <w:rPr>
          <w:rFonts w:hint="eastAsia"/>
        </w:rPr>
        <w:t>案例实操（AI智评V3.0）</w:t>
      </w:r>
    </w:p>
    <w:p>
      <w:pPr>
        <w:pStyle w:val="46"/>
      </w:pPr>
      <w:r>
        <w:rPr>
          <w:rFonts w:hint="eastAsia"/>
        </w:rPr>
        <w:t>需求说明</w:t>
      </w:r>
    </w:p>
    <w:p>
      <w:pPr>
        <w:pStyle w:val="24"/>
      </w:pPr>
      <w:r>
        <w:t>本案例任务是基于预训练 BERT 模型</w:t>
      </w:r>
      <w:r>
        <w:rPr>
          <w:rFonts w:hint="eastAsia"/>
        </w:rPr>
        <w:t>实现评论的情感分析任务。</w:t>
      </w:r>
    </w:p>
    <w:p>
      <w:pPr>
        <w:pStyle w:val="46"/>
      </w:pPr>
      <w:r>
        <w:rPr>
          <w:rFonts w:hint="eastAsia"/>
        </w:rPr>
        <w:t>需求实现</w:t>
      </w:r>
    </w:p>
    <w:p>
      <w:pPr>
        <w:pStyle w:val="52"/>
      </w:pPr>
      <w:r>
        <w:rPr>
          <w:rFonts w:hint="eastAsia"/>
        </w:rPr>
        <w:t>项目结构</w:t>
      </w:r>
    </w:p>
    <w:p>
      <w:pPr>
        <w:pStyle w:val="56"/>
      </w:pPr>
      <w:r>
        <w:drawing>
          <wp:inline distT="0" distB="0" distL="0" distR="0">
            <wp:extent cx="2496820" cy="3328035"/>
            <wp:effectExtent l="0" t="0" r="0" b="5715"/>
            <wp:docPr id="270347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47780" name="图片 1"/>
                    <pic:cNvPicPr>
                      <a:picLocks noChangeAspect="1"/>
                    </pic:cNvPicPr>
                  </pic:nvPicPr>
                  <pic:blipFill>
                    <a:blip r:embed="rId211"/>
                    <a:stretch>
                      <a:fillRect/>
                    </a:stretch>
                  </pic:blipFill>
                  <pic:spPr>
                    <a:xfrm>
                      <a:off x="0" y="0"/>
                      <a:ext cx="2508962" cy="3344175"/>
                    </a:xfrm>
                    <a:prstGeom prst="rect">
                      <a:avLst/>
                    </a:prstGeom>
                  </pic:spPr>
                </pic:pic>
              </a:graphicData>
            </a:graphic>
          </wp:inline>
        </w:drawing>
      </w:r>
    </w:p>
    <w:p>
      <w:pPr>
        <w:pStyle w:val="52"/>
      </w:pPr>
      <w:r>
        <w:rPr>
          <w:rFonts w:hint="eastAsia"/>
        </w:rPr>
        <w:t>完整代码</w:t>
      </w:r>
    </w:p>
    <w:p>
      <w:pPr>
        <w:pStyle w:val="71"/>
        <w:rPr>
          <w:b/>
          <w:bCs/>
        </w:rPr>
      </w:pPr>
      <w:r>
        <w:rPr>
          <w:rFonts w:hint="eastAsia"/>
          <w:b/>
          <w:bCs/>
        </w:rPr>
        <w:t>数据预处理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process.py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load_dataset</w:t>
      </w:r>
      <w:r>
        <w:rPr>
          <w:rFonts w:ascii="Consolas" w:hAnsi="Consolas" w:cs="宋体"/>
          <w:color w:val="3B3B3B"/>
          <w:kern w:val="0"/>
          <w:szCs w:val="21"/>
        </w:rPr>
        <w:t xml:space="preserve">, </w:t>
      </w:r>
      <w:r>
        <w:rPr>
          <w:rFonts w:ascii="Consolas" w:hAnsi="Consolas" w:cs="宋体"/>
          <w:color w:val="267F99"/>
          <w:kern w:val="0"/>
          <w:szCs w:val="21"/>
        </w:rPr>
        <w:t>ClassLabel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transformers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AutoTokenizer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process_data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加载原始 CSV 数据</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load_dataset</w:t>
      </w:r>
      <w:r>
        <w:rPr>
          <w:rFonts w:ascii="Consolas" w:hAnsi="Consolas" w:cs="宋体"/>
          <w:color w:val="3B3B3B"/>
          <w:kern w:val="0"/>
          <w:szCs w:val="21"/>
        </w:rPr>
        <w:t>(</w:t>
      </w:r>
      <w:r>
        <w:rPr>
          <w:rFonts w:ascii="Consolas" w:hAnsi="Consolas" w:cs="宋体"/>
          <w:color w:val="A31515"/>
          <w:kern w:val="0"/>
          <w:szCs w:val="21"/>
        </w:rPr>
        <w:t>'csv'</w:t>
      </w:r>
      <w:r>
        <w:rPr>
          <w:rFonts w:ascii="Consolas" w:hAnsi="Consolas" w:cs="宋体"/>
          <w:color w:val="3B3B3B"/>
          <w:kern w:val="0"/>
          <w:szCs w:val="21"/>
        </w:rPr>
        <w:t xml:space="preserve">, </w:t>
      </w:r>
      <w:r>
        <w:rPr>
          <w:rFonts w:ascii="Consolas" w:hAnsi="Consolas" w:cs="宋体"/>
          <w:color w:val="001080"/>
          <w:kern w:val="0"/>
          <w:szCs w:val="21"/>
        </w:rPr>
        <w:t>data_files</w:t>
      </w:r>
      <w:r>
        <w:rPr>
          <w:rFonts w:ascii="Consolas" w:hAnsi="Consolas" w:cs="宋体"/>
          <w:color w:val="000000"/>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RAW_DATA_DIR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'online_shopping_10_cats.csv'</w:t>
      </w:r>
      <w:r>
        <w:rPr>
          <w:rFonts w:ascii="Consolas" w:hAnsi="Consolas" w:cs="宋体"/>
          <w:color w:val="3B3B3B"/>
          <w:kern w:val="0"/>
          <w:szCs w:val="21"/>
        </w:rPr>
        <w:t>))[</w:t>
      </w:r>
      <w:r>
        <w:rPr>
          <w:rFonts w:ascii="Consolas" w:hAnsi="Consolas" w:cs="宋体"/>
          <w:color w:val="A31515"/>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过滤空评论和非二分类标签</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w:t>
      </w:r>
      <w:r>
        <w:rPr>
          <w:rFonts w:ascii="Consolas" w:hAnsi="Consolas" w:cs="宋体"/>
          <w:color w:val="795E26"/>
          <w:kern w:val="0"/>
          <w:szCs w:val="21"/>
        </w:rPr>
        <w:t>filter</w:t>
      </w:r>
      <w:r>
        <w:rPr>
          <w:rFonts w:ascii="Consolas" w:hAnsi="Consolas" w:cs="宋体"/>
          <w:color w:val="3B3B3B"/>
          <w:kern w:val="0"/>
          <w:szCs w:val="21"/>
        </w:rPr>
        <w:t>(</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AF00DB"/>
          <w:kern w:val="0"/>
          <w:szCs w:val="21"/>
        </w:rPr>
        <w:t>is</w:t>
      </w:r>
      <w:r>
        <w:rPr>
          <w:rFonts w:ascii="Consolas" w:hAnsi="Consolas" w:cs="宋体"/>
          <w:color w:val="3B3B3B"/>
          <w:kern w:val="0"/>
          <w:szCs w:val="21"/>
        </w:rPr>
        <w:t xml:space="preserve"> </w:t>
      </w:r>
      <w:r>
        <w:rPr>
          <w:rFonts w:ascii="Consolas" w:hAnsi="Consolas" w:cs="宋体"/>
          <w:color w:val="AF00DB"/>
          <w:kern w:val="0"/>
          <w:szCs w:val="21"/>
        </w:rPr>
        <w:t>not</w:t>
      </w:r>
      <w:r>
        <w:rPr>
          <w:rFonts w:ascii="Consolas" w:hAnsi="Consolas" w:cs="宋体"/>
          <w:color w:val="3B3B3B"/>
          <w:kern w:val="0"/>
          <w:szCs w:val="21"/>
        </w:rPr>
        <w:t xml:space="preserve"> </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AF00DB"/>
          <w:kern w:val="0"/>
          <w:szCs w:val="21"/>
        </w:rPr>
        <w:t>and</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].strip()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F00DB"/>
          <w:kern w:val="0"/>
          <w:szCs w:val="21"/>
        </w:rPr>
        <w:t>and</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r>
        <w:rPr>
          <w:rFonts w:ascii="Consolas" w:hAnsi="Consolas" w:cs="宋体"/>
          <w:color w:val="A31515"/>
          <w:kern w:val="0"/>
          <w:szCs w:val="21"/>
        </w:rPr>
        <w:t>'label'</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划分训练集和测试集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w:t>
      </w:r>
      <w:r>
        <w:rPr>
          <w:rFonts w:ascii="Consolas" w:hAnsi="Consolas" w:cs="宋体"/>
          <w:color w:val="795E26"/>
          <w:kern w:val="0"/>
          <w:szCs w:val="21"/>
        </w:rPr>
        <w:t>cast_column</w:t>
      </w:r>
      <w:r>
        <w:rPr>
          <w:rFonts w:ascii="Consolas" w:hAnsi="Consolas" w:cs="宋体"/>
          <w:color w:val="3B3B3B"/>
          <w:kern w:val="0"/>
          <w:szCs w:val="21"/>
        </w:rPr>
        <w:t>(</w:t>
      </w:r>
      <w:r>
        <w:rPr>
          <w:rFonts w:ascii="Consolas" w:hAnsi="Consolas" w:cs="宋体"/>
          <w:color w:val="A31515"/>
          <w:kern w:val="0"/>
          <w:szCs w:val="21"/>
        </w:rPr>
        <w:t>"label"</w:t>
      </w:r>
      <w:r>
        <w:rPr>
          <w:rFonts w:ascii="Consolas" w:hAnsi="Consolas" w:cs="宋体"/>
          <w:color w:val="3B3B3B"/>
          <w:kern w:val="0"/>
          <w:szCs w:val="21"/>
        </w:rPr>
        <w:t xml:space="preserve">, </w:t>
      </w:r>
      <w:r>
        <w:rPr>
          <w:rFonts w:ascii="Consolas" w:hAnsi="Consolas" w:cs="宋体"/>
          <w:color w:val="267F99"/>
          <w:kern w:val="0"/>
          <w:szCs w:val="21"/>
        </w:rPr>
        <w:t>ClassLabel</w:t>
      </w:r>
      <w:r>
        <w:rPr>
          <w:rFonts w:ascii="Consolas" w:hAnsi="Consolas" w:cs="宋体"/>
          <w:color w:val="3B3B3B"/>
          <w:kern w:val="0"/>
          <w:szCs w:val="21"/>
        </w:rPr>
        <w:t>(</w:t>
      </w:r>
      <w:r>
        <w:rPr>
          <w:rFonts w:ascii="Consolas" w:hAnsi="Consolas" w:cs="宋体"/>
          <w:color w:val="001080"/>
          <w:kern w:val="0"/>
          <w:szCs w:val="21"/>
        </w:rPr>
        <w:t>names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"neg"</w:t>
      </w:r>
      <w:r>
        <w:rPr>
          <w:rFonts w:ascii="Consolas" w:hAnsi="Consolas" w:cs="宋体"/>
          <w:color w:val="3B3B3B"/>
          <w:kern w:val="0"/>
          <w:szCs w:val="21"/>
        </w:rPr>
        <w:t xml:space="preserve">, </w:t>
      </w:r>
      <w:r>
        <w:rPr>
          <w:rFonts w:ascii="Consolas" w:hAnsi="Consolas" w:cs="宋体"/>
          <w:color w:val="A31515"/>
          <w:kern w:val="0"/>
          <w:szCs w:val="21"/>
        </w:rPr>
        <w:t>"pos"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w:t>
      </w:r>
      <w:r>
        <w:rPr>
          <w:rFonts w:ascii="Consolas" w:hAnsi="Consolas" w:cs="宋体"/>
          <w:color w:val="795E26"/>
          <w:kern w:val="0"/>
          <w:szCs w:val="21"/>
        </w:rPr>
        <w:t>train_test_split</w:t>
      </w:r>
      <w:r>
        <w:rPr>
          <w:rFonts w:ascii="Consolas" w:hAnsi="Consolas" w:cs="宋体"/>
          <w:color w:val="3B3B3B"/>
          <w:kern w:val="0"/>
          <w:szCs w:val="21"/>
        </w:rPr>
        <w:t>(</w:t>
      </w:r>
      <w:r>
        <w:rPr>
          <w:rFonts w:ascii="Consolas" w:hAnsi="Consolas" w:cs="宋体"/>
          <w:color w:val="001080"/>
          <w:kern w:val="0"/>
          <w:szCs w:val="21"/>
        </w:rPr>
        <w:t>test_size</w:t>
      </w:r>
      <w:r>
        <w:rPr>
          <w:rFonts w:ascii="Consolas" w:hAnsi="Consolas" w:cs="宋体"/>
          <w:color w:val="000000"/>
          <w:kern w:val="0"/>
          <w:szCs w:val="21"/>
        </w:rPr>
        <w:t>=</w:t>
      </w:r>
      <w:r>
        <w:rPr>
          <w:rFonts w:ascii="Consolas" w:hAnsi="Consolas" w:cs="宋体"/>
          <w:color w:val="098658"/>
          <w:kern w:val="0"/>
          <w:szCs w:val="21"/>
        </w:rPr>
        <w:t>0.2</w:t>
      </w:r>
      <w:r>
        <w:rPr>
          <w:rFonts w:ascii="Consolas" w:hAnsi="Consolas" w:cs="宋体"/>
          <w:color w:val="3B3B3B"/>
          <w:kern w:val="0"/>
          <w:szCs w:val="21"/>
        </w:rPr>
        <w:t xml:space="preserve">, </w:t>
      </w:r>
      <w:r>
        <w:rPr>
          <w:rFonts w:ascii="Consolas" w:hAnsi="Consolas" w:cs="宋体"/>
          <w:color w:val="001080"/>
          <w:kern w:val="0"/>
          <w:szCs w:val="21"/>
        </w:rPr>
        <w:t>seed</w:t>
      </w:r>
      <w:r>
        <w:rPr>
          <w:rFonts w:ascii="Consolas" w:hAnsi="Consolas" w:cs="宋体"/>
          <w:color w:val="000000"/>
          <w:kern w:val="0"/>
          <w:szCs w:val="21"/>
        </w:rPr>
        <w:t>=</w:t>
      </w:r>
      <w:r>
        <w:rPr>
          <w:rFonts w:ascii="Consolas" w:hAnsi="Consolas" w:cs="宋体"/>
          <w:color w:val="098658"/>
          <w:kern w:val="0"/>
          <w:szCs w:val="21"/>
        </w:rPr>
        <w:t>42</w:t>
      </w:r>
      <w:r>
        <w:rPr>
          <w:rFonts w:ascii="Consolas" w:hAnsi="Consolas" w:cs="宋体"/>
          <w:color w:val="3B3B3B"/>
          <w:kern w:val="0"/>
          <w:szCs w:val="21"/>
        </w:rPr>
        <w:t xml:space="preserve">, </w:t>
      </w:r>
      <w:r>
        <w:rPr>
          <w:rFonts w:ascii="Consolas" w:hAnsi="Consolas" w:cs="宋体"/>
          <w:color w:val="001080"/>
          <w:kern w:val="0"/>
          <w:szCs w:val="21"/>
        </w:rPr>
        <w:t>stratify_by_column</w:t>
      </w:r>
      <w:r>
        <w:rPr>
          <w:rFonts w:ascii="Consolas" w:hAnsi="Consolas" w:cs="宋体"/>
          <w:color w:val="000000"/>
          <w:kern w:val="0"/>
          <w:szCs w:val="21"/>
        </w:rPr>
        <w:t>=</w:t>
      </w:r>
      <w:r>
        <w:rPr>
          <w:rFonts w:ascii="Consolas" w:hAnsi="Consolas" w:cs="宋体"/>
          <w:color w:val="A31515"/>
          <w:kern w:val="0"/>
          <w:szCs w:val="21"/>
        </w:rPr>
        <w:t>'label'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"数据划分完成"</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加载分词器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AutoTokenizer</w:t>
      </w:r>
      <w:r>
        <w:rPr>
          <w:rFonts w:ascii="Consolas" w:hAnsi="Consolas" w:cs="宋体"/>
          <w:color w:val="3B3B3B"/>
          <w:kern w:val="0"/>
          <w:szCs w:val="21"/>
        </w:rPr>
        <w:t>.</w:t>
      </w:r>
      <w:r>
        <w:rPr>
          <w:rFonts w:ascii="Consolas" w:hAnsi="Consolas" w:cs="宋体"/>
          <w:color w:val="795E26"/>
          <w:kern w:val="0"/>
          <w:szCs w:val="21"/>
        </w:rPr>
        <w:t>from_pretrained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PRE_TRAINED_DIR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'bert-base-chinese'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编码函数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tokenize</w:t>
      </w:r>
      <w:r>
        <w:rPr>
          <w:rFonts w:ascii="Consolas" w:hAnsi="Consolas" w:cs="宋体"/>
          <w:color w:val="3B3B3B"/>
          <w:kern w:val="0"/>
          <w:szCs w:val="21"/>
        </w:rPr>
        <w:t>(</w:t>
      </w:r>
      <w:r>
        <w:rPr>
          <w:rFonts w:ascii="Consolas" w:hAnsi="Consolas" w:cs="宋体"/>
          <w:color w:val="001080"/>
          <w:kern w:val="0"/>
          <w:szCs w:val="21"/>
        </w:rPr>
        <w:t>example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example</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max_length</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truncation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w:t>
      </w:r>
      <w:r>
        <w:rPr>
          <w:rFonts w:ascii="Consolas" w:hAnsi="Consolas" w:cs="宋体"/>
          <w:color w:val="000000"/>
          <w:kern w:val="0"/>
          <w:szCs w:val="21"/>
        </w:rPr>
        <w:t>=</w:t>
      </w:r>
      <w:r>
        <w:rPr>
          <w:rFonts w:ascii="Consolas" w:hAnsi="Consolas" w:cs="宋体"/>
          <w:color w:val="A31515"/>
          <w:kern w:val="0"/>
          <w:szCs w:val="21"/>
        </w:rPr>
        <w:t>'max_length'</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encoded</w:t>
      </w:r>
      <w:r>
        <w:rPr>
          <w:rFonts w:ascii="Consolas" w:hAnsi="Consolas" w:cs="宋体"/>
          <w:color w:val="3B3B3B"/>
          <w:kern w:val="0"/>
          <w:szCs w:val="21"/>
        </w:rPr>
        <w:t>[</w:t>
      </w:r>
      <w:r>
        <w:rPr>
          <w:rFonts w:ascii="Consolas" w:hAnsi="Consolas" w:cs="宋体"/>
          <w:color w:val="A31515"/>
          <w:kern w:val="0"/>
          <w:szCs w:val="21"/>
        </w:rPr>
        <w:t>'input_ids'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'attention_mask'</w:t>
      </w:r>
      <w:r>
        <w:rPr>
          <w:rFonts w:ascii="Consolas" w:hAnsi="Consolas" w:cs="宋体"/>
          <w:color w:val="3B3B3B"/>
          <w:kern w:val="0"/>
          <w:szCs w:val="21"/>
        </w:rPr>
        <w:t xml:space="preserve">: </w:t>
      </w:r>
      <w:r>
        <w:rPr>
          <w:rFonts w:ascii="Consolas" w:hAnsi="Consolas" w:cs="宋体"/>
          <w:color w:val="001080"/>
          <w:kern w:val="0"/>
          <w:szCs w:val="21"/>
        </w:rPr>
        <w:t>encoded</w:t>
      </w:r>
      <w:r>
        <w:rPr>
          <w:rFonts w:ascii="Consolas" w:hAnsi="Consolas" w:cs="宋体"/>
          <w:color w:val="3B3B3B"/>
          <w:kern w:val="0"/>
          <w:szCs w:val="21"/>
        </w:rPr>
        <w:t>[</w:t>
      </w:r>
      <w:r>
        <w:rPr>
          <w:rFonts w:ascii="Consolas" w:hAnsi="Consolas" w:cs="宋体"/>
          <w:color w:val="A31515"/>
          <w:kern w:val="0"/>
          <w:szCs w:val="21"/>
        </w:rPr>
        <w:t>'attention_mask'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对训练和测试集分别编码</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w:t>
      </w:r>
      <w:r>
        <w:rPr>
          <w:rFonts w:ascii="Consolas" w:hAnsi="Consolas" w:cs="宋体"/>
          <w:color w:val="795E26"/>
          <w:kern w:val="0"/>
          <w:szCs w:val="21"/>
        </w:rPr>
        <w:t>map</w:t>
      </w:r>
      <w:r>
        <w:rPr>
          <w:rFonts w:ascii="Consolas" w:hAnsi="Consolas" w:cs="宋体"/>
          <w:color w:val="3B3B3B"/>
          <w:kern w:val="0"/>
          <w:szCs w:val="21"/>
        </w:rPr>
        <w:t>(</w:t>
      </w:r>
      <w:r>
        <w:rPr>
          <w:rFonts w:ascii="Consolas" w:hAnsi="Consolas" w:cs="宋体"/>
          <w:color w:val="795E26"/>
          <w:kern w:val="0"/>
          <w:szCs w:val="21"/>
        </w:rPr>
        <w:t>tokenize</w:t>
      </w:r>
      <w:r>
        <w:rPr>
          <w:rFonts w:ascii="Consolas" w:hAnsi="Consolas" w:cs="宋体"/>
          <w:color w:val="3B3B3B"/>
          <w:kern w:val="0"/>
          <w:szCs w:val="21"/>
        </w:rPr>
        <w:t xml:space="preserve">, </w:t>
      </w:r>
      <w:r>
        <w:rPr>
          <w:rFonts w:ascii="Consolas" w:hAnsi="Consolas" w:cs="宋体"/>
          <w:color w:val="001080"/>
          <w:kern w:val="0"/>
          <w:szCs w:val="21"/>
        </w:rPr>
        <w:t>batched</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"分词完成"</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删除字段</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w:t>
      </w:r>
      <w:r>
        <w:rPr>
          <w:rFonts w:ascii="Consolas" w:hAnsi="Consolas" w:cs="宋体"/>
          <w:color w:val="795E26"/>
          <w:kern w:val="0"/>
          <w:szCs w:val="21"/>
        </w:rPr>
        <w:t>remove_columns</w:t>
      </w:r>
      <w:r>
        <w:rPr>
          <w:rFonts w:ascii="Consolas" w:hAnsi="Consolas" w:cs="宋体"/>
          <w:color w:val="3B3B3B"/>
          <w:kern w:val="0"/>
          <w:szCs w:val="21"/>
        </w:rPr>
        <w:t>([</w:t>
      </w:r>
      <w:r>
        <w:rPr>
          <w:rFonts w:ascii="Consolas" w:hAnsi="Consolas" w:cs="宋体"/>
          <w:color w:val="A31515"/>
          <w:kern w:val="0"/>
          <w:szCs w:val="21"/>
        </w:rPr>
        <w:t>'review'</w:t>
      </w:r>
      <w:r>
        <w:rPr>
          <w:rFonts w:ascii="Consolas" w:hAnsi="Consolas" w:cs="宋体"/>
          <w:color w:val="3B3B3B"/>
          <w:kern w:val="0"/>
          <w:szCs w:val="21"/>
        </w:rPr>
        <w:t xml:space="preserve">, </w:t>
      </w:r>
      <w:r>
        <w:rPr>
          <w:rFonts w:ascii="Consolas" w:hAnsi="Consolas" w:cs="宋体"/>
          <w:color w:val="A31515"/>
          <w:kern w:val="0"/>
          <w:szCs w:val="21"/>
        </w:rPr>
        <w:t>'cat'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保存处理结果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w:t>
      </w:r>
      <w:r>
        <w:rPr>
          <w:rFonts w:ascii="Consolas" w:hAnsi="Consolas" w:cs="宋体"/>
          <w:color w:val="A31515"/>
          <w:kern w:val="0"/>
          <w:szCs w:val="21"/>
        </w:rPr>
        <w:t>'train'</w:t>
      </w:r>
      <w:r>
        <w:rPr>
          <w:rFonts w:ascii="Consolas" w:hAnsi="Consolas" w:cs="宋体"/>
          <w:color w:val="3B3B3B"/>
          <w:kern w:val="0"/>
          <w:szCs w:val="21"/>
        </w:rPr>
        <w:t>].</w:t>
      </w:r>
      <w:r>
        <w:rPr>
          <w:rFonts w:ascii="Consolas" w:hAnsi="Consolas" w:cs="宋体"/>
          <w:color w:val="795E26"/>
          <w:kern w:val="0"/>
          <w:szCs w:val="21"/>
        </w:rPr>
        <w:t>save_to_disk</w:t>
      </w:r>
      <w:r>
        <w:rPr>
          <w:rFonts w:ascii="Consolas" w:hAnsi="Consolas" w:cs="宋体"/>
          <w:color w:val="3B3B3B"/>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dataset_dict</w:t>
      </w:r>
      <w:r>
        <w:rPr>
          <w:rFonts w:ascii="Consolas" w:hAnsi="Consolas" w:cs="宋体"/>
          <w:color w:val="3B3B3B"/>
          <w:kern w:val="0"/>
          <w:szCs w:val="21"/>
        </w:rPr>
        <w:t>[</w:t>
      </w:r>
      <w:r>
        <w:rPr>
          <w:rFonts w:ascii="Consolas" w:hAnsi="Consolas" w:cs="宋体"/>
          <w:color w:val="A31515"/>
          <w:kern w:val="0"/>
          <w:szCs w:val="21"/>
        </w:rPr>
        <w:t>'test'</w:t>
      </w:r>
      <w:r>
        <w:rPr>
          <w:rFonts w:ascii="Consolas" w:hAnsi="Consolas" w:cs="宋体"/>
          <w:color w:val="3B3B3B"/>
          <w:kern w:val="0"/>
          <w:szCs w:val="21"/>
        </w:rPr>
        <w:t>].</w:t>
      </w:r>
      <w:r>
        <w:rPr>
          <w:rFonts w:ascii="Consolas" w:hAnsi="Consolas" w:cs="宋体"/>
          <w:color w:val="795E26"/>
          <w:kern w:val="0"/>
          <w:szCs w:val="21"/>
        </w:rPr>
        <w:t>save_to_disk</w:t>
      </w:r>
      <w:r>
        <w:rPr>
          <w:rFonts w:ascii="Consolas" w:hAnsi="Consolas" w:cs="宋体"/>
          <w:color w:val="3B3B3B"/>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'test'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"保存完成"</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process_data</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自定义数据集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dataset.py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load_from_disk</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data</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DataLoader</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get_dataset</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PROCESSED_DATA_DIR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train</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'test'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load_from_disk</w:t>
      </w:r>
      <w:r>
        <w:rPr>
          <w:rFonts w:ascii="Consolas" w:hAnsi="Consolas" w:cs="宋体"/>
          <w:color w:val="3B3B3B"/>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001080"/>
          <w:kern w:val="0"/>
          <w:szCs w:val="21"/>
        </w:rPr>
        <w:t>path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设置为 PyTorch 格式，列自动转换为 tensor</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w:t>
      </w:r>
      <w:r>
        <w:rPr>
          <w:rFonts w:ascii="Consolas" w:hAnsi="Consolas" w:cs="宋体"/>
          <w:color w:val="795E26"/>
          <w:kern w:val="0"/>
          <w:szCs w:val="21"/>
        </w:rPr>
        <w:t>set_format</w:t>
      </w:r>
      <w:r>
        <w:rPr>
          <w:rFonts w:ascii="Consolas" w:hAnsi="Consolas" w:cs="宋体"/>
          <w:color w:val="3B3B3B"/>
          <w:kern w:val="0"/>
          <w:szCs w:val="21"/>
        </w:rPr>
        <w:t>(</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A31515"/>
          <w:kern w:val="0"/>
          <w:szCs w:val="21"/>
        </w:rPr>
        <w:t>'torch'</w:t>
      </w:r>
      <w:r>
        <w:rPr>
          <w:rFonts w:ascii="Consolas" w:hAnsi="Consolas" w:cs="宋体"/>
          <w:color w:val="3B3B3B"/>
          <w:kern w:val="0"/>
          <w:szCs w:val="21"/>
        </w:rPr>
        <w:t xml:space="preserve">, </w:t>
      </w:r>
      <w:r>
        <w:rPr>
          <w:rFonts w:ascii="Consolas" w:hAnsi="Consolas" w:cs="宋体"/>
          <w:color w:val="001080"/>
          <w:kern w:val="0"/>
          <w:szCs w:val="21"/>
        </w:rPr>
        <w:t>columns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'input_ids'</w:t>
      </w:r>
      <w:r>
        <w:rPr>
          <w:rFonts w:ascii="Consolas" w:hAnsi="Consolas" w:cs="宋体"/>
          <w:color w:val="3B3B3B"/>
          <w:kern w:val="0"/>
          <w:szCs w:val="21"/>
        </w:rPr>
        <w:t xml:space="preserve">, </w:t>
      </w:r>
      <w:r>
        <w:rPr>
          <w:rFonts w:ascii="Consolas" w:hAnsi="Consolas" w:cs="宋体"/>
          <w:color w:val="A31515"/>
          <w:kern w:val="0"/>
          <w:szCs w:val="21"/>
        </w:rPr>
        <w:t>'attention_mask'</w:t>
      </w:r>
      <w:r>
        <w:rPr>
          <w:rFonts w:ascii="Consolas" w:hAnsi="Consolas" w:cs="宋体"/>
          <w:color w:val="3B3B3B"/>
          <w:kern w:val="0"/>
          <w:szCs w:val="21"/>
        </w:rPr>
        <w:t xml:space="preserve">, </w:t>
      </w:r>
      <w:r>
        <w:rPr>
          <w:rFonts w:ascii="Consolas" w:hAnsi="Consolas" w:cs="宋体"/>
          <w:color w:val="A31515"/>
          <w:kern w:val="0"/>
          <w:szCs w:val="21"/>
        </w:rPr>
        <w:t>'label'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dataset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get_dataset</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DataLoader</w:t>
      </w:r>
      <w:r>
        <w:rPr>
          <w:rFonts w:ascii="Consolas" w:hAnsi="Consolas" w:cs="宋体"/>
          <w:color w:val="3B3B3B"/>
          <w:kern w:val="0"/>
          <w:szCs w:val="21"/>
        </w:rPr>
        <w:t>(</w:t>
      </w:r>
      <w:r>
        <w:rPr>
          <w:rFonts w:ascii="Consolas" w:hAnsi="Consolas" w:cs="宋体"/>
          <w:color w:val="001080"/>
          <w:kern w:val="0"/>
          <w:szCs w:val="21"/>
        </w:rPr>
        <w:t>dataset</w:t>
      </w:r>
      <w:r>
        <w:rPr>
          <w:rFonts w:ascii="Consolas" w:hAnsi="Consolas" w:cs="宋体"/>
          <w:color w:val="3B3B3B"/>
          <w:kern w:val="0"/>
          <w:szCs w:val="21"/>
        </w:rPr>
        <w:t xml:space="preserve">, </w:t>
      </w:r>
      <w:r>
        <w:rPr>
          <w:rFonts w:ascii="Consolas" w:hAnsi="Consolas" w:cs="宋体"/>
          <w:color w:val="001080"/>
          <w:kern w:val="0"/>
          <w:szCs w:val="21"/>
        </w:rPr>
        <w:t>batch_size</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BATCH_SIZE</w:t>
      </w:r>
      <w:r>
        <w:rPr>
          <w:rFonts w:ascii="Consolas" w:hAnsi="Consolas" w:cs="宋体"/>
          <w:color w:val="3B3B3B"/>
          <w:kern w:val="0"/>
          <w:szCs w:val="21"/>
        </w:rPr>
        <w:t xml:space="preserve">, </w:t>
      </w:r>
      <w:r>
        <w:rPr>
          <w:rFonts w:ascii="Consolas" w:hAnsi="Consolas" w:cs="宋体"/>
          <w:color w:val="001080"/>
          <w:kern w:val="0"/>
          <w:szCs w:val="21"/>
        </w:rPr>
        <w:t>shuffle</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数据加载测试入口</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k</w:t>
      </w:r>
      <w:r>
        <w:rPr>
          <w:rFonts w:ascii="Consolas" w:hAnsi="Consolas" w:cs="宋体"/>
          <w:color w:val="3B3B3B"/>
          <w:kern w:val="0"/>
          <w:szCs w:val="21"/>
        </w:rPr>
        <w:t xml:space="preserve">: </w:t>
      </w:r>
      <w:r>
        <w:rPr>
          <w:rFonts w:ascii="Consolas" w:hAnsi="Consolas" w:cs="宋体"/>
          <w:color w:val="001080"/>
          <w:kern w:val="0"/>
          <w:szCs w:val="21"/>
        </w:rPr>
        <w:t>v</w:t>
      </w:r>
      <w:r>
        <w:rPr>
          <w:rFonts w:ascii="Consolas" w:hAnsi="Consolas" w:cs="宋体"/>
          <w:color w:val="3B3B3B"/>
          <w:kern w:val="0"/>
          <w:szCs w:val="21"/>
        </w:rPr>
        <w:t xml:space="preserve">.shape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k</w:t>
      </w:r>
      <w:r>
        <w:rPr>
          <w:rFonts w:ascii="Consolas" w:hAnsi="Consolas" w:cs="宋体"/>
          <w:color w:val="3B3B3B"/>
          <w:kern w:val="0"/>
          <w:szCs w:val="21"/>
        </w:rPr>
        <w:t xml:space="preserve">, </w:t>
      </w:r>
      <w:r>
        <w:rPr>
          <w:rFonts w:ascii="Consolas" w:hAnsi="Consolas" w:cs="宋体"/>
          <w:color w:val="001080"/>
          <w:kern w:val="0"/>
          <w:szCs w:val="21"/>
        </w:rPr>
        <w:t>v</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.items()})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模型定义</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model.py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267F99"/>
          <w:kern w:val="0"/>
          <w:szCs w:val="21"/>
        </w:rPr>
        <w:t>nn</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transformers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AutoModel</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Module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freeze_bert</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加载本地预训练的 BERT 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bert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AutoModel</w:t>
      </w:r>
      <w:r>
        <w:rPr>
          <w:rFonts w:ascii="Consolas" w:hAnsi="Consolas" w:cs="宋体"/>
          <w:color w:val="3B3B3B"/>
          <w:kern w:val="0"/>
          <w:szCs w:val="21"/>
        </w:rPr>
        <w:t>.</w:t>
      </w:r>
      <w:r>
        <w:rPr>
          <w:rFonts w:ascii="Consolas" w:hAnsi="Consolas" w:cs="宋体"/>
          <w:color w:val="795E26"/>
          <w:kern w:val="0"/>
          <w:szCs w:val="21"/>
        </w:rPr>
        <w:t>from_pretrained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PRE_TRAINED_DIR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'bert-base-chinese'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分类器：接收 [CLS] 向量 → 输出二分类的得分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classifier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Linear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bert</w:t>
      </w:r>
      <w:r>
        <w:rPr>
          <w:rFonts w:ascii="Consolas" w:hAnsi="Consolas" w:cs="宋体"/>
          <w:color w:val="3B3B3B"/>
          <w:kern w:val="0"/>
          <w:szCs w:val="21"/>
        </w:rPr>
        <w:t xml:space="preserve">.config.hidden_size,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self.classifier 输入: (batch_size, hidden_size)</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self.classifier 输出: (batch_size, 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是否冻结 BERT 参数（只训练分类器部分）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freeze_bert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param</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bert</w:t>
      </w:r>
      <w:r>
        <w:rPr>
          <w:rFonts w:ascii="Consolas" w:hAnsi="Consolas" w:cs="宋体"/>
          <w:color w:val="3B3B3B"/>
          <w:kern w:val="0"/>
          <w:szCs w:val="21"/>
        </w:rPr>
        <w:t>.parameters():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param</w:t>
      </w:r>
      <w:r>
        <w:rPr>
          <w:rFonts w:ascii="Consolas" w:hAnsi="Consolas" w:cs="宋体"/>
          <w:color w:val="3B3B3B"/>
          <w:kern w:val="0"/>
          <w:szCs w:val="21"/>
        </w:rPr>
        <w:t xml:space="preserve">.requires_grad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False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前向传播过程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forward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input_ids.shape: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attention_mask.shape: (batch_size, seq_len)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BERT 输出是命名元组，包含多个字段,其中last_hidden_state最后一层所有 token 的输出</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bert</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000000"/>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000000"/>
          <w:kern w:val="0"/>
          <w:szCs w:val="21"/>
        </w:rPr>
        <w:t>=</w:t>
      </w:r>
      <w:r>
        <w:rPr>
          <w:rFonts w:ascii="Consolas" w:hAnsi="Consolas" w:cs="宋体"/>
          <w:color w:val="001080"/>
          <w:kern w:val="0"/>
          <w:szCs w:val="21"/>
        </w:rPr>
        <w:t>attention_mask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outputs.last_hidden_state.shape: (batch_size, seq_len, hidden_size)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提取 [CLS] token（第一个位置）的输出向量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cls_output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.last_hidden_state[:, </w:t>
      </w:r>
      <w:r>
        <w:rPr>
          <w:rFonts w:ascii="Consolas" w:hAnsi="Consolas" w:cs="宋体"/>
          <w:color w:val="098658"/>
          <w:kern w:val="0"/>
          <w:szCs w:val="21"/>
        </w:rPr>
        <w:t>0</w:t>
      </w:r>
      <w:r>
        <w:rPr>
          <w:rFonts w:ascii="Consolas" w:hAnsi="Consolas" w:cs="宋体"/>
          <w:color w:val="3B3B3B"/>
          <w:kern w:val="0"/>
          <w:szCs w:val="21"/>
        </w:rPr>
        <w:t>, :]  </w:t>
      </w:r>
      <w:r>
        <w:rPr>
          <w:rFonts w:ascii="Consolas" w:hAnsi="Consolas" w:cs="宋体"/>
          <w:color w:val="008000"/>
          <w:kern w:val="0"/>
          <w:szCs w:val="21"/>
        </w:rPr>
        <w:t># cls_output.shape: (batch_size, hidden_size)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通过线性层生成 logits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logits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classifier</w:t>
      </w:r>
      <w:r>
        <w:rPr>
          <w:rFonts w:ascii="Consolas" w:hAnsi="Consolas" w:cs="宋体"/>
          <w:color w:val="3B3B3B"/>
          <w:kern w:val="0"/>
          <w:szCs w:val="21"/>
        </w:rPr>
        <w:t>(</w:t>
      </w:r>
      <w:r>
        <w:rPr>
          <w:rFonts w:ascii="Consolas" w:hAnsi="Consolas" w:cs="宋体"/>
          <w:color w:val="001080"/>
          <w:kern w:val="0"/>
          <w:szCs w:val="21"/>
        </w:rPr>
        <w:t>cls_output</w:t>
      </w:r>
      <w:r>
        <w:rPr>
          <w:rFonts w:ascii="Consolas" w:hAnsi="Consolas" w:cs="宋体"/>
          <w:color w:val="3B3B3B"/>
          <w:kern w:val="0"/>
          <w:szCs w:val="21"/>
        </w:rPr>
        <w:t>)  </w:t>
      </w:r>
      <w:r>
        <w:rPr>
          <w:rFonts w:ascii="Consolas" w:hAnsi="Consolas" w:cs="宋体"/>
          <w:color w:val="008000"/>
          <w:kern w:val="0"/>
          <w:szCs w:val="21"/>
        </w:rPr>
        <w:t># logits.shape: (batch_size, 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logits</w:t>
      </w:r>
      <w:r>
        <w:rPr>
          <w:rFonts w:ascii="Consolas" w:hAnsi="Consolas" w:cs="宋体"/>
          <w:color w:val="3B3B3B"/>
          <w:kern w:val="0"/>
          <w:szCs w:val="21"/>
        </w:rPr>
        <w:t>.squeeze(</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返回形状: (batch_size,)</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train.py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utils</w:t>
      </w:r>
      <w:r>
        <w:rPr>
          <w:rFonts w:ascii="Consolas" w:hAnsi="Consolas" w:cs="宋体"/>
          <w:color w:val="3B3B3B"/>
          <w:kern w:val="0"/>
          <w:szCs w:val="21"/>
        </w:rPr>
        <w:t>.</w:t>
      </w:r>
      <w:r>
        <w:rPr>
          <w:rFonts w:ascii="Consolas" w:hAnsi="Consolas" w:cs="宋体"/>
          <w:color w:val="267F99"/>
          <w:kern w:val="0"/>
          <w:szCs w:val="21"/>
        </w:rPr>
        <w:t>tensorboard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SummaryWriter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loss_fn</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.train()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batch_index</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"训练"</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w:t>
      </w:r>
      <w:r>
        <w:rPr>
          <w:rFonts w:ascii="Consolas" w:hAnsi="Consolas" w:cs="宋体"/>
          <w:color w:val="A31515"/>
          <w:kern w:val="0"/>
          <w:szCs w:val="21"/>
        </w:rPr>
        <w:t>'input_ids'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input_ids.shape: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w:t>
      </w:r>
      <w:r>
        <w:rPr>
          <w:rFonts w:ascii="Consolas" w:hAnsi="Consolas" w:cs="宋体"/>
          <w:color w:val="A31515"/>
          <w:kern w:val="0"/>
          <w:szCs w:val="21"/>
        </w:rPr>
        <w:t>'attention_mask'</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attention_mask.shape: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labels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w:t>
      </w:r>
      <w:r>
        <w:rPr>
          <w:rFonts w:ascii="Consolas" w:hAnsi="Consolas" w:cs="宋体"/>
          <w:color w:val="A31515"/>
          <w:kern w:val="0"/>
          <w:szCs w:val="21"/>
        </w:rPr>
        <w:t>'label'</w:t>
      </w:r>
      <w:r>
        <w:rPr>
          <w:rFonts w:ascii="Consolas" w:hAnsi="Consolas" w:cs="宋体"/>
          <w:color w:val="3B3B3B"/>
          <w:kern w:val="0"/>
          <w:szCs w:val="21"/>
        </w:rPr>
        <w:t>].float().to(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labels.shape: (batch_size,)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清除历史梯度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.zero_grad()</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模型前向传播</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000000"/>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000000"/>
          <w:kern w:val="0"/>
          <w:szCs w:val="21"/>
        </w:rPr>
        <w:t>=</w:t>
      </w:r>
      <w:r>
        <w:rPr>
          <w:rFonts w:ascii="Consolas" w:hAnsi="Consolas" w:cs="宋体"/>
          <w:color w:val="001080"/>
          <w:kern w:val="0"/>
          <w:szCs w:val="21"/>
        </w:rPr>
        <w:t>attention_mask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outputs.shape: (batch_size,)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计算损失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loss_fn</w:t>
      </w:r>
      <w:r>
        <w:rPr>
          <w:rFonts w:ascii="Consolas" w:hAnsi="Consolas" w:cs="宋体"/>
          <w:color w:val="3B3B3B"/>
          <w:kern w:val="0"/>
          <w:szCs w:val="21"/>
        </w:rPr>
        <w:t>(</w:t>
      </w:r>
      <w:r>
        <w:rPr>
          <w:rFonts w:ascii="Consolas" w:hAnsi="Consolas" w:cs="宋体"/>
          <w:color w:val="001080"/>
          <w:kern w:val="0"/>
          <w:szCs w:val="21"/>
        </w:rPr>
        <w:t>outputs</w:t>
      </w:r>
      <w:r>
        <w:rPr>
          <w:rFonts w:ascii="Consolas" w:hAnsi="Consolas" w:cs="宋体"/>
          <w:color w:val="3B3B3B"/>
          <w:kern w:val="0"/>
          <w:szCs w:val="21"/>
        </w:rPr>
        <w:t xml:space="preserve">, </w:t>
      </w:r>
      <w:r>
        <w:rPr>
          <w:rFonts w:ascii="Consolas" w:hAnsi="Consolas" w:cs="宋体"/>
          <w:color w:val="001080"/>
          <w:kern w:val="0"/>
          <w:szCs w:val="21"/>
        </w:rPr>
        <w:t>labels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反向传播并更新参数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.backward()</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.step()</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统计与显示损失</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loss</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模型训练主函数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选择运行设备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"device: </w:t>
      </w:r>
      <w:r>
        <w:rPr>
          <w:rFonts w:ascii="Consolas" w:hAnsi="Consolas" w:cs="宋体"/>
          <w:color w:val="0000FF"/>
          <w:kern w:val="0"/>
          <w:szCs w:val="21"/>
        </w:rPr>
        <w:t>{</w:t>
      </w:r>
      <w:r>
        <w:rPr>
          <w:rFonts w:ascii="Consolas" w:hAnsi="Consolas" w:cs="宋体"/>
          <w:color w:val="001080"/>
          <w:kern w:val="0"/>
          <w:szCs w:val="21"/>
        </w:rPr>
        <w:t>device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加载训练数据集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"数据集加载完成"</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初始化模型并移动到设备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001080"/>
          <w:kern w:val="0"/>
          <w:szCs w:val="21"/>
        </w:rPr>
        <w:t>freeze_bert</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使用 Adam 优化器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optim</w:t>
      </w:r>
      <w:r>
        <w:rPr>
          <w:rFonts w:ascii="Consolas" w:hAnsi="Consolas" w:cs="宋体"/>
          <w:color w:val="3B3B3B"/>
          <w:kern w:val="0"/>
          <w:szCs w:val="21"/>
        </w:rPr>
        <w:t>.</w:t>
      </w:r>
      <w:r>
        <w:rPr>
          <w:rFonts w:ascii="Consolas" w:hAnsi="Consolas" w:cs="宋体"/>
          <w:color w:val="267F99"/>
          <w:kern w:val="0"/>
          <w:szCs w:val="21"/>
        </w:rPr>
        <w:t>Adam</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parameters</w:t>
      </w:r>
      <w:r>
        <w:rPr>
          <w:rFonts w:ascii="Consolas" w:hAnsi="Consolas" w:cs="宋体"/>
          <w:color w:val="3B3B3B"/>
          <w:kern w:val="0"/>
          <w:szCs w:val="21"/>
        </w:rPr>
        <w:t xml:space="preserve">(), </w:t>
      </w:r>
      <w:r>
        <w:rPr>
          <w:rFonts w:ascii="Consolas" w:hAnsi="Consolas" w:cs="宋体"/>
          <w:color w:val="001080"/>
          <w:kern w:val="0"/>
          <w:szCs w:val="21"/>
        </w:rPr>
        <w:t>lr</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LEARNING_RATE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使用带 sigmoid 的二分类交叉熵损失函数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nn</w:t>
      </w:r>
      <w:r>
        <w:rPr>
          <w:rFonts w:ascii="Consolas" w:hAnsi="Consolas" w:cs="宋体"/>
          <w:color w:val="3B3B3B"/>
          <w:kern w:val="0"/>
          <w:szCs w:val="21"/>
        </w:rPr>
        <w:t>.</w:t>
      </w:r>
      <w:r>
        <w:rPr>
          <w:rFonts w:ascii="Consolas" w:hAnsi="Consolas" w:cs="宋体"/>
          <w:color w:val="267F99"/>
          <w:kern w:val="0"/>
          <w:szCs w:val="21"/>
        </w:rPr>
        <w:t>BCEWithLogitsLoss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初始化 TensorBoard 写入器</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log_dir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LOGS_DIR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strftime</w:t>
      </w:r>
      <w:r>
        <w:rPr>
          <w:rFonts w:ascii="Consolas" w:hAnsi="Consolas" w:cs="宋体"/>
          <w:color w:val="3B3B3B"/>
          <w:kern w:val="0"/>
          <w:szCs w:val="21"/>
        </w:rPr>
        <w:t>(</w:t>
      </w:r>
      <w:r>
        <w:rPr>
          <w:rFonts w:ascii="Consolas" w:hAnsi="Consolas" w:cs="宋体"/>
          <w:color w:val="A31515"/>
          <w:kern w:val="0"/>
          <w:szCs w:val="21"/>
        </w:rPr>
        <w:t>"%Y%m</w:t>
      </w:r>
      <w:r>
        <w:rPr>
          <w:rFonts w:ascii="Consolas" w:hAnsi="Consolas" w:cs="宋体"/>
          <w:color w:val="0000FF"/>
          <w:kern w:val="0"/>
          <w:szCs w:val="21"/>
        </w:rPr>
        <w:t>%d</w:t>
      </w:r>
      <w:r>
        <w:rPr>
          <w:rFonts w:ascii="Consolas" w:hAnsi="Consolas" w:cs="宋体"/>
          <w:color w:val="A31515"/>
          <w:kern w:val="0"/>
          <w:szCs w:val="21"/>
        </w:rPr>
        <w:t>-%H%M%S"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SummaryWriter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000000"/>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001080"/>
          <w:kern w:val="0"/>
          <w:szCs w:val="21"/>
        </w:rPr>
        <w:t>log_dir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多轮训练</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float</w:t>
      </w:r>
      <w:r>
        <w:rPr>
          <w:rFonts w:ascii="Consolas" w:hAnsi="Consolas" w:cs="宋体"/>
          <w:color w:val="3B3B3B"/>
          <w:kern w:val="0"/>
          <w:szCs w:val="21"/>
        </w:rPr>
        <w:t>(</w:t>
      </w:r>
      <w:r>
        <w:rPr>
          <w:rFonts w:ascii="Consolas" w:hAnsi="Consolas" w:cs="宋体"/>
          <w:color w:val="A31515"/>
          <w:kern w:val="0"/>
          <w:szCs w:val="21"/>
        </w:rPr>
        <w:t>"inf"</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 Epoch </w:t>
      </w:r>
      <w:r>
        <w:rPr>
          <w:rFonts w:ascii="Consolas" w:hAnsi="Consolas" w:cs="宋体"/>
          <w:color w:val="0000FF"/>
          <w:kern w:val="0"/>
          <w:szCs w:val="21"/>
        </w:rPr>
        <w:t>{</w:t>
      </w:r>
      <w:r>
        <w:rPr>
          <w:rFonts w:ascii="Consolas" w:hAnsi="Consolas" w:cs="宋体"/>
          <w:color w:val="001080"/>
          <w:kern w:val="0"/>
          <w:szCs w:val="21"/>
        </w:rPr>
        <w:t>epoch</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train_one_epoch</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optimizer</w:t>
      </w:r>
      <w:r>
        <w:rPr>
          <w:rFonts w:ascii="Consolas" w:hAnsi="Consolas" w:cs="宋体"/>
          <w:color w:val="3B3B3B"/>
          <w:kern w:val="0"/>
          <w:szCs w:val="21"/>
        </w:rPr>
        <w:t xml:space="preserve">, </w:t>
      </w:r>
      <w:r>
        <w:rPr>
          <w:rFonts w:ascii="Consolas" w:hAnsi="Consolas" w:cs="宋体"/>
          <w:color w:val="001080"/>
          <w:kern w:val="0"/>
          <w:szCs w:val="21"/>
        </w:rPr>
        <w:t>loss_function</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"训练集loss: </w:t>
      </w:r>
      <w:r>
        <w:rPr>
          <w:rFonts w:ascii="Consolas" w:hAnsi="Consolas" w:cs="宋体"/>
          <w:color w:val="0000FF"/>
          <w:kern w:val="0"/>
          <w:szCs w:val="21"/>
        </w:rPr>
        <w:t>{</w:t>
      </w:r>
      <w:r>
        <w:rPr>
          <w:rFonts w:ascii="Consolas" w:hAnsi="Consolas" w:cs="宋体"/>
          <w:color w:val="001080"/>
          <w:kern w:val="0"/>
          <w:szCs w:val="21"/>
        </w:rPr>
        <w:t>avg_loss</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写入 TensorBoard 日志</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add_scalar</w:t>
      </w:r>
      <w:r>
        <w:rPr>
          <w:rFonts w:ascii="Consolas" w:hAnsi="Consolas" w:cs="宋体"/>
          <w:color w:val="3B3B3B"/>
          <w:kern w:val="0"/>
          <w:szCs w:val="21"/>
        </w:rPr>
        <w:t>(</w:t>
      </w:r>
      <w:r>
        <w:rPr>
          <w:rFonts w:ascii="Consolas" w:hAnsi="Consolas" w:cs="宋体"/>
          <w:color w:val="A31515"/>
          <w:kern w:val="0"/>
          <w:szCs w:val="21"/>
        </w:rPr>
        <w:t>"Loss/train"</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1080"/>
          <w:kern w:val="0"/>
          <w:szCs w:val="21"/>
        </w:rPr>
        <w:t>epoch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保存训练好的模型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avg_loss</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best_loss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avg_loss</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save</w:t>
      </w:r>
      <w:r>
        <w:rPr>
          <w:rFonts w:ascii="Consolas" w:hAnsi="Consolas" w:cs="宋体"/>
          <w:color w:val="3B3B3B"/>
          <w:kern w:val="0"/>
          <w:szCs w:val="21"/>
        </w:rPr>
        <w:t>(</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state_dict</w:t>
      </w:r>
      <w:r>
        <w:rPr>
          <w:rFonts w:ascii="Consolas" w:hAnsi="Consolas" w:cs="宋体"/>
          <w:color w:val="3B3B3B"/>
          <w:kern w:val="0"/>
          <w:szCs w:val="21"/>
        </w:rPr>
        <w:t xml:space="preserve">(), </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writer</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train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predict.py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transformers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AutoTokenizer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对一个 batch 的输入进行预测，返回 sigmoid 概率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.eval()</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input_ids.shape: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attention_mask.shape: (batch_size, seq_len)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no_grad</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logits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000000"/>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000000"/>
          <w:kern w:val="0"/>
          <w:szCs w:val="21"/>
        </w:rPr>
        <w:t>=</w:t>
      </w:r>
      <w:r>
        <w:rPr>
          <w:rFonts w:ascii="Consolas" w:hAnsi="Consolas" w:cs="宋体"/>
          <w:color w:val="001080"/>
          <w:kern w:val="0"/>
          <w:szCs w:val="21"/>
        </w:rPr>
        <w:t>attention_mask</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logits.shape: (batch_size,)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sigmoid</w:t>
      </w:r>
      <w:r>
        <w:rPr>
          <w:rFonts w:ascii="Consolas" w:hAnsi="Consolas" w:cs="宋体"/>
          <w:color w:val="3B3B3B"/>
          <w:kern w:val="0"/>
          <w:szCs w:val="21"/>
        </w:rPr>
        <w:t>(</w:t>
      </w:r>
      <w:r>
        <w:rPr>
          <w:rFonts w:ascii="Consolas" w:hAnsi="Consolas" w:cs="宋体"/>
          <w:color w:val="001080"/>
          <w:kern w:val="0"/>
          <w:szCs w:val="21"/>
        </w:rPr>
        <w:t>logits</w:t>
      </w:r>
      <w:r>
        <w:rPr>
          <w:rFonts w:ascii="Consolas" w:hAnsi="Consolas" w:cs="宋体"/>
          <w:color w:val="3B3B3B"/>
          <w:kern w:val="0"/>
          <w:szCs w:val="21"/>
        </w:rPr>
        <w:t>)  </w:t>
      </w:r>
      <w:r>
        <w:rPr>
          <w:rFonts w:ascii="Consolas" w:hAnsi="Consolas" w:cs="宋体"/>
          <w:color w:val="008000"/>
          <w:kern w:val="0"/>
          <w:szCs w:val="21"/>
        </w:rPr>
        <w:t xml:space="preserve"># 概率值 </w:t>
      </w:r>
      <w:r>
        <w:rPr>
          <w:rFonts w:ascii="Cambria Math" w:hAnsi="Cambria Math" w:cs="Cambria Math"/>
          <w:color w:val="008000"/>
          <w:kern w:val="0"/>
          <w:szCs w:val="21"/>
        </w:rPr>
        <w:t>∈</w:t>
      </w:r>
      <w:r>
        <w:rPr>
          <w:rFonts w:ascii="Consolas" w:hAnsi="Consolas" w:cs="宋体"/>
          <w:color w:val="008000"/>
          <w:kern w:val="0"/>
          <w:szCs w:val="21"/>
        </w:rPr>
        <w:t xml:space="preserve"> [0, 1]，表示为正面情感的置信度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w:t>
      </w:r>
      <w:r>
        <w:rPr>
          <w:rFonts w:ascii="Consolas" w:hAnsi="Consolas" w:cs="宋体"/>
          <w:color w:val="795E26"/>
          <w:kern w:val="0"/>
          <w:szCs w:val="21"/>
        </w:rPr>
        <w:t>tolist</w:t>
      </w:r>
      <w:r>
        <w:rPr>
          <w:rFonts w:ascii="Consolas" w:hAnsi="Consolas" w:cs="宋体"/>
          <w:color w:val="3B3B3B"/>
          <w:kern w:val="0"/>
          <w:szCs w:val="21"/>
        </w:rPr>
        <w:t>()  </w:t>
      </w:r>
      <w:r>
        <w:rPr>
          <w:rFonts w:ascii="Consolas" w:hAnsi="Consolas" w:cs="宋体"/>
          <w:color w:val="008000"/>
          <w:kern w:val="0"/>
          <w:szCs w:val="21"/>
        </w:rPr>
        <w:t># 返回 Python 列表</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predict_text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文本编码为张量形式（长度固定）</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max_length</w:t>
      </w:r>
      <w:r>
        <w:rPr>
          <w:rFonts w:ascii="Consolas" w:hAnsi="Consolas" w:cs="宋体"/>
          <w:color w:val="000000"/>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SEQ_LEN</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padding</w:t>
      </w:r>
      <w:r>
        <w:rPr>
          <w:rFonts w:ascii="Consolas" w:hAnsi="Consolas" w:cs="宋体"/>
          <w:color w:val="000000"/>
          <w:kern w:val="0"/>
          <w:szCs w:val="21"/>
        </w:rPr>
        <w:t>=</w:t>
      </w:r>
      <w:r>
        <w:rPr>
          <w:rFonts w:ascii="Consolas" w:hAnsi="Consolas" w:cs="宋体"/>
          <w:color w:val="A31515"/>
          <w:kern w:val="0"/>
          <w:szCs w:val="21"/>
        </w:rPr>
        <w:t>'max_length'</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truncation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return_tensors</w:t>
      </w:r>
      <w:r>
        <w:rPr>
          <w:rFonts w:ascii="Consolas" w:hAnsi="Consolas" w:cs="宋体"/>
          <w:color w:val="000000"/>
          <w:kern w:val="0"/>
          <w:szCs w:val="21"/>
        </w:rPr>
        <w:t>=</w:t>
      </w:r>
      <w:r>
        <w:rPr>
          <w:rFonts w:ascii="Consolas" w:hAnsi="Consolas" w:cs="宋体"/>
          <w:color w:val="A31515"/>
          <w:kern w:val="0"/>
          <w:szCs w:val="21"/>
        </w:rPr>
        <w:t>'pt'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encoded</w:t>
      </w:r>
      <w:r>
        <w:rPr>
          <w:rFonts w:ascii="Consolas" w:hAnsi="Consolas" w:cs="宋体"/>
          <w:color w:val="3B3B3B"/>
          <w:kern w:val="0"/>
          <w:szCs w:val="21"/>
        </w:rPr>
        <w:t>[</w:t>
      </w:r>
      <w:r>
        <w:rPr>
          <w:rFonts w:ascii="Consolas" w:hAnsi="Consolas" w:cs="宋体"/>
          <w:color w:val="A31515"/>
          <w:kern w:val="0"/>
          <w:szCs w:val="21"/>
        </w:rPr>
        <w:t>'input_ids'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input_ids.shape: (1,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encoded</w:t>
      </w:r>
      <w:r>
        <w:rPr>
          <w:rFonts w:ascii="Consolas" w:hAnsi="Consolas" w:cs="宋体"/>
          <w:color w:val="3B3B3B"/>
          <w:kern w:val="0"/>
          <w:szCs w:val="21"/>
        </w:rPr>
        <w:t>[</w:t>
      </w:r>
      <w:r>
        <w:rPr>
          <w:rFonts w:ascii="Consolas" w:hAnsi="Consolas" w:cs="宋体"/>
          <w:color w:val="A31515"/>
          <w:kern w:val="0"/>
          <w:szCs w:val="21"/>
        </w:rPr>
        <w:t>'attention_mask'</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attention_mask.shape: (1, seq_len)</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模型预测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prob</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交互式预测主程序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设置运行设备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加载分词器和模型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AutoTokenizer</w:t>
      </w:r>
      <w:r>
        <w:rPr>
          <w:rFonts w:ascii="Consolas" w:hAnsi="Consolas" w:cs="宋体"/>
          <w:color w:val="3B3B3B"/>
          <w:kern w:val="0"/>
          <w:szCs w:val="21"/>
        </w:rPr>
        <w:t>.</w:t>
      </w:r>
      <w:r>
        <w:rPr>
          <w:rFonts w:ascii="Consolas" w:hAnsi="Consolas" w:cs="宋体"/>
          <w:color w:val="795E26"/>
          <w:kern w:val="0"/>
          <w:szCs w:val="21"/>
        </w:rPr>
        <w:t>from_pretrained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PRE_TRAINED_DIR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'bert-base-chinese'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 xml:space="preserve">, </w:t>
      </w:r>
      <w:r>
        <w:rPr>
          <w:rFonts w:ascii="Consolas" w:hAnsi="Consolas" w:cs="宋体"/>
          <w:color w:val="001080"/>
          <w:kern w:val="0"/>
          <w:szCs w:val="21"/>
        </w:rPr>
        <w:t>map_location</w:t>
      </w:r>
      <w:r>
        <w:rPr>
          <w:rFonts w:ascii="Consolas" w:hAnsi="Consolas" w:cs="宋体"/>
          <w:color w:val="000000"/>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命令行交互循环</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'请输入评价（输入q 或者 quit 退出）：'</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'&gt; '</w:t>
      </w:r>
      <w:r>
        <w:rPr>
          <w:rFonts w:ascii="Consolas" w:hAnsi="Consolas" w:cs="宋体"/>
          <w:color w:val="3B3B3B"/>
          <w:kern w:val="0"/>
          <w:szCs w:val="21"/>
        </w:rPr>
        <w:t>).</w:t>
      </w:r>
      <w:r>
        <w:rPr>
          <w:rFonts w:ascii="Consolas" w:hAnsi="Consolas" w:cs="宋体"/>
          <w:color w:val="795E26"/>
          <w:kern w:val="0"/>
          <w:szCs w:val="21"/>
        </w:rPr>
        <w:t>strip</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输入为空或退出</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r>
        <w:rPr>
          <w:rFonts w:ascii="Consolas" w:hAnsi="Consolas" w:cs="宋体"/>
          <w:color w:val="795E26"/>
          <w:kern w:val="0"/>
          <w:szCs w:val="21"/>
        </w:rPr>
        <w:t>lower</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A31515"/>
          <w:kern w:val="0"/>
          <w:szCs w:val="21"/>
        </w:rPr>
        <w:t>'q'</w:t>
      </w:r>
      <w:r>
        <w:rPr>
          <w:rFonts w:ascii="Consolas" w:hAnsi="Consolas" w:cs="宋体"/>
          <w:color w:val="3B3B3B"/>
          <w:kern w:val="0"/>
          <w:szCs w:val="21"/>
        </w:rPr>
        <w:t xml:space="preserve">, </w:t>
      </w:r>
      <w:r>
        <w:rPr>
          <w:rFonts w:ascii="Consolas" w:hAnsi="Consolas" w:cs="宋体"/>
          <w:color w:val="A31515"/>
          <w:kern w:val="0"/>
          <w:szCs w:val="21"/>
        </w:rPr>
        <w:t>'quit'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'感谢使用，再见！'</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user_input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'输入不能为空，请重新输入'</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predict_text</w:t>
      </w:r>
      <w:r>
        <w:rPr>
          <w:rFonts w:ascii="Consolas" w:hAnsi="Consolas" w:cs="宋体"/>
          <w:color w:val="3B3B3B"/>
          <w:kern w:val="0"/>
          <w:szCs w:val="21"/>
        </w:rPr>
        <w:t>(</w:t>
      </w:r>
      <w:r>
        <w:rPr>
          <w:rFonts w:ascii="Consolas" w:hAnsi="Consolas" w:cs="宋体"/>
          <w:color w:val="001080"/>
          <w:kern w:val="0"/>
          <w:szCs w:val="21"/>
        </w:rPr>
        <w:t>user_input</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tokenizer</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显示结果</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0.5</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"正面评价（置信度：</w:t>
      </w:r>
      <w:r>
        <w:rPr>
          <w:rFonts w:ascii="Consolas" w:hAnsi="Consolas" w:cs="宋体"/>
          <w:color w:val="0000FF"/>
          <w:kern w:val="0"/>
          <w:szCs w:val="21"/>
        </w:rPr>
        <w:t>{</w:t>
      </w:r>
      <w:r>
        <w:rPr>
          <w:rFonts w:ascii="Consolas" w:hAnsi="Consolas" w:cs="宋体"/>
          <w:color w:val="001080"/>
          <w:kern w:val="0"/>
          <w:szCs w:val="21"/>
        </w:rPr>
        <w:t>result</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"负面评价（置信度：</w:t>
      </w:r>
      <w:r>
        <w:rPr>
          <w:rFonts w:ascii="Consolas" w:hAnsi="Consolas" w:cs="宋体"/>
          <w:color w:val="0000FF"/>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:.2f}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run_predict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模型评估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evaluate.py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torch</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tqdm</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config</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dataset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get_dataloader</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model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ReviewAnalyzeModel</w:t>
      </w: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predict</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predict_batch</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evaluate_model</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267F99"/>
          <w:kern w:val="0"/>
          <w:szCs w:val="21"/>
        </w:rPr>
        <w:t>tqdm</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desc</w:t>
      </w:r>
      <w:r>
        <w:rPr>
          <w:rFonts w:ascii="Consolas" w:hAnsi="Consolas" w:cs="宋体"/>
          <w:color w:val="000000"/>
          <w:kern w:val="0"/>
          <w:szCs w:val="21"/>
        </w:rPr>
        <w:t>=</w:t>
      </w:r>
      <w:r>
        <w:rPr>
          <w:rFonts w:ascii="Consolas" w:hAnsi="Consolas" w:cs="宋体"/>
          <w:color w:val="A31515"/>
          <w:kern w:val="0"/>
          <w:szCs w:val="21"/>
        </w:rPr>
        <w:t>"评估"</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w:t>
      </w:r>
      <w:r>
        <w:rPr>
          <w:rFonts w:ascii="Consolas" w:hAnsi="Consolas" w:cs="宋体"/>
          <w:color w:val="A31515"/>
          <w:kern w:val="0"/>
          <w:szCs w:val="21"/>
        </w:rPr>
        <w:t>'input_ids'</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input_ids.shape: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w:t>
      </w:r>
      <w:r>
        <w:rPr>
          <w:rFonts w:ascii="Consolas" w:hAnsi="Consolas" w:cs="宋体"/>
          <w:color w:val="A31515"/>
          <w:kern w:val="0"/>
          <w:szCs w:val="21"/>
        </w:rPr>
        <w:t>'attention_mask'</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attention_mask.shape: (batch_size, seq_len)</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labels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batch</w:t>
      </w:r>
      <w:r>
        <w:rPr>
          <w:rFonts w:ascii="Consolas" w:hAnsi="Consolas" w:cs="宋体"/>
          <w:color w:val="3B3B3B"/>
          <w:kern w:val="0"/>
          <w:szCs w:val="21"/>
        </w:rPr>
        <w:t>[</w:t>
      </w:r>
      <w:r>
        <w:rPr>
          <w:rFonts w:ascii="Consolas" w:hAnsi="Consolas" w:cs="宋体"/>
          <w:color w:val="A31515"/>
          <w:kern w:val="0"/>
          <w:szCs w:val="21"/>
        </w:rPr>
        <w:t>'label'</w:t>
      </w:r>
      <w:r>
        <w:rPr>
          <w:rFonts w:ascii="Consolas" w:hAnsi="Consolas" w:cs="宋体"/>
          <w:color w:val="3B3B3B"/>
          <w:kern w:val="0"/>
          <w:szCs w:val="21"/>
        </w:rPr>
        <w:t>].to(</w:t>
      </w:r>
      <w:r>
        <w:rPr>
          <w:rFonts w:ascii="Consolas" w:hAnsi="Consolas" w:cs="宋体"/>
          <w:color w:val="001080"/>
          <w:kern w:val="0"/>
          <w:szCs w:val="21"/>
        </w:rPr>
        <w:t>device</w:t>
      </w:r>
      <w:r>
        <w:rPr>
          <w:rFonts w:ascii="Consolas" w:hAnsi="Consolas" w:cs="宋体"/>
          <w:color w:val="3B3B3B"/>
          <w:kern w:val="0"/>
          <w:szCs w:val="21"/>
        </w:rPr>
        <w:t>)  </w:t>
      </w:r>
      <w:r>
        <w:rPr>
          <w:rFonts w:ascii="Consolas" w:hAnsi="Consolas" w:cs="宋体"/>
          <w:color w:val="008000"/>
          <w:kern w:val="0"/>
          <w:szCs w:val="21"/>
        </w:rPr>
        <w:t># labels.shape: (batch_size,)</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预测每个样本的正面情感概率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predict_batch</w:t>
      </w:r>
      <w:r>
        <w:rPr>
          <w:rFonts w:ascii="Consolas" w:hAnsi="Consolas" w:cs="宋体"/>
          <w:color w:val="3B3B3B"/>
          <w:kern w:val="0"/>
          <w:szCs w:val="21"/>
        </w:rPr>
        <w:t>(</w:t>
      </w:r>
      <w:r>
        <w:rPr>
          <w:rFonts w:ascii="Consolas" w:hAnsi="Consolas" w:cs="宋体"/>
          <w:color w:val="001080"/>
          <w:kern w:val="0"/>
          <w:szCs w:val="21"/>
        </w:rPr>
        <w:t>input_ids</w:t>
      </w:r>
      <w:r>
        <w:rPr>
          <w:rFonts w:ascii="Consolas" w:hAnsi="Consolas" w:cs="宋体"/>
          <w:color w:val="3B3B3B"/>
          <w:kern w:val="0"/>
          <w:szCs w:val="21"/>
        </w:rPr>
        <w:t xml:space="preserve">, </w:t>
      </w:r>
      <w:r>
        <w:rPr>
          <w:rFonts w:ascii="Consolas" w:hAnsi="Consolas" w:cs="宋体"/>
          <w:color w:val="001080"/>
          <w:kern w:val="0"/>
          <w:szCs w:val="21"/>
        </w:rPr>
        <w:t>attention_mask</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w:t>
      </w:r>
      <w:r>
        <w:rPr>
          <w:rFonts w:ascii="Consolas" w:hAnsi="Consolas" w:cs="宋体"/>
          <w:color w:val="008000"/>
          <w:kern w:val="0"/>
          <w:szCs w:val="21"/>
        </w:rPr>
        <w:t># probs 是 float 列表</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将概率转换为预测标签（&gt;= 0.5 为正面）</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preds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0.5</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probs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计算准确数量</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pred</w:t>
      </w:r>
      <w:r>
        <w:rPr>
          <w:rFonts w:ascii="Consolas" w:hAnsi="Consolas" w:cs="宋体"/>
          <w:color w:val="3B3B3B"/>
          <w:kern w:val="0"/>
          <w:szCs w:val="21"/>
        </w:rPr>
        <w:t xml:space="preserve">, </w:t>
      </w:r>
      <w:r>
        <w:rPr>
          <w:rFonts w:ascii="Consolas" w:hAnsi="Consolas" w:cs="宋体"/>
          <w:color w:val="001080"/>
          <w:kern w:val="0"/>
          <w:szCs w:val="21"/>
        </w:rPr>
        <w:t>label</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zip</w:t>
      </w:r>
      <w:r>
        <w:rPr>
          <w:rFonts w:ascii="Consolas" w:hAnsi="Consolas" w:cs="宋体"/>
          <w:color w:val="3B3B3B"/>
          <w:kern w:val="0"/>
          <w:szCs w:val="21"/>
        </w:rPr>
        <w:t>(</w:t>
      </w:r>
      <w:r>
        <w:rPr>
          <w:rFonts w:ascii="Consolas" w:hAnsi="Consolas" w:cs="宋体"/>
          <w:color w:val="001080"/>
          <w:kern w:val="0"/>
          <w:szCs w:val="21"/>
        </w:rPr>
        <w:t>preds</w:t>
      </w:r>
      <w:r>
        <w:rPr>
          <w:rFonts w:ascii="Consolas" w:hAnsi="Consolas" w:cs="宋体"/>
          <w:color w:val="3B3B3B"/>
          <w:kern w:val="0"/>
          <w:szCs w:val="21"/>
        </w:rPr>
        <w:t xml:space="preserve">, </w:t>
      </w:r>
      <w:r>
        <w:rPr>
          <w:rFonts w:ascii="Consolas" w:hAnsi="Consolas" w:cs="宋体"/>
          <w:color w:val="001080"/>
          <w:kern w:val="0"/>
          <w:szCs w:val="21"/>
        </w:rPr>
        <w:t>labels</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pred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w:t>
      </w:r>
      <w:r>
        <w:rPr>
          <w:rFonts w:ascii="Consolas" w:hAnsi="Consolas" w:cs="宋体"/>
          <w:color w:val="001080"/>
          <w:kern w:val="0"/>
          <w:szCs w:val="21"/>
        </w:rPr>
        <w:t>label</w:t>
      </w:r>
      <w:r>
        <w:rPr>
          <w:rFonts w:ascii="Consolas" w:hAnsi="Consolas" w:cs="宋体"/>
          <w:color w:val="3B3B3B"/>
          <w:kern w:val="0"/>
          <w:szCs w:val="21"/>
        </w:rPr>
        <w:t>.item()):</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total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输出准确率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acc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correct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total</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total</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98658"/>
          <w:kern w:val="0"/>
          <w:szCs w:val="21"/>
        </w:rPr>
        <w:t>0</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 评估结果 ======="</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"准确率: </w:t>
      </w:r>
      <w:r>
        <w:rPr>
          <w:rFonts w:ascii="Consolas" w:hAnsi="Consolas" w:cs="宋体"/>
          <w:color w:val="0000FF"/>
          <w:kern w:val="0"/>
          <w:szCs w:val="21"/>
        </w:rPr>
        <w:t>{</w:t>
      </w:r>
      <w:r>
        <w:rPr>
          <w:rFonts w:ascii="Consolas" w:hAnsi="Consolas" w:cs="宋体"/>
          <w:color w:val="001080"/>
          <w:kern w:val="0"/>
          <w:szCs w:val="21"/>
        </w:rPr>
        <w:t>acc</w:t>
      </w:r>
      <w:r>
        <w:rPr>
          <w:rFonts w:ascii="Consolas" w:hAnsi="Consolas" w:cs="宋体"/>
          <w:color w:val="0000FF"/>
          <w:kern w:val="0"/>
          <w:szCs w:val="21"/>
        </w:rPr>
        <w:t>:.4f}</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设置运行设备</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device</w:t>
      </w:r>
      <w:r>
        <w:rPr>
          <w:rFonts w:ascii="Consolas" w:hAnsi="Consolas" w:cs="宋体"/>
          <w:color w:val="3B3B3B"/>
          <w:kern w:val="0"/>
          <w:szCs w:val="21"/>
        </w:rPr>
        <w:t>(</w:t>
      </w:r>
      <w:r>
        <w:rPr>
          <w:rFonts w:ascii="Consolas" w:hAnsi="Consolas" w:cs="宋体"/>
          <w:color w:val="A31515"/>
          <w:kern w:val="0"/>
          <w:szCs w:val="21"/>
        </w:rPr>
        <w:t>"cuda"</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267F99"/>
          <w:kern w:val="0"/>
          <w:szCs w:val="21"/>
        </w:rPr>
        <w:t>cuda</w:t>
      </w:r>
      <w:r>
        <w:rPr>
          <w:rFonts w:ascii="Consolas" w:hAnsi="Consolas" w:cs="宋体"/>
          <w:color w:val="3B3B3B"/>
          <w:kern w:val="0"/>
          <w:szCs w:val="21"/>
        </w:rPr>
        <w:t>.</w:t>
      </w:r>
      <w:r>
        <w:rPr>
          <w:rFonts w:ascii="Consolas" w:hAnsi="Consolas" w:cs="宋体"/>
          <w:color w:val="795E26"/>
          <w:kern w:val="0"/>
          <w:szCs w:val="21"/>
        </w:rPr>
        <w:t>is_available</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"cpu"</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加载模型</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ReviewAnalyzeModel</w:t>
      </w:r>
      <w:r>
        <w:rPr>
          <w:rFonts w:ascii="Consolas" w:hAnsi="Consolas" w:cs="宋体"/>
          <w:color w:val="3B3B3B"/>
          <w:kern w:val="0"/>
          <w:szCs w:val="21"/>
        </w:rPr>
        <w:t>().</w:t>
      </w:r>
      <w:r>
        <w:rPr>
          <w:rFonts w:ascii="Consolas" w:hAnsi="Consolas" w:cs="宋体"/>
          <w:color w:val="795E26"/>
          <w:kern w:val="0"/>
          <w:szCs w:val="21"/>
        </w:rPr>
        <w:t>to</w:t>
      </w:r>
      <w:r>
        <w:rPr>
          <w:rFonts w:ascii="Consolas" w:hAnsi="Consolas" w:cs="宋体"/>
          <w:color w:val="3B3B3B"/>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w:t>
      </w:r>
      <w:r>
        <w:rPr>
          <w:rFonts w:ascii="Consolas" w:hAnsi="Consolas" w:cs="宋体"/>
          <w:color w:val="795E26"/>
          <w:kern w:val="0"/>
          <w:szCs w:val="21"/>
        </w:rPr>
        <w:t>load_state_dict</w:t>
      </w:r>
      <w:r>
        <w:rPr>
          <w:rFonts w:ascii="Consolas" w:hAnsi="Consolas" w:cs="宋体"/>
          <w:color w:val="3B3B3B"/>
          <w:kern w:val="0"/>
          <w:szCs w:val="21"/>
        </w:rPr>
        <w:t>(</w:t>
      </w:r>
      <w:r>
        <w:rPr>
          <w:rFonts w:ascii="Consolas" w:hAnsi="Consolas" w:cs="宋体"/>
          <w:color w:val="267F99"/>
          <w:kern w:val="0"/>
          <w:szCs w:val="21"/>
        </w:rPr>
        <w:t>torch</w:t>
      </w:r>
      <w:r>
        <w:rPr>
          <w:rFonts w:ascii="Consolas" w:hAnsi="Consolas" w:cs="宋体"/>
          <w:color w:val="3B3B3B"/>
          <w:kern w:val="0"/>
          <w:szCs w:val="21"/>
        </w:rPr>
        <w:t>.</w:t>
      </w:r>
      <w:r>
        <w:rPr>
          <w:rFonts w:ascii="Consolas" w:hAnsi="Consolas" w:cs="宋体"/>
          <w:color w:val="795E26"/>
          <w:kern w:val="0"/>
          <w:szCs w:val="21"/>
        </w:rPr>
        <w:t>load</w:t>
      </w:r>
      <w:r>
        <w:rPr>
          <w:rFonts w:ascii="Consolas" w:hAnsi="Consolas" w:cs="宋体"/>
          <w:color w:val="3B3B3B"/>
          <w:kern w:val="0"/>
          <w:szCs w:val="21"/>
        </w:rPr>
        <w:t>(</w:t>
      </w:r>
      <w:r>
        <w:rPr>
          <w:rFonts w:ascii="Consolas" w:hAnsi="Consolas" w:cs="宋体"/>
          <w:color w:val="267F99"/>
          <w:kern w:val="0"/>
          <w:szCs w:val="21"/>
        </w:rPr>
        <w:t>config</w:t>
      </w:r>
      <w:r>
        <w:rPr>
          <w:rFonts w:ascii="Consolas" w:hAnsi="Consolas" w:cs="宋体"/>
          <w:color w:val="3B3B3B"/>
          <w:kern w:val="0"/>
          <w:szCs w:val="21"/>
        </w:rPr>
        <w:t>.</w:t>
      </w:r>
      <w:r>
        <w:rPr>
          <w:rFonts w:ascii="Consolas" w:hAnsi="Consolas" w:cs="宋体"/>
          <w:color w:val="001080"/>
          <w:kern w:val="0"/>
          <w:szCs w:val="21"/>
        </w:rPr>
        <w:t>MODELS_DIR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'model.pt'</w:t>
      </w:r>
      <w:r>
        <w:rPr>
          <w:rFonts w:ascii="Consolas" w:hAnsi="Consolas" w:cs="宋体"/>
          <w:color w:val="3B3B3B"/>
          <w:kern w:val="0"/>
          <w:szCs w:val="21"/>
        </w:rPr>
        <w:t xml:space="preserve">, </w:t>
      </w:r>
      <w:r>
        <w:rPr>
          <w:rFonts w:ascii="Consolas" w:hAnsi="Consolas" w:cs="宋体"/>
          <w:color w:val="001080"/>
          <w:kern w:val="0"/>
          <w:szCs w:val="21"/>
        </w:rPr>
        <w:t>map_location</w:t>
      </w:r>
      <w:r>
        <w:rPr>
          <w:rFonts w:ascii="Consolas" w:hAnsi="Consolas" w:cs="宋体"/>
          <w:color w:val="000000"/>
          <w:kern w:val="0"/>
          <w:szCs w:val="21"/>
        </w:rPr>
        <w:t>=</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加载测试数据集</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get_dataloader</w:t>
      </w:r>
      <w:r>
        <w:rPr>
          <w:rFonts w:ascii="Consolas" w:hAnsi="Consolas" w:cs="宋体"/>
          <w:color w:val="3B3B3B"/>
          <w:kern w:val="0"/>
          <w:szCs w:val="21"/>
        </w:rPr>
        <w:t>(</w:t>
      </w:r>
      <w:r>
        <w:rPr>
          <w:rFonts w:ascii="Consolas" w:hAnsi="Consolas" w:cs="宋体"/>
          <w:color w:val="001080"/>
          <w:kern w:val="0"/>
          <w:szCs w:val="21"/>
        </w:rPr>
        <w:t>train</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执行评估</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evaluate_model</w:t>
      </w:r>
      <w:r>
        <w:rPr>
          <w:rFonts w:ascii="Consolas" w:hAnsi="Consolas" w:cs="宋体"/>
          <w:color w:val="3B3B3B"/>
          <w:kern w:val="0"/>
          <w:szCs w:val="21"/>
        </w:rPr>
        <w:t>(</w:t>
      </w:r>
      <w:r>
        <w:rPr>
          <w:rFonts w:ascii="Consolas" w:hAnsi="Consolas" w:cs="宋体"/>
          <w:color w:val="001080"/>
          <w:kern w:val="0"/>
          <w:szCs w:val="21"/>
        </w:rPr>
        <w:t>dataloader</w:t>
      </w:r>
      <w:r>
        <w:rPr>
          <w:rFonts w:ascii="Consolas" w:hAnsi="Consolas" w:cs="宋体"/>
          <w:color w:val="3B3B3B"/>
          <w:kern w:val="0"/>
          <w:szCs w:val="21"/>
        </w:rPr>
        <w:t xml:space="preserve">, </w:t>
      </w:r>
      <w:r>
        <w:rPr>
          <w:rFonts w:ascii="Consolas" w:hAnsi="Consolas" w:cs="宋体"/>
          <w:color w:val="001080"/>
          <w:kern w:val="0"/>
          <w:szCs w:val="21"/>
        </w:rPr>
        <w:t>model</w:t>
      </w:r>
      <w:r>
        <w:rPr>
          <w:rFonts w:ascii="Consolas" w:hAnsi="Consolas" w:cs="宋体"/>
          <w:color w:val="3B3B3B"/>
          <w:kern w:val="0"/>
          <w:szCs w:val="21"/>
        </w:rPr>
        <w:t xml:space="preserve">, </w:t>
      </w:r>
      <w:r>
        <w:rPr>
          <w:rFonts w:ascii="Consolas" w:hAnsi="Consolas" w:cs="宋体"/>
          <w:color w:val="001080"/>
          <w:kern w:val="0"/>
          <w:szCs w:val="21"/>
        </w:rPr>
        <w:t>device</w:t>
      </w:r>
      <w:r>
        <w:rPr>
          <w:rFonts w:ascii="Consolas" w:hAnsi="Consolas" w:cs="宋体"/>
          <w:color w:val="3B3B3B"/>
          <w:kern w:val="0"/>
          <w:szCs w:val="21"/>
        </w:rPr>
        <w:t>)</w:t>
      </w:r>
    </w:p>
    <w:p>
      <w:pPr>
        <w:widowControl/>
        <w:shd w:val="clear" w:color="auto" w:fill="ECECEC"/>
        <w:spacing w:after="240"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run_evaluate</w:t>
      </w:r>
      <w:r>
        <w:rPr>
          <w:rFonts w:ascii="Consolas" w:hAnsi="Consolas" w:cs="宋体"/>
          <w:color w:val="3B3B3B"/>
          <w:kern w:val="0"/>
          <w:szCs w:val="21"/>
        </w:rPr>
        <w:t>()</w:t>
      </w:r>
    </w:p>
    <w:p>
      <w:pPr>
        <w:widowControl/>
        <w:shd w:val="clear" w:color="auto" w:fill="ECECEC"/>
        <w:spacing w:line="285" w:lineRule="atLeast"/>
        <w:rPr>
          <w:rFonts w:ascii="Consolas" w:hAnsi="Consolas" w:cs="宋体"/>
          <w:color w:val="3B3B3B"/>
          <w:kern w:val="0"/>
          <w:szCs w:val="21"/>
        </w:rPr>
      </w:pPr>
    </w:p>
    <w:p>
      <w:pPr>
        <w:pStyle w:val="71"/>
        <w:rPr>
          <w:b/>
          <w:bCs/>
        </w:rPr>
      </w:pPr>
      <w:r>
        <w:rPr>
          <w:rFonts w:hint="eastAsia"/>
          <w:b/>
          <w:bCs/>
        </w:rPr>
        <w:t>配置文件</w:t>
      </w: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config.py</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pathlib</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Path</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项目根目录</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Path</w:t>
      </w:r>
      <w:r>
        <w:rPr>
          <w:rFonts w:ascii="Consolas" w:hAnsi="Consolas" w:cs="宋体"/>
          <w:color w:val="3B3B3B"/>
          <w:kern w:val="0"/>
          <w:szCs w:val="21"/>
        </w:rPr>
        <w:t>(</w:t>
      </w:r>
      <w:r>
        <w:rPr>
          <w:rFonts w:ascii="Consolas" w:hAnsi="Consolas" w:cs="宋体"/>
          <w:color w:val="001080"/>
          <w:kern w:val="0"/>
          <w:szCs w:val="21"/>
        </w:rPr>
        <w:t>__file__</w:t>
      </w:r>
      <w:r>
        <w:rPr>
          <w:rFonts w:ascii="Consolas" w:hAnsi="Consolas" w:cs="宋体"/>
          <w:color w:val="3B3B3B"/>
          <w:kern w:val="0"/>
          <w:szCs w:val="21"/>
        </w:rPr>
        <w:t>).</w:t>
      </w:r>
      <w:r>
        <w:rPr>
          <w:rFonts w:ascii="Consolas" w:hAnsi="Consolas" w:cs="宋体"/>
          <w:color w:val="001080"/>
          <w:kern w:val="0"/>
          <w:szCs w:val="21"/>
        </w:rPr>
        <w:t>parent</w:t>
      </w:r>
      <w:r>
        <w:rPr>
          <w:rFonts w:ascii="Consolas" w:hAnsi="Consolas" w:cs="宋体"/>
          <w:color w:val="3B3B3B"/>
          <w:kern w:val="0"/>
          <w:szCs w:val="21"/>
        </w:rPr>
        <w:t>.</w:t>
      </w:r>
      <w:r>
        <w:rPr>
          <w:rFonts w:ascii="Consolas" w:hAnsi="Consolas" w:cs="宋体"/>
          <w:color w:val="001080"/>
          <w:kern w:val="0"/>
          <w:szCs w:val="21"/>
        </w:rPr>
        <w:t>parent</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路径设置</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MODELS_DIR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'models'</w:t>
      </w:r>
      <w:r>
        <w:rPr>
          <w:rFonts w:ascii="Consolas" w:hAnsi="Consolas" w:cs="宋体"/>
          <w:color w:val="3B3B3B"/>
          <w:kern w:val="0"/>
          <w:szCs w:val="21"/>
        </w:rPr>
        <w:t xml:space="preserve">  </w:t>
      </w:r>
      <w:r>
        <w:rPr>
          <w:rFonts w:ascii="Consolas" w:hAnsi="Consolas" w:cs="宋体"/>
          <w:color w:val="008000"/>
          <w:kern w:val="0"/>
          <w:szCs w:val="21"/>
        </w:rPr>
        <w:t># 模型参数保存路径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PROCESSED_DATA_DIR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'processed'</w:t>
      </w:r>
      <w:r>
        <w:rPr>
          <w:rFonts w:ascii="Consolas" w:hAnsi="Consolas" w:cs="宋体"/>
          <w:color w:val="3B3B3B"/>
          <w:kern w:val="0"/>
          <w:szCs w:val="21"/>
        </w:rPr>
        <w:t xml:space="preserve">  </w:t>
      </w:r>
      <w:r>
        <w:rPr>
          <w:rFonts w:ascii="Consolas" w:hAnsi="Consolas" w:cs="宋体"/>
          <w:color w:val="008000"/>
          <w:kern w:val="0"/>
          <w:szCs w:val="21"/>
        </w:rPr>
        <w:t># 已处理数据存放路径（如 token 序列）</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RAW_DATA_DIR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'data'</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'raw'</w:t>
      </w:r>
      <w:r>
        <w:rPr>
          <w:rFonts w:ascii="Consolas" w:hAnsi="Consolas" w:cs="宋体"/>
          <w:color w:val="3B3B3B"/>
          <w:kern w:val="0"/>
          <w:szCs w:val="21"/>
        </w:rPr>
        <w:t xml:space="preserve">  </w:t>
      </w:r>
      <w:r>
        <w:rPr>
          <w:rFonts w:ascii="Consolas" w:hAnsi="Consolas" w:cs="宋体"/>
          <w:color w:val="008000"/>
          <w:kern w:val="0"/>
          <w:szCs w:val="21"/>
        </w:rPr>
        <w:t># 原始 CSV 或文本数据路径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LOGS_DIR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'logs'</w:t>
      </w:r>
      <w:r>
        <w:rPr>
          <w:rFonts w:ascii="Consolas" w:hAnsi="Consolas" w:cs="宋体"/>
          <w:color w:val="3B3B3B"/>
          <w:kern w:val="0"/>
          <w:szCs w:val="21"/>
        </w:rPr>
        <w:t xml:space="preserve">  </w:t>
      </w:r>
      <w:r>
        <w:rPr>
          <w:rFonts w:ascii="Consolas" w:hAnsi="Consolas" w:cs="宋体"/>
          <w:color w:val="008000"/>
          <w:kern w:val="0"/>
          <w:szCs w:val="21"/>
        </w:rPr>
        <w:t># TensorBoard 日志保存路径</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PRE_TRAINED_DIR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BASE_DIR</w:t>
      </w: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3B3B3B"/>
          <w:kern w:val="0"/>
          <w:szCs w:val="21"/>
        </w:rPr>
        <w:t xml:space="preserve"> </w:t>
      </w:r>
      <w:r>
        <w:rPr>
          <w:rFonts w:ascii="Consolas" w:hAnsi="Consolas" w:cs="宋体"/>
          <w:color w:val="A31515"/>
          <w:kern w:val="0"/>
          <w:szCs w:val="21"/>
        </w:rPr>
        <w:t>'pretrained'</w:t>
      </w:r>
      <w:r>
        <w:rPr>
          <w:rFonts w:ascii="Consolas" w:hAnsi="Consolas" w:cs="宋体"/>
          <w:color w:val="3B3B3B"/>
          <w:kern w:val="0"/>
          <w:szCs w:val="21"/>
        </w:rPr>
        <w:t xml:space="preserve">  </w:t>
      </w:r>
      <w:r>
        <w:rPr>
          <w:rFonts w:ascii="Consolas" w:hAnsi="Consolas" w:cs="宋体"/>
          <w:color w:val="008000"/>
          <w:kern w:val="0"/>
          <w:szCs w:val="21"/>
        </w:rPr>
        <w:t># 本地预训练模型存放路径</w:t>
      </w:r>
    </w:p>
    <w:p>
      <w:pPr>
        <w:widowControl/>
        <w:shd w:val="clear" w:color="auto" w:fill="ECECEC"/>
        <w:spacing w:line="285" w:lineRule="atLeast"/>
        <w:rPr>
          <w:rFonts w:ascii="Consolas" w:hAnsi="Consolas" w:cs="宋体"/>
          <w:color w:val="3B3B3B"/>
          <w:kern w:val="0"/>
          <w:szCs w:val="21"/>
        </w:rPr>
      </w:pPr>
    </w:p>
    <w:p>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训练超参数</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SEQ_LEN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最大序列长度</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BATCH_SIZE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8000"/>
          <w:kern w:val="0"/>
          <w:szCs w:val="21"/>
        </w:rPr>
        <w:t># 批处理大小</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LEARNING_RATE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1e-5</w:t>
      </w:r>
      <w:r>
        <w:rPr>
          <w:rFonts w:ascii="Consolas" w:hAnsi="Consolas" w:cs="宋体"/>
          <w:color w:val="3B3B3B"/>
          <w:kern w:val="0"/>
          <w:szCs w:val="21"/>
        </w:rPr>
        <w:t xml:space="preserve">  </w:t>
      </w:r>
      <w:r>
        <w:rPr>
          <w:rFonts w:ascii="Consolas" w:hAnsi="Consolas" w:cs="宋体"/>
          <w:color w:val="008000"/>
          <w:kern w:val="0"/>
          <w:szCs w:val="21"/>
        </w:rPr>
        <w:t># 学习率</w:t>
      </w:r>
    </w:p>
    <w:p>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EPOCHS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训练轮数</w:t>
      </w:r>
    </w:p>
    <w:p>
      <w:pPr>
        <w:pStyle w:val="44"/>
      </w:pPr>
      <w:r>
        <w:rPr>
          <w:rFonts w:hint="eastAsia"/>
        </w:rPr>
        <w:t>附录</w:t>
      </w:r>
    </w:p>
    <w:p>
      <w:pPr>
        <w:pStyle w:val="52"/>
      </w:pPr>
      <w:r>
        <w:rPr>
          <w:rFonts w:hint="eastAsia"/>
        </w:rPr>
        <w:t>nltk：自然语言工具包，具体用法见</w:t>
      </w:r>
      <w:r>
        <w:fldChar w:fldCharType="begin"/>
      </w:r>
      <w:r>
        <w:instrText xml:space="preserve"> HYPERLINK "https://www.nltk.org/index.html" </w:instrText>
      </w:r>
      <w:r>
        <w:fldChar w:fldCharType="separate"/>
      </w:r>
      <w:r>
        <w:rPr>
          <w:rStyle w:val="22"/>
          <w:rFonts w:hint="eastAsia"/>
        </w:rPr>
        <w:t>官网</w:t>
      </w:r>
      <w:r>
        <w:rPr>
          <w:rStyle w:val="22"/>
          <w:rFonts w:hint="eastAsia"/>
        </w:rPr>
        <w:fldChar w:fldCharType="end"/>
      </w:r>
    </w:p>
    <w:p>
      <w:pPr>
        <w:pStyle w:val="52"/>
      </w:pPr>
      <w:r>
        <w:rPr>
          <w:rFonts w:hint="eastAsia"/>
        </w:rPr>
        <w:t>Tensorboard：</w:t>
      </w:r>
      <w:r>
        <w:t>深度学习可视化工具</w:t>
      </w:r>
      <w:r>
        <w:rPr>
          <w:rFonts w:hint="eastAsia"/>
        </w:rPr>
        <w:t>，具体用法见文档</w:t>
      </w:r>
    </w:p>
    <w:p>
      <w:pPr>
        <w:pStyle w:val="62"/>
      </w:pPr>
      <w:bookmarkStart w:id="7" w:name="_MON_1810531976"/>
      <w:bookmarkEnd w:id="7"/>
      <w:r>
        <w:object>
          <v:shape id="_x0000_i1037" o:spt="75" type="#_x0000_t75" style="height:53.85pt;width:77.7pt;" o:ole="t" filled="f" o:preferrelative="t" stroked="f" coordsize="21600,21600">
            <v:path/>
            <v:fill on="f" focussize="0,0"/>
            <v:stroke on="f" joinstyle="miter"/>
            <v:imagedata r:id="rId213" o:title=""/>
            <o:lock v:ext="edit" aspectratio="t"/>
            <w10:wrap type="none"/>
            <w10:anchorlock/>
          </v:shape>
          <o:OLEObject Type="Embed" ProgID="Word.Document.12" ShapeID="_x0000_i1037" DrawAspect="Icon" ObjectID="_1468075737" r:id="rId212">
            <o:LockedField>false</o:LockedField>
          </o:OLEObject>
        </w:objec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8000000" w:usb3="00000000" w:csb0="00000001"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6"/>
      <w:rPr>
        <w:rFonts w:hint="eastAsia"/>
      </w:rPr>
    </w:pPr>
    <w:r>
      <w:drawing>
        <wp:inline distT="0" distB="0" distL="0" distR="0">
          <wp:extent cx="808355" cy="250190"/>
          <wp:effectExtent l="0" t="0" r="0" b="0"/>
          <wp:docPr id="230904732" name="图片 23090473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4732" name="图片 23090473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 xml:space="preserve">               尚硅谷大模型技术之NLP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D60793"/>
    <w:multiLevelType w:val="multilevel"/>
    <w:tmpl w:val="27D60793"/>
    <w:lvl w:ilvl="0" w:tentative="0">
      <w:start w:val="1"/>
      <w:numFmt w:val="bullet"/>
      <w:lvlText w:val=""/>
      <w:lvlJc w:val="left"/>
      <w:pPr>
        <w:ind w:left="1280" w:hanging="440"/>
      </w:pPr>
      <w:rPr>
        <w:rFonts w:hint="default" w:ascii="Wingdings" w:hAnsi="Wingdings"/>
      </w:rPr>
    </w:lvl>
    <w:lvl w:ilvl="1" w:tentative="0">
      <w:start w:val="1"/>
      <w:numFmt w:val="bullet"/>
      <w:lvlText w:val=""/>
      <w:lvlJc w:val="left"/>
      <w:pPr>
        <w:ind w:left="1720" w:hanging="440"/>
      </w:pPr>
      <w:rPr>
        <w:rFonts w:hint="default" w:ascii="Wingdings" w:hAnsi="Wingdings"/>
      </w:rPr>
    </w:lvl>
    <w:lvl w:ilvl="2" w:tentative="0">
      <w:start w:val="1"/>
      <w:numFmt w:val="bullet"/>
      <w:lvlText w:val=""/>
      <w:lvlJc w:val="left"/>
      <w:pPr>
        <w:ind w:left="2160" w:hanging="440"/>
      </w:pPr>
      <w:rPr>
        <w:rFonts w:hint="default" w:ascii="Wingdings" w:hAnsi="Wingdings"/>
      </w:rPr>
    </w:lvl>
    <w:lvl w:ilvl="3" w:tentative="0">
      <w:start w:val="1"/>
      <w:numFmt w:val="bullet"/>
      <w:lvlText w:val=""/>
      <w:lvlJc w:val="left"/>
      <w:pPr>
        <w:ind w:left="2600" w:hanging="440"/>
      </w:pPr>
      <w:rPr>
        <w:rFonts w:hint="default" w:ascii="Wingdings" w:hAnsi="Wingdings"/>
      </w:rPr>
    </w:lvl>
    <w:lvl w:ilvl="4" w:tentative="0">
      <w:start w:val="1"/>
      <w:numFmt w:val="bullet"/>
      <w:lvlText w:val=""/>
      <w:lvlJc w:val="left"/>
      <w:pPr>
        <w:ind w:left="3040" w:hanging="440"/>
      </w:pPr>
      <w:rPr>
        <w:rFonts w:hint="default" w:ascii="Wingdings" w:hAnsi="Wingdings"/>
      </w:rPr>
    </w:lvl>
    <w:lvl w:ilvl="5" w:tentative="0">
      <w:start w:val="1"/>
      <w:numFmt w:val="bullet"/>
      <w:lvlText w:val=""/>
      <w:lvlJc w:val="left"/>
      <w:pPr>
        <w:ind w:left="3480" w:hanging="440"/>
      </w:pPr>
      <w:rPr>
        <w:rFonts w:hint="default" w:ascii="Wingdings" w:hAnsi="Wingdings"/>
      </w:rPr>
    </w:lvl>
    <w:lvl w:ilvl="6" w:tentative="0">
      <w:start w:val="1"/>
      <w:numFmt w:val="bullet"/>
      <w:lvlText w:val=""/>
      <w:lvlJc w:val="left"/>
      <w:pPr>
        <w:ind w:left="3920" w:hanging="440"/>
      </w:pPr>
      <w:rPr>
        <w:rFonts w:hint="default" w:ascii="Wingdings" w:hAnsi="Wingdings"/>
      </w:rPr>
    </w:lvl>
    <w:lvl w:ilvl="7" w:tentative="0">
      <w:start w:val="1"/>
      <w:numFmt w:val="bullet"/>
      <w:lvlText w:val=""/>
      <w:lvlJc w:val="left"/>
      <w:pPr>
        <w:ind w:left="4360" w:hanging="440"/>
      </w:pPr>
      <w:rPr>
        <w:rFonts w:hint="default" w:ascii="Wingdings" w:hAnsi="Wingdings"/>
      </w:rPr>
    </w:lvl>
    <w:lvl w:ilvl="8" w:tentative="0">
      <w:start w:val="1"/>
      <w:numFmt w:val="bullet"/>
      <w:lvlText w:val=""/>
      <w:lvlJc w:val="left"/>
      <w:pPr>
        <w:ind w:left="4800" w:hanging="440"/>
      </w:pPr>
      <w:rPr>
        <w:rFonts w:hint="default" w:ascii="Wingdings" w:hAnsi="Wingdings"/>
      </w:rPr>
    </w:lvl>
  </w:abstractNum>
  <w:abstractNum w:abstractNumId="1">
    <w:nsid w:val="2AAC4924"/>
    <w:multiLevelType w:val="multilevel"/>
    <w:tmpl w:val="2AAC4924"/>
    <w:lvl w:ilvl="0" w:tentative="0">
      <w:start w:val="1"/>
      <w:numFmt w:val="decimal"/>
      <w:pStyle w:val="44"/>
      <w:suff w:val="space"/>
      <w:lvlText w:val="第 %1 章"/>
      <w:lvlJc w:val="left"/>
      <w:pPr>
        <w:ind w:left="425" w:hanging="425"/>
      </w:pPr>
      <w:rPr>
        <w:rFonts w:hint="default" w:ascii="Times New Roman" w:hAnsi="Times New Roman" w:eastAsia="宋体"/>
        <w:b/>
        <w:i w:val="0"/>
        <w:caps w:val="0"/>
        <w:strike w:val="0"/>
        <w:dstrike w:val="0"/>
        <w:vanish w:val="0"/>
        <w:color w:val="auto"/>
        <w:sz w:val="30"/>
        <w:u w:val="none"/>
        <w:vertAlign w:val="baseline"/>
      </w:rPr>
    </w:lvl>
    <w:lvl w:ilvl="1" w:tentative="0">
      <w:start w:val="1"/>
      <w:numFmt w:val="decimal"/>
      <w:pStyle w:val="45"/>
      <w:suff w:val="space"/>
      <w:lvlText w:val="%1.%2"/>
      <w:lvlJc w:val="left"/>
      <w:pPr>
        <w:ind w:left="425" w:hanging="425"/>
      </w:pPr>
      <w:rPr>
        <w:rFonts w:hint="default" w:ascii="Times New Roman" w:hAnsi="Times New Roman" w:eastAsia="黑体"/>
        <w:b/>
        <w:i w:val="0"/>
        <w:caps w:val="0"/>
        <w:strike w:val="0"/>
        <w:dstrike w:val="0"/>
        <w:vanish w:val="0"/>
        <w:color w:val="auto"/>
        <w:sz w:val="28"/>
        <w:u w:val="none"/>
        <w:vertAlign w:val="baseline"/>
      </w:rPr>
    </w:lvl>
    <w:lvl w:ilvl="2" w:tentative="0">
      <w:start w:val="1"/>
      <w:numFmt w:val="decimal"/>
      <w:pStyle w:val="46"/>
      <w:suff w:val="space"/>
      <w:lvlText w:val="%1.%2.%3"/>
      <w:lvlJc w:val="left"/>
      <w:pPr>
        <w:ind w:left="425" w:hanging="425"/>
      </w:pPr>
      <w:rPr>
        <w:rFonts w:hint="default" w:ascii="Times New Roman" w:hAnsi="Times New Roman" w:eastAsia="宋体"/>
        <w:b/>
        <w:i w:val="0"/>
        <w:caps w:val="0"/>
        <w:strike w:val="0"/>
        <w:dstrike w:val="0"/>
        <w:vanish w:val="0"/>
        <w:color w:val="auto"/>
        <w:sz w:val="28"/>
        <w:u w:val="none"/>
        <w:vertAlign w:val="baseline"/>
      </w:rPr>
    </w:lvl>
    <w:lvl w:ilvl="3" w:tentative="0">
      <w:start w:val="1"/>
      <w:numFmt w:val="decimal"/>
      <w:pStyle w:val="50"/>
      <w:suff w:val="space"/>
      <w:lvlText w:val="%1.%2.%3.%4"/>
      <w:lvlJc w:val="left"/>
      <w:pPr>
        <w:ind w:left="425" w:hanging="425"/>
      </w:pPr>
      <w:rPr>
        <w:rFonts w:hint="default" w:ascii="Times New Roman" w:hAnsi="Times New Roman" w:eastAsia="宋体"/>
        <w:b/>
        <w:i w:val="0"/>
        <w:caps w:val="0"/>
        <w:strike w:val="0"/>
        <w:dstrike w:val="0"/>
        <w:vanish w:val="0"/>
        <w:color w:val="auto"/>
        <w:sz w:val="24"/>
        <w:u w:val="none"/>
        <w:vertAlign w:val="baseline"/>
      </w:rPr>
    </w:lvl>
    <w:lvl w:ilvl="4" w:tentative="0">
      <w:start w:val="1"/>
      <w:numFmt w:val="decimal"/>
      <w:pStyle w:val="52"/>
      <w:suff w:val="nothing"/>
      <w:lvlText w:val="%5）"/>
      <w:lvlJc w:val="left"/>
      <w:pPr>
        <w:ind w:left="566" w:hanging="425"/>
      </w:pPr>
      <w:rPr>
        <w:rFonts w:hint="default" w:ascii="Times New Roman" w:hAnsi="Times New Roman" w:eastAsia="宋体"/>
        <w:b/>
        <w:i w:val="0"/>
        <w:caps w:val="0"/>
        <w:strike w:val="0"/>
        <w:dstrike w:val="0"/>
        <w:vanish w:val="0"/>
        <w:color w:val="auto"/>
        <w:sz w:val="21"/>
        <w:u w:val="none"/>
        <w:vertAlign w:val="baseline"/>
      </w:rPr>
    </w:lvl>
    <w:lvl w:ilvl="5" w:tentative="0">
      <w:start w:val="1"/>
      <w:numFmt w:val="decimal"/>
      <w:pStyle w:val="71"/>
      <w:suff w:val="nothing"/>
      <w:lvlText w:val="（%6）"/>
      <w:lvlJc w:val="left"/>
      <w:pPr>
        <w:ind w:left="425" w:hanging="5"/>
      </w:pPr>
      <w:rPr>
        <w:rFonts w:hint="default" w:ascii="Times New Roman" w:hAnsi="Times New Roman" w:eastAsia="宋体"/>
        <w:b w:val="0"/>
        <w:i w:val="0"/>
        <w:caps w:val="0"/>
        <w:strike w:val="0"/>
        <w:dstrike w:val="0"/>
        <w:vanish w:val="0"/>
        <w:color w:val="auto"/>
        <w:sz w:val="21"/>
        <w:u w:val="none"/>
        <w:vertAlign w:val="baseline"/>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56955E8B"/>
    <w:multiLevelType w:val="multilevel"/>
    <w:tmpl w:val="56955E8B"/>
    <w:lvl w:ilvl="0" w:tentative="0">
      <w:start w:val="1"/>
      <w:numFmt w:val="bullet"/>
      <w:lvlText w:val=""/>
      <w:lvlJc w:val="left"/>
      <w:pPr>
        <w:ind w:left="1280" w:hanging="440"/>
      </w:pPr>
      <w:rPr>
        <w:rFonts w:hint="default" w:ascii="Wingdings" w:hAnsi="Wingdings"/>
      </w:rPr>
    </w:lvl>
    <w:lvl w:ilvl="1" w:tentative="0">
      <w:start w:val="1"/>
      <w:numFmt w:val="bullet"/>
      <w:lvlText w:val=""/>
      <w:lvlJc w:val="left"/>
      <w:pPr>
        <w:ind w:left="1720" w:hanging="440"/>
      </w:pPr>
      <w:rPr>
        <w:rFonts w:hint="default" w:ascii="Wingdings" w:hAnsi="Wingdings"/>
      </w:rPr>
    </w:lvl>
    <w:lvl w:ilvl="2" w:tentative="0">
      <w:start w:val="1"/>
      <w:numFmt w:val="bullet"/>
      <w:lvlText w:val=""/>
      <w:lvlJc w:val="left"/>
      <w:pPr>
        <w:ind w:left="2160" w:hanging="440"/>
      </w:pPr>
      <w:rPr>
        <w:rFonts w:hint="default" w:ascii="Wingdings" w:hAnsi="Wingdings"/>
      </w:rPr>
    </w:lvl>
    <w:lvl w:ilvl="3" w:tentative="0">
      <w:start w:val="1"/>
      <w:numFmt w:val="bullet"/>
      <w:lvlText w:val=""/>
      <w:lvlJc w:val="left"/>
      <w:pPr>
        <w:ind w:left="2600" w:hanging="440"/>
      </w:pPr>
      <w:rPr>
        <w:rFonts w:hint="default" w:ascii="Wingdings" w:hAnsi="Wingdings"/>
      </w:rPr>
    </w:lvl>
    <w:lvl w:ilvl="4" w:tentative="0">
      <w:start w:val="1"/>
      <w:numFmt w:val="bullet"/>
      <w:lvlText w:val=""/>
      <w:lvlJc w:val="left"/>
      <w:pPr>
        <w:ind w:left="3040" w:hanging="440"/>
      </w:pPr>
      <w:rPr>
        <w:rFonts w:hint="default" w:ascii="Wingdings" w:hAnsi="Wingdings"/>
      </w:rPr>
    </w:lvl>
    <w:lvl w:ilvl="5" w:tentative="0">
      <w:start w:val="1"/>
      <w:numFmt w:val="bullet"/>
      <w:lvlText w:val=""/>
      <w:lvlJc w:val="left"/>
      <w:pPr>
        <w:ind w:left="3480" w:hanging="440"/>
      </w:pPr>
      <w:rPr>
        <w:rFonts w:hint="default" w:ascii="Wingdings" w:hAnsi="Wingdings"/>
      </w:rPr>
    </w:lvl>
    <w:lvl w:ilvl="6" w:tentative="0">
      <w:start w:val="1"/>
      <w:numFmt w:val="bullet"/>
      <w:lvlText w:val=""/>
      <w:lvlJc w:val="left"/>
      <w:pPr>
        <w:ind w:left="3920" w:hanging="440"/>
      </w:pPr>
      <w:rPr>
        <w:rFonts w:hint="default" w:ascii="Wingdings" w:hAnsi="Wingdings"/>
      </w:rPr>
    </w:lvl>
    <w:lvl w:ilvl="7" w:tentative="0">
      <w:start w:val="1"/>
      <w:numFmt w:val="bullet"/>
      <w:lvlText w:val=""/>
      <w:lvlJc w:val="left"/>
      <w:pPr>
        <w:ind w:left="4360" w:hanging="440"/>
      </w:pPr>
      <w:rPr>
        <w:rFonts w:hint="default" w:ascii="Wingdings" w:hAnsi="Wingdings"/>
      </w:rPr>
    </w:lvl>
    <w:lvl w:ilvl="8" w:tentative="0">
      <w:start w:val="1"/>
      <w:numFmt w:val="bullet"/>
      <w:lvlText w:val=""/>
      <w:lvlJc w:val="left"/>
      <w:pPr>
        <w:ind w:left="4800" w:hanging="440"/>
      </w:pPr>
      <w:rPr>
        <w:rFonts w:hint="default" w:ascii="Wingdings" w:hAnsi="Wingdings"/>
      </w:rPr>
    </w:lvl>
  </w:abstractNum>
  <w:abstractNum w:abstractNumId="3">
    <w:nsid w:val="63F21782"/>
    <w:multiLevelType w:val="multilevel"/>
    <w:tmpl w:val="63F217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6545E47"/>
    <w:multiLevelType w:val="multilevel"/>
    <w:tmpl w:val="66545E47"/>
    <w:lvl w:ilvl="0" w:tentative="0">
      <w:start w:val="1"/>
      <w:numFmt w:val="bullet"/>
      <w:pStyle w:val="55"/>
      <w:lvlText w:val=""/>
      <w:lvlJc w:val="left"/>
      <w:pPr>
        <w:ind w:left="840" w:hanging="420"/>
      </w:pPr>
      <w:rPr>
        <w:rFonts w:hint="default" w:ascii="Wingdings" w:hAnsi="Wingdings"/>
      </w:rPr>
    </w:lvl>
    <w:lvl w:ilvl="1" w:tentative="0">
      <w:start w:val="1"/>
      <w:numFmt w:val="bullet"/>
      <w:lvlText w:val=""/>
      <w:lvlJc w:val="left"/>
      <w:pPr>
        <w:ind w:left="1280" w:hanging="44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2D6"/>
    <w:rsid w:val="000006BA"/>
    <w:rsid w:val="00000793"/>
    <w:rsid w:val="000007C0"/>
    <w:rsid w:val="0000086A"/>
    <w:rsid w:val="00000AA3"/>
    <w:rsid w:val="00000C75"/>
    <w:rsid w:val="00000C82"/>
    <w:rsid w:val="00000CF2"/>
    <w:rsid w:val="00000DAA"/>
    <w:rsid w:val="00000F35"/>
    <w:rsid w:val="00001038"/>
    <w:rsid w:val="0000106C"/>
    <w:rsid w:val="000010F7"/>
    <w:rsid w:val="00001129"/>
    <w:rsid w:val="0000137A"/>
    <w:rsid w:val="00001438"/>
    <w:rsid w:val="000014BD"/>
    <w:rsid w:val="0000155E"/>
    <w:rsid w:val="00001792"/>
    <w:rsid w:val="00001A74"/>
    <w:rsid w:val="00001B99"/>
    <w:rsid w:val="00001BF8"/>
    <w:rsid w:val="00001D96"/>
    <w:rsid w:val="00001EF6"/>
    <w:rsid w:val="00001F13"/>
    <w:rsid w:val="000023F3"/>
    <w:rsid w:val="00002556"/>
    <w:rsid w:val="000026BA"/>
    <w:rsid w:val="000026C7"/>
    <w:rsid w:val="00002929"/>
    <w:rsid w:val="00002A52"/>
    <w:rsid w:val="00002B15"/>
    <w:rsid w:val="00002B77"/>
    <w:rsid w:val="00002BF3"/>
    <w:rsid w:val="00002F9B"/>
    <w:rsid w:val="0000301A"/>
    <w:rsid w:val="000033ED"/>
    <w:rsid w:val="00003590"/>
    <w:rsid w:val="000035D7"/>
    <w:rsid w:val="0000372E"/>
    <w:rsid w:val="0000386F"/>
    <w:rsid w:val="000038F0"/>
    <w:rsid w:val="000039C4"/>
    <w:rsid w:val="00003A39"/>
    <w:rsid w:val="00003AA2"/>
    <w:rsid w:val="00003B08"/>
    <w:rsid w:val="000040CD"/>
    <w:rsid w:val="00004203"/>
    <w:rsid w:val="00004350"/>
    <w:rsid w:val="00004370"/>
    <w:rsid w:val="000044DD"/>
    <w:rsid w:val="00004504"/>
    <w:rsid w:val="000045D7"/>
    <w:rsid w:val="0000467A"/>
    <w:rsid w:val="00004704"/>
    <w:rsid w:val="0000481F"/>
    <w:rsid w:val="00004844"/>
    <w:rsid w:val="00004A17"/>
    <w:rsid w:val="00004ABF"/>
    <w:rsid w:val="00004B16"/>
    <w:rsid w:val="00004F8F"/>
    <w:rsid w:val="00005297"/>
    <w:rsid w:val="00005441"/>
    <w:rsid w:val="00005498"/>
    <w:rsid w:val="000055AE"/>
    <w:rsid w:val="000058E8"/>
    <w:rsid w:val="00005977"/>
    <w:rsid w:val="00005A62"/>
    <w:rsid w:val="00005C62"/>
    <w:rsid w:val="00005FE5"/>
    <w:rsid w:val="00006012"/>
    <w:rsid w:val="00006109"/>
    <w:rsid w:val="00006121"/>
    <w:rsid w:val="000062BD"/>
    <w:rsid w:val="00006467"/>
    <w:rsid w:val="000064D8"/>
    <w:rsid w:val="00006536"/>
    <w:rsid w:val="00006870"/>
    <w:rsid w:val="00006A07"/>
    <w:rsid w:val="00006A8B"/>
    <w:rsid w:val="00006C4B"/>
    <w:rsid w:val="00006CB4"/>
    <w:rsid w:val="00006CF8"/>
    <w:rsid w:val="00006D2E"/>
    <w:rsid w:val="0000707D"/>
    <w:rsid w:val="000071FA"/>
    <w:rsid w:val="00007262"/>
    <w:rsid w:val="00007315"/>
    <w:rsid w:val="000073C5"/>
    <w:rsid w:val="000073ED"/>
    <w:rsid w:val="00007585"/>
    <w:rsid w:val="0000761F"/>
    <w:rsid w:val="000079D4"/>
    <w:rsid w:val="00007B7A"/>
    <w:rsid w:val="00007D47"/>
    <w:rsid w:val="00007E4A"/>
    <w:rsid w:val="00010121"/>
    <w:rsid w:val="00010239"/>
    <w:rsid w:val="00010302"/>
    <w:rsid w:val="00010343"/>
    <w:rsid w:val="00010445"/>
    <w:rsid w:val="00010631"/>
    <w:rsid w:val="000108AA"/>
    <w:rsid w:val="00010A4F"/>
    <w:rsid w:val="00010AED"/>
    <w:rsid w:val="00010B00"/>
    <w:rsid w:val="00010B0F"/>
    <w:rsid w:val="00010BE2"/>
    <w:rsid w:val="00010E18"/>
    <w:rsid w:val="00010FD4"/>
    <w:rsid w:val="00011177"/>
    <w:rsid w:val="0001119D"/>
    <w:rsid w:val="000111B5"/>
    <w:rsid w:val="00011292"/>
    <w:rsid w:val="00011432"/>
    <w:rsid w:val="00011480"/>
    <w:rsid w:val="000114E8"/>
    <w:rsid w:val="00011578"/>
    <w:rsid w:val="000116B4"/>
    <w:rsid w:val="00011750"/>
    <w:rsid w:val="0001187F"/>
    <w:rsid w:val="00011991"/>
    <w:rsid w:val="00011A30"/>
    <w:rsid w:val="00011ADD"/>
    <w:rsid w:val="00011B80"/>
    <w:rsid w:val="00011C33"/>
    <w:rsid w:val="00011D95"/>
    <w:rsid w:val="00012065"/>
    <w:rsid w:val="000120D3"/>
    <w:rsid w:val="00012235"/>
    <w:rsid w:val="0001239C"/>
    <w:rsid w:val="000124C3"/>
    <w:rsid w:val="00012789"/>
    <w:rsid w:val="000127BD"/>
    <w:rsid w:val="00012874"/>
    <w:rsid w:val="00012C74"/>
    <w:rsid w:val="00012C7D"/>
    <w:rsid w:val="00012CB5"/>
    <w:rsid w:val="00012DB4"/>
    <w:rsid w:val="00012E3B"/>
    <w:rsid w:val="000132C8"/>
    <w:rsid w:val="00013308"/>
    <w:rsid w:val="00013408"/>
    <w:rsid w:val="00013434"/>
    <w:rsid w:val="000135AB"/>
    <w:rsid w:val="000136A4"/>
    <w:rsid w:val="00013729"/>
    <w:rsid w:val="0001373B"/>
    <w:rsid w:val="0001375D"/>
    <w:rsid w:val="000137FE"/>
    <w:rsid w:val="00013851"/>
    <w:rsid w:val="000138E2"/>
    <w:rsid w:val="0001394C"/>
    <w:rsid w:val="00013BEE"/>
    <w:rsid w:val="00013C11"/>
    <w:rsid w:val="00013D08"/>
    <w:rsid w:val="00013D99"/>
    <w:rsid w:val="00013E22"/>
    <w:rsid w:val="00013F3B"/>
    <w:rsid w:val="00013FE2"/>
    <w:rsid w:val="00014045"/>
    <w:rsid w:val="00014055"/>
    <w:rsid w:val="00014228"/>
    <w:rsid w:val="00014264"/>
    <w:rsid w:val="00014292"/>
    <w:rsid w:val="00014393"/>
    <w:rsid w:val="0001444F"/>
    <w:rsid w:val="0001445C"/>
    <w:rsid w:val="0001491C"/>
    <w:rsid w:val="00014B93"/>
    <w:rsid w:val="00014BA5"/>
    <w:rsid w:val="00014C8A"/>
    <w:rsid w:val="00014C9E"/>
    <w:rsid w:val="00014D6A"/>
    <w:rsid w:val="00014DA8"/>
    <w:rsid w:val="00014DEC"/>
    <w:rsid w:val="00014F88"/>
    <w:rsid w:val="00014FDE"/>
    <w:rsid w:val="0001504B"/>
    <w:rsid w:val="0001507A"/>
    <w:rsid w:val="00015158"/>
    <w:rsid w:val="000151BD"/>
    <w:rsid w:val="00015319"/>
    <w:rsid w:val="000153C8"/>
    <w:rsid w:val="00015409"/>
    <w:rsid w:val="00015556"/>
    <w:rsid w:val="0001561C"/>
    <w:rsid w:val="00015681"/>
    <w:rsid w:val="0001568D"/>
    <w:rsid w:val="000157B3"/>
    <w:rsid w:val="0001595B"/>
    <w:rsid w:val="00015AA2"/>
    <w:rsid w:val="00015B8C"/>
    <w:rsid w:val="00015F12"/>
    <w:rsid w:val="00016414"/>
    <w:rsid w:val="00016425"/>
    <w:rsid w:val="00016458"/>
    <w:rsid w:val="000165F1"/>
    <w:rsid w:val="00016696"/>
    <w:rsid w:val="000166EA"/>
    <w:rsid w:val="00016702"/>
    <w:rsid w:val="0001675B"/>
    <w:rsid w:val="000167B7"/>
    <w:rsid w:val="00016822"/>
    <w:rsid w:val="000168F5"/>
    <w:rsid w:val="00016907"/>
    <w:rsid w:val="000169C6"/>
    <w:rsid w:val="00016AE7"/>
    <w:rsid w:val="00016CF2"/>
    <w:rsid w:val="00016E6F"/>
    <w:rsid w:val="00016FC7"/>
    <w:rsid w:val="0001718B"/>
    <w:rsid w:val="00017244"/>
    <w:rsid w:val="0001749C"/>
    <w:rsid w:val="00017533"/>
    <w:rsid w:val="000176F8"/>
    <w:rsid w:val="0001779E"/>
    <w:rsid w:val="000177A3"/>
    <w:rsid w:val="00017A01"/>
    <w:rsid w:val="00017A6A"/>
    <w:rsid w:val="00017B10"/>
    <w:rsid w:val="00017B38"/>
    <w:rsid w:val="00017CFD"/>
    <w:rsid w:val="00017D60"/>
    <w:rsid w:val="00017D71"/>
    <w:rsid w:val="00017E77"/>
    <w:rsid w:val="00017EE7"/>
    <w:rsid w:val="00017EF9"/>
    <w:rsid w:val="00017F00"/>
    <w:rsid w:val="00020163"/>
    <w:rsid w:val="00020190"/>
    <w:rsid w:val="00020455"/>
    <w:rsid w:val="0002056C"/>
    <w:rsid w:val="0002061D"/>
    <w:rsid w:val="0002062F"/>
    <w:rsid w:val="0002070B"/>
    <w:rsid w:val="000207A1"/>
    <w:rsid w:val="000207AD"/>
    <w:rsid w:val="0002097D"/>
    <w:rsid w:val="00020992"/>
    <w:rsid w:val="000209F6"/>
    <w:rsid w:val="00020A47"/>
    <w:rsid w:val="00020C40"/>
    <w:rsid w:val="00020FF9"/>
    <w:rsid w:val="00021015"/>
    <w:rsid w:val="000211F3"/>
    <w:rsid w:val="000213A8"/>
    <w:rsid w:val="000213DB"/>
    <w:rsid w:val="00021426"/>
    <w:rsid w:val="000215B5"/>
    <w:rsid w:val="00021610"/>
    <w:rsid w:val="000216E3"/>
    <w:rsid w:val="000217EC"/>
    <w:rsid w:val="00021CAB"/>
    <w:rsid w:val="00021D0E"/>
    <w:rsid w:val="00021DC1"/>
    <w:rsid w:val="00021F3D"/>
    <w:rsid w:val="00021F52"/>
    <w:rsid w:val="00021F6A"/>
    <w:rsid w:val="00021FEA"/>
    <w:rsid w:val="000220C8"/>
    <w:rsid w:val="00022339"/>
    <w:rsid w:val="00022513"/>
    <w:rsid w:val="00022543"/>
    <w:rsid w:val="000225B6"/>
    <w:rsid w:val="0002263D"/>
    <w:rsid w:val="000226BA"/>
    <w:rsid w:val="00022716"/>
    <w:rsid w:val="00022775"/>
    <w:rsid w:val="000228F0"/>
    <w:rsid w:val="000229C7"/>
    <w:rsid w:val="00022A1C"/>
    <w:rsid w:val="00022A8B"/>
    <w:rsid w:val="00022CE8"/>
    <w:rsid w:val="00022ECD"/>
    <w:rsid w:val="00022EFF"/>
    <w:rsid w:val="00022F22"/>
    <w:rsid w:val="00022F26"/>
    <w:rsid w:val="00022F4E"/>
    <w:rsid w:val="0002308F"/>
    <w:rsid w:val="000230AE"/>
    <w:rsid w:val="000230D2"/>
    <w:rsid w:val="000232FB"/>
    <w:rsid w:val="0002346E"/>
    <w:rsid w:val="000235B9"/>
    <w:rsid w:val="00023680"/>
    <w:rsid w:val="00023708"/>
    <w:rsid w:val="00023777"/>
    <w:rsid w:val="00023C7F"/>
    <w:rsid w:val="00023CEF"/>
    <w:rsid w:val="00023D9D"/>
    <w:rsid w:val="00023F83"/>
    <w:rsid w:val="00023FC8"/>
    <w:rsid w:val="00024031"/>
    <w:rsid w:val="0002411E"/>
    <w:rsid w:val="0002413D"/>
    <w:rsid w:val="00024143"/>
    <w:rsid w:val="00024172"/>
    <w:rsid w:val="00024203"/>
    <w:rsid w:val="0002447F"/>
    <w:rsid w:val="00024548"/>
    <w:rsid w:val="0002455E"/>
    <w:rsid w:val="00024A0B"/>
    <w:rsid w:val="00024AD0"/>
    <w:rsid w:val="00024BCD"/>
    <w:rsid w:val="0002504B"/>
    <w:rsid w:val="00025115"/>
    <w:rsid w:val="00025224"/>
    <w:rsid w:val="0002527A"/>
    <w:rsid w:val="000252C5"/>
    <w:rsid w:val="000254A2"/>
    <w:rsid w:val="000255E2"/>
    <w:rsid w:val="000256FC"/>
    <w:rsid w:val="0002587B"/>
    <w:rsid w:val="00025AAA"/>
    <w:rsid w:val="00025AFC"/>
    <w:rsid w:val="00025B38"/>
    <w:rsid w:val="00025BE4"/>
    <w:rsid w:val="00025CBA"/>
    <w:rsid w:val="00025CE4"/>
    <w:rsid w:val="000260E3"/>
    <w:rsid w:val="000262B7"/>
    <w:rsid w:val="0002632A"/>
    <w:rsid w:val="0002648B"/>
    <w:rsid w:val="0002652E"/>
    <w:rsid w:val="0002655B"/>
    <w:rsid w:val="0002669F"/>
    <w:rsid w:val="00026739"/>
    <w:rsid w:val="0002684A"/>
    <w:rsid w:val="000268FB"/>
    <w:rsid w:val="0002696D"/>
    <w:rsid w:val="00026A70"/>
    <w:rsid w:val="00026D29"/>
    <w:rsid w:val="00026E0C"/>
    <w:rsid w:val="0002738B"/>
    <w:rsid w:val="0002751E"/>
    <w:rsid w:val="0002755F"/>
    <w:rsid w:val="000275B9"/>
    <w:rsid w:val="00027628"/>
    <w:rsid w:val="00027743"/>
    <w:rsid w:val="000277DE"/>
    <w:rsid w:val="000279F7"/>
    <w:rsid w:val="00027B29"/>
    <w:rsid w:val="00027B7B"/>
    <w:rsid w:val="00027BE9"/>
    <w:rsid w:val="00027C0D"/>
    <w:rsid w:val="00027E9B"/>
    <w:rsid w:val="00027F8E"/>
    <w:rsid w:val="00027FF6"/>
    <w:rsid w:val="000300EF"/>
    <w:rsid w:val="00030272"/>
    <w:rsid w:val="0003030B"/>
    <w:rsid w:val="0003049A"/>
    <w:rsid w:val="000304A6"/>
    <w:rsid w:val="0003052E"/>
    <w:rsid w:val="000305F0"/>
    <w:rsid w:val="00030645"/>
    <w:rsid w:val="00030688"/>
    <w:rsid w:val="000306DC"/>
    <w:rsid w:val="00030775"/>
    <w:rsid w:val="00030858"/>
    <w:rsid w:val="0003098B"/>
    <w:rsid w:val="000309E3"/>
    <w:rsid w:val="00030BB1"/>
    <w:rsid w:val="00030BE4"/>
    <w:rsid w:val="00030C93"/>
    <w:rsid w:val="00030D03"/>
    <w:rsid w:val="00030D94"/>
    <w:rsid w:val="00030F78"/>
    <w:rsid w:val="00031024"/>
    <w:rsid w:val="000312F6"/>
    <w:rsid w:val="00031302"/>
    <w:rsid w:val="0003143E"/>
    <w:rsid w:val="00031664"/>
    <w:rsid w:val="000317C8"/>
    <w:rsid w:val="000317DE"/>
    <w:rsid w:val="00031C8B"/>
    <w:rsid w:val="00031DF7"/>
    <w:rsid w:val="000321DC"/>
    <w:rsid w:val="000323CD"/>
    <w:rsid w:val="000323F7"/>
    <w:rsid w:val="0003245B"/>
    <w:rsid w:val="00032475"/>
    <w:rsid w:val="00032514"/>
    <w:rsid w:val="0003255E"/>
    <w:rsid w:val="00032566"/>
    <w:rsid w:val="0003277F"/>
    <w:rsid w:val="000328E3"/>
    <w:rsid w:val="00032940"/>
    <w:rsid w:val="00032A92"/>
    <w:rsid w:val="00032C6C"/>
    <w:rsid w:val="00032EBA"/>
    <w:rsid w:val="00032F41"/>
    <w:rsid w:val="00032F84"/>
    <w:rsid w:val="00033081"/>
    <w:rsid w:val="000330E3"/>
    <w:rsid w:val="000330F3"/>
    <w:rsid w:val="0003311F"/>
    <w:rsid w:val="00033133"/>
    <w:rsid w:val="00033378"/>
    <w:rsid w:val="00033648"/>
    <w:rsid w:val="0003376B"/>
    <w:rsid w:val="00033786"/>
    <w:rsid w:val="00033A41"/>
    <w:rsid w:val="00033A62"/>
    <w:rsid w:val="00033AE3"/>
    <w:rsid w:val="00033B6E"/>
    <w:rsid w:val="00033BA3"/>
    <w:rsid w:val="00033C75"/>
    <w:rsid w:val="00033C8C"/>
    <w:rsid w:val="00033FE5"/>
    <w:rsid w:val="00034079"/>
    <w:rsid w:val="000342E1"/>
    <w:rsid w:val="0003438C"/>
    <w:rsid w:val="0003454E"/>
    <w:rsid w:val="0003460D"/>
    <w:rsid w:val="0003498A"/>
    <w:rsid w:val="00034C08"/>
    <w:rsid w:val="00034EB9"/>
    <w:rsid w:val="00034F56"/>
    <w:rsid w:val="00034F76"/>
    <w:rsid w:val="0003523D"/>
    <w:rsid w:val="00035244"/>
    <w:rsid w:val="00035341"/>
    <w:rsid w:val="000354A2"/>
    <w:rsid w:val="000354E4"/>
    <w:rsid w:val="0003573B"/>
    <w:rsid w:val="0003588F"/>
    <w:rsid w:val="00035A00"/>
    <w:rsid w:val="00035B2B"/>
    <w:rsid w:val="00035D84"/>
    <w:rsid w:val="00035E54"/>
    <w:rsid w:val="00035F3C"/>
    <w:rsid w:val="00036212"/>
    <w:rsid w:val="000365F1"/>
    <w:rsid w:val="000367EE"/>
    <w:rsid w:val="0003687E"/>
    <w:rsid w:val="000368B2"/>
    <w:rsid w:val="00036E67"/>
    <w:rsid w:val="00036EF8"/>
    <w:rsid w:val="000371B8"/>
    <w:rsid w:val="000371C1"/>
    <w:rsid w:val="000372EB"/>
    <w:rsid w:val="000374C0"/>
    <w:rsid w:val="000378E0"/>
    <w:rsid w:val="00037D2B"/>
    <w:rsid w:val="00037E93"/>
    <w:rsid w:val="00040070"/>
    <w:rsid w:val="0004021A"/>
    <w:rsid w:val="000403C6"/>
    <w:rsid w:val="00040491"/>
    <w:rsid w:val="000404EA"/>
    <w:rsid w:val="00040527"/>
    <w:rsid w:val="00040616"/>
    <w:rsid w:val="0004066D"/>
    <w:rsid w:val="000406CB"/>
    <w:rsid w:val="00040843"/>
    <w:rsid w:val="0004089C"/>
    <w:rsid w:val="000408A2"/>
    <w:rsid w:val="000408D9"/>
    <w:rsid w:val="000409AF"/>
    <w:rsid w:val="000409C3"/>
    <w:rsid w:val="00040AB3"/>
    <w:rsid w:val="00040C5F"/>
    <w:rsid w:val="00040C7A"/>
    <w:rsid w:val="00040EA6"/>
    <w:rsid w:val="00040ECF"/>
    <w:rsid w:val="00040FA8"/>
    <w:rsid w:val="000410E3"/>
    <w:rsid w:val="0004132C"/>
    <w:rsid w:val="0004157C"/>
    <w:rsid w:val="000417F2"/>
    <w:rsid w:val="000418A9"/>
    <w:rsid w:val="00041B75"/>
    <w:rsid w:val="00041B99"/>
    <w:rsid w:val="00041CC5"/>
    <w:rsid w:val="00041CF4"/>
    <w:rsid w:val="00041DC6"/>
    <w:rsid w:val="00041EA5"/>
    <w:rsid w:val="00041ECD"/>
    <w:rsid w:val="000420E0"/>
    <w:rsid w:val="0004217B"/>
    <w:rsid w:val="000425B2"/>
    <w:rsid w:val="00042846"/>
    <w:rsid w:val="000429C0"/>
    <w:rsid w:val="00042B7F"/>
    <w:rsid w:val="00042BD6"/>
    <w:rsid w:val="00042C01"/>
    <w:rsid w:val="00042D49"/>
    <w:rsid w:val="00042D64"/>
    <w:rsid w:val="00042ECB"/>
    <w:rsid w:val="0004307E"/>
    <w:rsid w:val="00043150"/>
    <w:rsid w:val="00043320"/>
    <w:rsid w:val="00043631"/>
    <w:rsid w:val="00043798"/>
    <w:rsid w:val="000439FD"/>
    <w:rsid w:val="00043CDC"/>
    <w:rsid w:val="00043D9A"/>
    <w:rsid w:val="00043E0A"/>
    <w:rsid w:val="00044202"/>
    <w:rsid w:val="0004420C"/>
    <w:rsid w:val="000442C2"/>
    <w:rsid w:val="0004436F"/>
    <w:rsid w:val="0004459D"/>
    <w:rsid w:val="00044662"/>
    <w:rsid w:val="00044762"/>
    <w:rsid w:val="00044A55"/>
    <w:rsid w:val="00044ACC"/>
    <w:rsid w:val="00044B36"/>
    <w:rsid w:val="00044B85"/>
    <w:rsid w:val="00044E40"/>
    <w:rsid w:val="00044E77"/>
    <w:rsid w:val="0004514B"/>
    <w:rsid w:val="000452A3"/>
    <w:rsid w:val="000454D6"/>
    <w:rsid w:val="0004554D"/>
    <w:rsid w:val="00045589"/>
    <w:rsid w:val="0004560B"/>
    <w:rsid w:val="0004574B"/>
    <w:rsid w:val="000458C1"/>
    <w:rsid w:val="000458E0"/>
    <w:rsid w:val="00045A2B"/>
    <w:rsid w:val="00045A93"/>
    <w:rsid w:val="00045B2F"/>
    <w:rsid w:val="00045DA5"/>
    <w:rsid w:val="00045EA5"/>
    <w:rsid w:val="000460D0"/>
    <w:rsid w:val="00046295"/>
    <w:rsid w:val="0004629A"/>
    <w:rsid w:val="00046695"/>
    <w:rsid w:val="000466E3"/>
    <w:rsid w:val="00046725"/>
    <w:rsid w:val="00046780"/>
    <w:rsid w:val="00046907"/>
    <w:rsid w:val="00046958"/>
    <w:rsid w:val="0004695E"/>
    <w:rsid w:val="00046BE8"/>
    <w:rsid w:val="00046D0F"/>
    <w:rsid w:val="00046E64"/>
    <w:rsid w:val="00046F52"/>
    <w:rsid w:val="00046FDC"/>
    <w:rsid w:val="0004724A"/>
    <w:rsid w:val="0004734F"/>
    <w:rsid w:val="0004747D"/>
    <w:rsid w:val="00047521"/>
    <w:rsid w:val="0004763D"/>
    <w:rsid w:val="0004764C"/>
    <w:rsid w:val="00047687"/>
    <w:rsid w:val="0004785A"/>
    <w:rsid w:val="00047A80"/>
    <w:rsid w:val="00047AA3"/>
    <w:rsid w:val="00047E0E"/>
    <w:rsid w:val="00047E59"/>
    <w:rsid w:val="00047E72"/>
    <w:rsid w:val="00047EE7"/>
    <w:rsid w:val="00047F45"/>
    <w:rsid w:val="00047F4C"/>
    <w:rsid w:val="00050041"/>
    <w:rsid w:val="00050214"/>
    <w:rsid w:val="00050298"/>
    <w:rsid w:val="0005057A"/>
    <w:rsid w:val="000505CB"/>
    <w:rsid w:val="000505F8"/>
    <w:rsid w:val="00050665"/>
    <w:rsid w:val="000506BD"/>
    <w:rsid w:val="000509A7"/>
    <w:rsid w:val="00050B94"/>
    <w:rsid w:val="00050C6B"/>
    <w:rsid w:val="00050CB6"/>
    <w:rsid w:val="00050FFB"/>
    <w:rsid w:val="0005107A"/>
    <w:rsid w:val="00051182"/>
    <w:rsid w:val="00051496"/>
    <w:rsid w:val="000514F5"/>
    <w:rsid w:val="0005151D"/>
    <w:rsid w:val="0005167D"/>
    <w:rsid w:val="00051691"/>
    <w:rsid w:val="0005169E"/>
    <w:rsid w:val="000516C5"/>
    <w:rsid w:val="0005174A"/>
    <w:rsid w:val="00051755"/>
    <w:rsid w:val="000517EF"/>
    <w:rsid w:val="0005190E"/>
    <w:rsid w:val="0005197C"/>
    <w:rsid w:val="00051A04"/>
    <w:rsid w:val="00051BCE"/>
    <w:rsid w:val="00051C5F"/>
    <w:rsid w:val="00051CB9"/>
    <w:rsid w:val="000523A2"/>
    <w:rsid w:val="000523D1"/>
    <w:rsid w:val="000526FE"/>
    <w:rsid w:val="00052778"/>
    <w:rsid w:val="000528EC"/>
    <w:rsid w:val="00052926"/>
    <w:rsid w:val="0005298A"/>
    <w:rsid w:val="000529C5"/>
    <w:rsid w:val="000529F8"/>
    <w:rsid w:val="00052A29"/>
    <w:rsid w:val="00052AB1"/>
    <w:rsid w:val="00052BC1"/>
    <w:rsid w:val="00052C2A"/>
    <w:rsid w:val="00052F01"/>
    <w:rsid w:val="00052F06"/>
    <w:rsid w:val="00052F4A"/>
    <w:rsid w:val="00052FD6"/>
    <w:rsid w:val="000530F6"/>
    <w:rsid w:val="00053138"/>
    <w:rsid w:val="0005322F"/>
    <w:rsid w:val="00053380"/>
    <w:rsid w:val="0005373D"/>
    <w:rsid w:val="00053807"/>
    <w:rsid w:val="00053917"/>
    <w:rsid w:val="000539B5"/>
    <w:rsid w:val="00053AF0"/>
    <w:rsid w:val="00053B45"/>
    <w:rsid w:val="00053BED"/>
    <w:rsid w:val="00053D63"/>
    <w:rsid w:val="00053DA5"/>
    <w:rsid w:val="00054062"/>
    <w:rsid w:val="000541FE"/>
    <w:rsid w:val="00054212"/>
    <w:rsid w:val="00054215"/>
    <w:rsid w:val="0005441C"/>
    <w:rsid w:val="000544F0"/>
    <w:rsid w:val="000547AE"/>
    <w:rsid w:val="0005480D"/>
    <w:rsid w:val="00054925"/>
    <w:rsid w:val="00054EA1"/>
    <w:rsid w:val="00054FF3"/>
    <w:rsid w:val="00055076"/>
    <w:rsid w:val="000550BF"/>
    <w:rsid w:val="000551F3"/>
    <w:rsid w:val="0005538A"/>
    <w:rsid w:val="000553D5"/>
    <w:rsid w:val="0005549E"/>
    <w:rsid w:val="000555FC"/>
    <w:rsid w:val="00055700"/>
    <w:rsid w:val="000558CA"/>
    <w:rsid w:val="00055BEC"/>
    <w:rsid w:val="00055C15"/>
    <w:rsid w:val="00055E0B"/>
    <w:rsid w:val="00055E8A"/>
    <w:rsid w:val="0005602B"/>
    <w:rsid w:val="0005609A"/>
    <w:rsid w:val="000561F9"/>
    <w:rsid w:val="00056211"/>
    <w:rsid w:val="000562DE"/>
    <w:rsid w:val="0005649E"/>
    <w:rsid w:val="000566E8"/>
    <w:rsid w:val="0005680F"/>
    <w:rsid w:val="00056920"/>
    <w:rsid w:val="00056A76"/>
    <w:rsid w:val="00056C9D"/>
    <w:rsid w:val="00056CB3"/>
    <w:rsid w:val="00056CEF"/>
    <w:rsid w:val="00056E7D"/>
    <w:rsid w:val="0005729C"/>
    <w:rsid w:val="000572F9"/>
    <w:rsid w:val="00057528"/>
    <w:rsid w:val="00057783"/>
    <w:rsid w:val="00057866"/>
    <w:rsid w:val="000578DD"/>
    <w:rsid w:val="00057908"/>
    <w:rsid w:val="0005795C"/>
    <w:rsid w:val="000579A5"/>
    <w:rsid w:val="00057CCC"/>
    <w:rsid w:val="00057DA3"/>
    <w:rsid w:val="00057F18"/>
    <w:rsid w:val="00057F33"/>
    <w:rsid w:val="00057FB7"/>
    <w:rsid w:val="00060156"/>
    <w:rsid w:val="0006045D"/>
    <w:rsid w:val="00060546"/>
    <w:rsid w:val="0006057D"/>
    <w:rsid w:val="00060648"/>
    <w:rsid w:val="000608F9"/>
    <w:rsid w:val="00060A1B"/>
    <w:rsid w:val="00060AD8"/>
    <w:rsid w:val="00060BE2"/>
    <w:rsid w:val="00060D5F"/>
    <w:rsid w:val="00060EEF"/>
    <w:rsid w:val="00060FE0"/>
    <w:rsid w:val="00061213"/>
    <w:rsid w:val="00061260"/>
    <w:rsid w:val="00061291"/>
    <w:rsid w:val="00061302"/>
    <w:rsid w:val="00061382"/>
    <w:rsid w:val="000614B8"/>
    <w:rsid w:val="000614E9"/>
    <w:rsid w:val="00061526"/>
    <w:rsid w:val="00061576"/>
    <w:rsid w:val="00061639"/>
    <w:rsid w:val="00061827"/>
    <w:rsid w:val="00061962"/>
    <w:rsid w:val="000619A1"/>
    <w:rsid w:val="000619D7"/>
    <w:rsid w:val="00061AA4"/>
    <w:rsid w:val="00061B41"/>
    <w:rsid w:val="00061D2C"/>
    <w:rsid w:val="00061D3C"/>
    <w:rsid w:val="00061E5F"/>
    <w:rsid w:val="00062339"/>
    <w:rsid w:val="0006237F"/>
    <w:rsid w:val="000623E9"/>
    <w:rsid w:val="0006243B"/>
    <w:rsid w:val="00062561"/>
    <w:rsid w:val="0006268D"/>
    <w:rsid w:val="0006282A"/>
    <w:rsid w:val="00062904"/>
    <w:rsid w:val="000629C7"/>
    <w:rsid w:val="00062C4B"/>
    <w:rsid w:val="00062E5C"/>
    <w:rsid w:val="00062E74"/>
    <w:rsid w:val="0006304B"/>
    <w:rsid w:val="0006324A"/>
    <w:rsid w:val="00063317"/>
    <w:rsid w:val="000633A3"/>
    <w:rsid w:val="000637D2"/>
    <w:rsid w:val="00063806"/>
    <w:rsid w:val="00063890"/>
    <w:rsid w:val="000639B1"/>
    <w:rsid w:val="000639FB"/>
    <w:rsid w:val="00063A16"/>
    <w:rsid w:val="00063CBF"/>
    <w:rsid w:val="00063DCE"/>
    <w:rsid w:val="00063DF7"/>
    <w:rsid w:val="00063E84"/>
    <w:rsid w:val="00063F65"/>
    <w:rsid w:val="000640AF"/>
    <w:rsid w:val="000640DA"/>
    <w:rsid w:val="000641B6"/>
    <w:rsid w:val="000645F8"/>
    <w:rsid w:val="0006464D"/>
    <w:rsid w:val="0006488A"/>
    <w:rsid w:val="000648C6"/>
    <w:rsid w:val="0006496F"/>
    <w:rsid w:val="00064CBB"/>
    <w:rsid w:val="00064F05"/>
    <w:rsid w:val="00064F2D"/>
    <w:rsid w:val="000650FB"/>
    <w:rsid w:val="00065433"/>
    <w:rsid w:val="000658BA"/>
    <w:rsid w:val="00065924"/>
    <w:rsid w:val="00065D74"/>
    <w:rsid w:val="00065E63"/>
    <w:rsid w:val="00065E9A"/>
    <w:rsid w:val="00065EC4"/>
    <w:rsid w:val="00065F6B"/>
    <w:rsid w:val="000660B1"/>
    <w:rsid w:val="00066452"/>
    <w:rsid w:val="00066699"/>
    <w:rsid w:val="00066734"/>
    <w:rsid w:val="0006675F"/>
    <w:rsid w:val="0006676A"/>
    <w:rsid w:val="00066790"/>
    <w:rsid w:val="00066798"/>
    <w:rsid w:val="0006680C"/>
    <w:rsid w:val="00066844"/>
    <w:rsid w:val="000668C8"/>
    <w:rsid w:val="000668D8"/>
    <w:rsid w:val="000669B7"/>
    <w:rsid w:val="000669E7"/>
    <w:rsid w:val="00066A5C"/>
    <w:rsid w:val="00066AA6"/>
    <w:rsid w:val="00066B92"/>
    <w:rsid w:val="00066BB5"/>
    <w:rsid w:val="00066BD6"/>
    <w:rsid w:val="00066C28"/>
    <w:rsid w:val="00066D6B"/>
    <w:rsid w:val="00066E3B"/>
    <w:rsid w:val="00066E8D"/>
    <w:rsid w:val="00066ECC"/>
    <w:rsid w:val="00066ED1"/>
    <w:rsid w:val="00066F62"/>
    <w:rsid w:val="0006706D"/>
    <w:rsid w:val="00067160"/>
    <w:rsid w:val="00067167"/>
    <w:rsid w:val="0006729D"/>
    <w:rsid w:val="000672ED"/>
    <w:rsid w:val="000673C3"/>
    <w:rsid w:val="00067584"/>
    <w:rsid w:val="0006762C"/>
    <w:rsid w:val="000676AA"/>
    <w:rsid w:val="0006784E"/>
    <w:rsid w:val="00067B96"/>
    <w:rsid w:val="00067BAE"/>
    <w:rsid w:val="00067C26"/>
    <w:rsid w:val="00067CB2"/>
    <w:rsid w:val="00070301"/>
    <w:rsid w:val="00070337"/>
    <w:rsid w:val="000706A6"/>
    <w:rsid w:val="0007073A"/>
    <w:rsid w:val="0007080B"/>
    <w:rsid w:val="00070908"/>
    <w:rsid w:val="00070A1D"/>
    <w:rsid w:val="00070E26"/>
    <w:rsid w:val="00070FA1"/>
    <w:rsid w:val="000710C8"/>
    <w:rsid w:val="00071500"/>
    <w:rsid w:val="0007155A"/>
    <w:rsid w:val="000717F0"/>
    <w:rsid w:val="000718E6"/>
    <w:rsid w:val="000718FD"/>
    <w:rsid w:val="000719E9"/>
    <w:rsid w:val="00071A3D"/>
    <w:rsid w:val="00071B0C"/>
    <w:rsid w:val="00071B21"/>
    <w:rsid w:val="00071B3A"/>
    <w:rsid w:val="00071CBB"/>
    <w:rsid w:val="00071DD7"/>
    <w:rsid w:val="00071E96"/>
    <w:rsid w:val="000720D4"/>
    <w:rsid w:val="000721DC"/>
    <w:rsid w:val="0007223E"/>
    <w:rsid w:val="00072284"/>
    <w:rsid w:val="00072336"/>
    <w:rsid w:val="00072471"/>
    <w:rsid w:val="00072516"/>
    <w:rsid w:val="000726E7"/>
    <w:rsid w:val="00072768"/>
    <w:rsid w:val="00072852"/>
    <w:rsid w:val="00072892"/>
    <w:rsid w:val="000728CA"/>
    <w:rsid w:val="000729D8"/>
    <w:rsid w:val="00072B1A"/>
    <w:rsid w:val="00072CFF"/>
    <w:rsid w:val="00072EED"/>
    <w:rsid w:val="000730BC"/>
    <w:rsid w:val="000731E0"/>
    <w:rsid w:val="00073493"/>
    <w:rsid w:val="00073525"/>
    <w:rsid w:val="000735E3"/>
    <w:rsid w:val="00073642"/>
    <w:rsid w:val="0007375A"/>
    <w:rsid w:val="0007381C"/>
    <w:rsid w:val="00073863"/>
    <w:rsid w:val="00073997"/>
    <w:rsid w:val="00073D8C"/>
    <w:rsid w:val="00073FEB"/>
    <w:rsid w:val="0007405E"/>
    <w:rsid w:val="0007427E"/>
    <w:rsid w:val="00074288"/>
    <w:rsid w:val="000742BC"/>
    <w:rsid w:val="00074464"/>
    <w:rsid w:val="0007453B"/>
    <w:rsid w:val="00074632"/>
    <w:rsid w:val="0007465A"/>
    <w:rsid w:val="00074665"/>
    <w:rsid w:val="000746BE"/>
    <w:rsid w:val="000746F6"/>
    <w:rsid w:val="00074A4D"/>
    <w:rsid w:val="00074B38"/>
    <w:rsid w:val="00074C27"/>
    <w:rsid w:val="00074E6D"/>
    <w:rsid w:val="00074EA0"/>
    <w:rsid w:val="00074F09"/>
    <w:rsid w:val="0007509E"/>
    <w:rsid w:val="00075209"/>
    <w:rsid w:val="000754FB"/>
    <w:rsid w:val="0007550C"/>
    <w:rsid w:val="0007594B"/>
    <w:rsid w:val="00075AD8"/>
    <w:rsid w:val="00075AE5"/>
    <w:rsid w:val="00075C09"/>
    <w:rsid w:val="00075D69"/>
    <w:rsid w:val="00075F1C"/>
    <w:rsid w:val="00076264"/>
    <w:rsid w:val="00076457"/>
    <w:rsid w:val="00076657"/>
    <w:rsid w:val="00076909"/>
    <w:rsid w:val="000769AF"/>
    <w:rsid w:val="00076A43"/>
    <w:rsid w:val="00076A47"/>
    <w:rsid w:val="00076CC7"/>
    <w:rsid w:val="00076E0A"/>
    <w:rsid w:val="00076F5D"/>
    <w:rsid w:val="00076F78"/>
    <w:rsid w:val="00076FB3"/>
    <w:rsid w:val="00077062"/>
    <w:rsid w:val="00077410"/>
    <w:rsid w:val="00077415"/>
    <w:rsid w:val="00077488"/>
    <w:rsid w:val="000774D4"/>
    <w:rsid w:val="000775D9"/>
    <w:rsid w:val="0007760D"/>
    <w:rsid w:val="0007767D"/>
    <w:rsid w:val="0007782C"/>
    <w:rsid w:val="0007782D"/>
    <w:rsid w:val="00077B37"/>
    <w:rsid w:val="00077C18"/>
    <w:rsid w:val="00077CCA"/>
    <w:rsid w:val="00077F4C"/>
    <w:rsid w:val="00077F60"/>
    <w:rsid w:val="00080184"/>
    <w:rsid w:val="000801EF"/>
    <w:rsid w:val="000802FD"/>
    <w:rsid w:val="00080375"/>
    <w:rsid w:val="00080686"/>
    <w:rsid w:val="00080687"/>
    <w:rsid w:val="00080711"/>
    <w:rsid w:val="000808BA"/>
    <w:rsid w:val="00080A3F"/>
    <w:rsid w:val="00080B99"/>
    <w:rsid w:val="00080C87"/>
    <w:rsid w:val="00080DA5"/>
    <w:rsid w:val="00080FA3"/>
    <w:rsid w:val="000810C7"/>
    <w:rsid w:val="000810CD"/>
    <w:rsid w:val="000811E0"/>
    <w:rsid w:val="000813DF"/>
    <w:rsid w:val="0008145E"/>
    <w:rsid w:val="00081488"/>
    <w:rsid w:val="00081697"/>
    <w:rsid w:val="00081744"/>
    <w:rsid w:val="00081838"/>
    <w:rsid w:val="00081923"/>
    <w:rsid w:val="00081B01"/>
    <w:rsid w:val="00081B49"/>
    <w:rsid w:val="00081B76"/>
    <w:rsid w:val="00081C49"/>
    <w:rsid w:val="00081D09"/>
    <w:rsid w:val="00081E28"/>
    <w:rsid w:val="00081FD4"/>
    <w:rsid w:val="000821B7"/>
    <w:rsid w:val="000821C5"/>
    <w:rsid w:val="00082438"/>
    <w:rsid w:val="0008245E"/>
    <w:rsid w:val="00082660"/>
    <w:rsid w:val="000826C2"/>
    <w:rsid w:val="0008270B"/>
    <w:rsid w:val="00082714"/>
    <w:rsid w:val="00082858"/>
    <w:rsid w:val="000828B6"/>
    <w:rsid w:val="000828F9"/>
    <w:rsid w:val="000829F4"/>
    <w:rsid w:val="00082B0F"/>
    <w:rsid w:val="00082D76"/>
    <w:rsid w:val="00082F5F"/>
    <w:rsid w:val="00083000"/>
    <w:rsid w:val="00083071"/>
    <w:rsid w:val="00083128"/>
    <w:rsid w:val="0008326E"/>
    <w:rsid w:val="0008333A"/>
    <w:rsid w:val="000833C4"/>
    <w:rsid w:val="0008354B"/>
    <w:rsid w:val="0008366A"/>
    <w:rsid w:val="000836E2"/>
    <w:rsid w:val="000836FD"/>
    <w:rsid w:val="000838CA"/>
    <w:rsid w:val="00083A3A"/>
    <w:rsid w:val="00083A49"/>
    <w:rsid w:val="00083A8C"/>
    <w:rsid w:val="00083B2F"/>
    <w:rsid w:val="00083C74"/>
    <w:rsid w:val="00083D28"/>
    <w:rsid w:val="00083E76"/>
    <w:rsid w:val="00083F29"/>
    <w:rsid w:val="00084134"/>
    <w:rsid w:val="00084250"/>
    <w:rsid w:val="000842AD"/>
    <w:rsid w:val="000842AF"/>
    <w:rsid w:val="000844F2"/>
    <w:rsid w:val="000845BA"/>
    <w:rsid w:val="00084793"/>
    <w:rsid w:val="0008481F"/>
    <w:rsid w:val="00084876"/>
    <w:rsid w:val="00084978"/>
    <w:rsid w:val="00084B2A"/>
    <w:rsid w:val="00084D53"/>
    <w:rsid w:val="00084EA9"/>
    <w:rsid w:val="00084FBD"/>
    <w:rsid w:val="000851B0"/>
    <w:rsid w:val="00085245"/>
    <w:rsid w:val="0008528D"/>
    <w:rsid w:val="0008532D"/>
    <w:rsid w:val="00085436"/>
    <w:rsid w:val="00085437"/>
    <w:rsid w:val="00085679"/>
    <w:rsid w:val="0008599D"/>
    <w:rsid w:val="00085A74"/>
    <w:rsid w:val="00085C4D"/>
    <w:rsid w:val="00085D13"/>
    <w:rsid w:val="00085E1E"/>
    <w:rsid w:val="00085E35"/>
    <w:rsid w:val="00085F5F"/>
    <w:rsid w:val="00085F66"/>
    <w:rsid w:val="00085F70"/>
    <w:rsid w:val="000861FD"/>
    <w:rsid w:val="000862F8"/>
    <w:rsid w:val="000863A9"/>
    <w:rsid w:val="00086479"/>
    <w:rsid w:val="00086688"/>
    <w:rsid w:val="000868E6"/>
    <w:rsid w:val="0008697B"/>
    <w:rsid w:val="00086BCE"/>
    <w:rsid w:val="00086C30"/>
    <w:rsid w:val="00086CC9"/>
    <w:rsid w:val="00086DCE"/>
    <w:rsid w:val="00086F76"/>
    <w:rsid w:val="00087350"/>
    <w:rsid w:val="000873BB"/>
    <w:rsid w:val="00087463"/>
    <w:rsid w:val="00087564"/>
    <w:rsid w:val="000875A6"/>
    <w:rsid w:val="000875C3"/>
    <w:rsid w:val="000878A2"/>
    <w:rsid w:val="00087995"/>
    <w:rsid w:val="00087A0E"/>
    <w:rsid w:val="00087AC0"/>
    <w:rsid w:val="00087AEE"/>
    <w:rsid w:val="00087B27"/>
    <w:rsid w:val="00087C0B"/>
    <w:rsid w:val="00087C46"/>
    <w:rsid w:val="00087DD1"/>
    <w:rsid w:val="00087DE5"/>
    <w:rsid w:val="00087DF9"/>
    <w:rsid w:val="00087F2D"/>
    <w:rsid w:val="00087F6E"/>
    <w:rsid w:val="00087FD5"/>
    <w:rsid w:val="00090079"/>
    <w:rsid w:val="0009013D"/>
    <w:rsid w:val="00090207"/>
    <w:rsid w:val="000902A8"/>
    <w:rsid w:val="00090319"/>
    <w:rsid w:val="00090506"/>
    <w:rsid w:val="00090898"/>
    <w:rsid w:val="00090AE2"/>
    <w:rsid w:val="00090B02"/>
    <w:rsid w:val="00090B98"/>
    <w:rsid w:val="00090F6F"/>
    <w:rsid w:val="000910F3"/>
    <w:rsid w:val="0009123B"/>
    <w:rsid w:val="000915D3"/>
    <w:rsid w:val="00091AE9"/>
    <w:rsid w:val="00091C60"/>
    <w:rsid w:val="00091DE7"/>
    <w:rsid w:val="00092019"/>
    <w:rsid w:val="0009211E"/>
    <w:rsid w:val="00092141"/>
    <w:rsid w:val="0009224B"/>
    <w:rsid w:val="000922F9"/>
    <w:rsid w:val="00092303"/>
    <w:rsid w:val="0009251E"/>
    <w:rsid w:val="000925A2"/>
    <w:rsid w:val="00092695"/>
    <w:rsid w:val="000926E6"/>
    <w:rsid w:val="000928B9"/>
    <w:rsid w:val="00092B6B"/>
    <w:rsid w:val="00092BFB"/>
    <w:rsid w:val="00092EEB"/>
    <w:rsid w:val="00092EFB"/>
    <w:rsid w:val="00092F7C"/>
    <w:rsid w:val="00092FC8"/>
    <w:rsid w:val="000930EF"/>
    <w:rsid w:val="00093177"/>
    <w:rsid w:val="00093225"/>
    <w:rsid w:val="00093335"/>
    <w:rsid w:val="0009335C"/>
    <w:rsid w:val="00093417"/>
    <w:rsid w:val="000938BF"/>
    <w:rsid w:val="0009395A"/>
    <w:rsid w:val="00093E2A"/>
    <w:rsid w:val="00093E46"/>
    <w:rsid w:val="00093E51"/>
    <w:rsid w:val="00093EBD"/>
    <w:rsid w:val="00094060"/>
    <w:rsid w:val="000940E6"/>
    <w:rsid w:val="000942FC"/>
    <w:rsid w:val="000942FD"/>
    <w:rsid w:val="00094315"/>
    <w:rsid w:val="00094391"/>
    <w:rsid w:val="0009444E"/>
    <w:rsid w:val="00094513"/>
    <w:rsid w:val="00094762"/>
    <w:rsid w:val="00094799"/>
    <w:rsid w:val="00094859"/>
    <w:rsid w:val="000948FF"/>
    <w:rsid w:val="0009493F"/>
    <w:rsid w:val="00094A3C"/>
    <w:rsid w:val="00094EB7"/>
    <w:rsid w:val="00094F63"/>
    <w:rsid w:val="00094F6D"/>
    <w:rsid w:val="00094F9B"/>
    <w:rsid w:val="00095067"/>
    <w:rsid w:val="0009511C"/>
    <w:rsid w:val="000951D1"/>
    <w:rsid w:val="000952A1"/>
    <w:rsid w:val="0009545F"/>
    <w:rsid w:val="00095684"/>
    <w:rsid w:val="0009581F"/>
    <w:rsid w:val="00095A7D"/>
    <w:rsid w:val="00095AE2"/>
    <w:rsid w:val="00095B3C"/>
    <w:rsid w:val="00095DE7"/>
    <w:rsid w:val="00095EC1"/>
    <w:rsid w:val="00095EF9"/>
    <w:rsid w:val="00095FEE"/>
    <w:rsid w:val="00096093"/>
    <w:rsid w:val="000960BD"/>
    <w:rsid w:val="000960E2"/>
    <w:rsid w:val="00096177"/>
    <w:rsid w:val="0009627F"/>
    <w:rsid w:val="000962BD"/>
    <w:rsid w:val="0009640B"/>
    <w:rsid w:val="00096571"/>
    <w:rsid w:val="000965E0"/>
    <w:rsid w:val="000968A5"/>
    <w:rsid w:val="00096955"/>
    <w:rsid w:val="00096989"/>
    <w:rsid w:val="00096B2E"/>
    <w:rsid w:val="00096B59"/>
    <w:rsid w:val="00096D42"/>
    <w:rsid w:val="00096E2C"/>
    <w:rsid w:val="00096F06"/>
    <w:rsid w:val="00096F86"/>
    <w:rsid w:val="00097317"/>
    <w:rsid w:val="0009731C"/>
    <w:rsid w:val="00097607"/>
    <w:rsid w:val="00097729"/>
    <w:rsid w:val="000977D4"/>
    <w:rsid w:val="0009780D"/>
    <w:rsid w:val="00097826"/>
    <w:rsid w:val="000979C4"/>
    <w:rsid w:val="00097C41"/>
    <w:rsid w:val="00097D49"/>
    <w:rsid w:val="00097E3B"/>
    <w:rsid w:val="00097E6A"/>
    <w:rsid w:val="00097ED0"/>
    <w:rsid w:val="00097FC2"/>
    <w:rsid w:val="000A00FB"/>
    <w:rsid w:val="000A0146"/>
    <w:rsid w:val="000A0218"/>
    <w:rsid w:val="000A02ED"/>
    <w:rsid w:val="000A031D"/>
    <w:rsid w:val="000A03A5"/>
    <w:rsid w:val="000A03B1"/>
    <w:rsid w:val="000A0425"/>
    <w:rsid w:val="000A0470"/>
    <w:rsid w:val="000A06B3"/>
    <w:rsid w:val="000A07DA"/>
    <w:rsid w:val="000A07F9"/>
    <w:rsid w:val="000A08CD"/>
    <w:rsid w:val="000A091F"/>
    <w:rsid w:val="000A0D1C"/>
    <w:rsid w:val="000A0D39"/>
    <w:rsid w:val="000A0DD5"/>
    <w:rsid w:val="000A0E1F"/>
    <w:rsid w:val="000A0FAF"/>
    <w:rsid w:val="000A1044"/>
    <w:rsid w:val="000A132D"/>
    <w:rsid w:val="000A13F4"/>
    <w:rsid w:val="000A15CF"/>
    <w:rsid w:val="000A1649"/>
    <w:rsid w:val="000A1742"/>
    <w:rsid w:val="000A182C"/>
    <w:rsid w:val="000A1A09"/>
    <w:rsid w:val="000A1B19"/>
    <w:rsid w:val="000A1DB9"/>
    <w:rsid w:val="000A2010"/>
    <w:rsid w:val="000A208D"/>
    <w:rsid w:val="000A2138"/>
    <w:rsid w:val="000A22C5"/>
    <w:rsid w:val="000A2326"/>
    <w:rsid w:val="000A253A"/>
    <w:rsid w:val="000A2709"/>
    <w:rsid w:val="000A293B"/>
    <w:rsid w:val="000A2AD5"/>
    <w:rsid w:val="000A2BB0"/>
    <w:rsid w:val="000A2DDA"/>
    <w:rsid w:val="000A2E52"/>
    <w:rsid w:val="000A2F0D"/>
    <w:rsid w:val="000A2F6B"/>
    <w:rsid w:val="000A30CF"/>
    <w:rsid w:val="000A313E"/>
    <w:rsid w:val="000A31ED"/>
    <w:rsid w:val="000A327F"/>
    <w:rsid w:val="000A32C7"/>
    <w:rsid w:val="000A32F5"/>
    <w:rsid w:val="000A3804"/>
    <w:rsid w:val="000A39EE"/>
    <w:rsid w:val="000A3BB2"/>
    <w:rsid w:val="000A3EE5"/>
    <w:rsid w:val="000A404A"/>
    <w:rsid w:val="000A40C1"/>
    <w:rsid w:val="000A40E7"/>
    <w:rsid w:val="000A413F"/>
    <w:rsid w:val="000A43C3"/>
    <w:rsid w:val="000A451D"/>
    <w:rsid w:val="000A48F1"/>
    <w:rsid w:val="000A48F5"/>
    <w:rsid w:val="000A492C"/>
    <w:rsid w:val="000A4971"/>
    <w:rsid w:val="000A4A04"/>
    <w:rsid w:val="000A4BED"/>
    <w:rsid w:val="000A4CEA"/>
    <w:rsid w:val="000A4FD6"/>
    <w:rsid w:val="000A504D"/>
    <w:rsid w:val="000A5268"/>
    <w:rsid w:val="000A52ED"/>
    <w:rsid w:val="000A533F"/>
    <w:rsid w:val="000A5412"/>
    <w:rsid w:val="000A555E"/>
    <w:rsid w:val="000A567A"/>
    <w:rsid w:val="000A5690"/>
    <w:rsid w:val="000A5739"/>
    <w:rsid w:val="000A582C"/>
    <w:rsid w:val="000A5B24"/>
    <w:rsid w:val="000A5BD4"/>
    <w:rsid w:val="000A5C84"/>
    <w:rsid w:val="000A5D17"/>
    <w:rsid w:val="000A5D91"/>
    <w:rsid w:val="000A5DAA"/>
    <w:rsid w:val="000A5DF4"/>
    <w:rsid w:val="000A6027"/>
    <w:rsid w:val="000A6157"/>
    <w:rsid w:val="000A6593"/>
    <w:rsid w:val="000A663C"/>
    <w:rsid w:val="000A66C6"/>
    <w:rsid w:val="000A678B"/>
    <w:rsid w:val="000A683A"/>
    <w:rsid w:val="000A69F9"/>
    <w:rsid w:val="000A6BAA"/>
    <w:rsid w:val="000A6CD1"/>
    <w:rsid w:val="000A6E75"/>
    <w:rsid w:val="000A6F7D"/>
    <w:rsid w:val="000A7138"/>
    <w:rsid w:val="000A7284"/>
    <w:rsid w:val="000A733E"/>
    <w:rsid w:val="000A7374"/>
    <w:rsid w:val="000A745E"/>
    <w:rsid w:val="000A754F"/>
    <w:rsid w:val="000A7752"/>
    <w:rsid w:val="000A78CF"/>
    <w:rsid w:val="000A7A80"/>
    <w:rsid w:val="000A7D00"/>
    <w:rsid w:val="000B00F6"/>
    <w:rsid w:val="000B01C4"/>
    <w:rsid w:val="000B01E1"/>
    <w:rsid w:val="000B0224"/>
    <w:rsid w:val="000B0345"/>
    <w:rsid w:val="000B0394"/>
    <w:rsid w:val="000B06EA"/>
    <w:rsid w:val="000B0962"/>
    <w:rsid w:val="000B0A5A"/>
    <w:rsid w:val="000B0C80"/>
    <w:rsid w:val="000B0F85"/>
    <w:rsid w:val="000B1258"/>
    <w:rsid w:val="000B12E7"/>
    <w:rsid w:val="000B1572"/>
    <w:rsid w:val="000B16FF"/>
    <w:rsid w:val="000B1743"/>
    <w:rsid w:val="000B19D8"/>
    <w:rsid w:val="000B19F5"/>
    <w:rsid w:val="000B1A0F"/>
    <w:rsid w:val="000B1AB3"/>
    <w:rsid w:val="000B1AC5"/>
    <w:rsid w:val="000B1B5A"/>
    <w:rsid w:val="000B1BE2"/>
    <w:rsid w:val="000B1C30"/>
    <w:rsid w:val="000B1CA3"/>
    <w:rsid w:val="000B1CDD"/>
    <w:rsid w:val="000B1D35"/>
    <w:rsid w:val="000B1F4E"/>
    <w:rsid w:val="000B1F96"/>
    <w:rsid w:val="000B21E2"/>
    <w:rsid w:val="000B2252"/>
    <w:rsid w:val="000B22BC"/>
    <w:rsid w:val="000B2B7E"/>
    <w:rsid w:val="000B2CB9"/>
    <w:rsid w:val="000B2E57"/>
    <w:rsid w:val="000B3039"/>
    <w:rsid w:val="000B3175"/>
    <w:rsid w:val="000B335B"/>
    <w:rsid w:val="000B34E6"/>
    <w:rsid w:val="000B352A"/>
    <w:rsid w:val="000B3766"/>
    <w:rsid w:val="000B378D"/>
    <w:rsid w:val="000B37A4"/>
    <w:rsid w:val="000B3822"/>
    <w:rsid w:val="000B38AD"/>
    <w:rsid w:val="000B3AB6"/>
    <w:rsid w:val="000B3B42"/>
    <w:rsid w:val="000B3B4A"/>
    <w:rsid w:val="000B3CAE"/>
    <w:rsid w:val="000B3E6B"/>
    <w:rsid w:val="000B3F4B"/>
    <w:rsid w:val="000B3FF4"/>
    <w:rsid w:val="000B4024"/>
    <w:rsid w:val="000B4188"/>
    <w:rsid w:val="000B4243"/>
    <w:rsid w:val="000B432F"/>
    <w:rsid w:val="000B43F3"/>
    <w:rsid w:val="000B44E6"/>
    <w:rsid w:val="000B4672"/>
    <w:rsid w:val="000B46A7"/>
    <w:rsid w:val="000B46BB"/>
    <w:rsid w:val="000B47C7"/>
    <w:rsid w:val="000B47F4"/>
    <w:rsid w:val="000B4AAD"/>
    <w:rsid w:val="000B4AC6"/>
    <w:rsid w:val="000B4D83"/>
    <w:rsid w:val="000B4E3F"/>
    <w:rsid w:val="000B4EBF"/>
    <w:rsid w:val="000B4F06"/>
    <w:rsid w:val="000B53D0"/>
    <w:rsid w:val="000B559E"/>
    <w:rsid w:val="000B564B"/>
    <w:rsid w:val="000B5755"/>
    <w:rsid w:val="000B58C0"/>
    <w:rsid w:val="000B591D"/>
    <w:rsid w:val="000B5A99"/>
    <w:rsid w:val="000B5BF0"/>
    <w:rsid w:val="000B5D0B"/>
    <w:rsid w:val="000B5D10"/>
    <w:rsid w:val="000B5D4C"/>
    <w:rsid w:val="000B5D70"/>
    <w:rsid w:val="000B5D8F"/>
    <w:rsid w:val="000B6124"/>
    <w:rsid w:val="000B6204"/>
    <w:rsid w:val="000B6613"/>
    <w:rsid w:val="000B6716"/>
    <w:rsid w:val="000B6750"/>
    <w:rsid w:val="000B67C6"/>
    <w:rsid w:val="000B6956"/>
    <w:rsid w:val="000B697C"/>
    <w:rsid w:val="000B6A93"/>
    <w:rsid w:val="000B6BB9"/>
    <w:rsid w:val="000B6C41"/>
    <w:rsid w:val="000B6C5A"/>
    <w:rsid w:val="000B6D25"/>
    <w:rsid w:val="000B6D8A"/>
    <w:rsid w:val="000B6D9D"/>
    <w:rsid w:val="000B6E61"/>
    <w:rsid w:val="000B6F0F"/>
    <w:rsid w:val="000B6FD6"/>
    <w:rsid w:val="000B704D"/>
    <w:rsid w:val="000B7137"/>
    <w:rsid w:val="000B723B"/>
    <w:rsid w:val="000B747E"/>
    <w:rsid w:val="000B7551"/>
    <w:rsid w:val="000B7B72"/>
    <w:rsid w:val="000B7C8E"/>
    <w:rsid w:val="000B7CA4"/>
    <w:rsid w:val="000B7F20"/>
    <w:rsid w:val="000C01C5"/>
    <w:rsid w:val="000C01EB"/>
    <w:rsid w:val="000C0225"/>
    <w:rsid w:val="000C024A"/>
    <w:rsid w:val="000C02D3"/>
    <w:rsid w:val="000C0390"/>
    <w:rsid w:val="000C0399"/>
    <w:rsid w:val="000C04C8"/>
    <w:rsid w:val="000C0573"/>
    <w:rsid w:val="000C0679"/>
    <w:rsid w:val="000C08FA"/>
    <w:rsid w:val="000C0AC0"/>
    <w:rsid w:val="000C0C9F"/>
    <w:rsid w:val="000C0DE7"/>
    <w:rsid w:val="000C0EF1"/>
    <w:rsid w:val="000C0FDA"/>
    <w:rsid w:val="000C104A"/>
    <w:rsid w:val="000C113D"/>
    <w:rsid w:val="000C12AF"/>
    <w:rsid w:val="000C12CF"/>
    <w:rsid w:val="000C1318"/>
    <w:rsid w:val="000C14ED"/>
    <w:rsid w:val="000C19B6"/>
    <w:rsid w:val="000C1BD2"/>
    <w:rsid w:val="000C1DE9"/>
    <w:rsid w:val="000C1E52"/>
    <w:rsid w:val="000C1F6C"/>
    <w:rsid w:val="000C20B2"/>
    <w:rsid w:val="000C2146"/>
    <w:rsid w:val="000C2483"/>
    <w:rsid w:val="000C24D7"/>
    <w:rsid w:val="000C253C"/>
    <w:rsid w:val="000C25DC"/>
    <w:rsid w:val="000C27FD"/>
    <w:rsid w:val="000C2990"/>
    <w:rsid w:val="000C2E4D"/>
    <w:rsid w:val="000C2E9B"/>
    <w:rsid w:val="000C2F4B"/>
    <w:rsid w:val="000C31B2"/>
    <w:rsid w:val="000C32DA"/>
    <w:rsid w:val="000C336B"/>
    <w:rsid w:val="000C33D7"/>
    <w:rsid w:val="000C3473"/>
    <w:rsid w:val="000C348C"/>
    <w:rsid w:val="000C389D"/>
    <w:rsid w:val="000C38E3"/>
    <w:rsid w:val="000C3A2D"/>
    <w:rsid w:val="000C3A52"/>
    <w:rsid w:val="000C3B46"/>
    <w:rsid w:val="000C3BFA"/>
    <w:rsid w:val="000C3CDD"/>
    <w:rsid w:val="000C3D95"/>
    <w:rsid w:val="000C3F2F"/>
    <w:rsid w:val="000C4105"/>
    <w:rsid w:val="000C4249"/>
    <w:rsid w:val="000C426F"/>
    <w:rsid w:val="000C42A1"/>
    <w:rsid w:val="000C433E"/>
    <w:rsid w:val="000C43AB"/>
    <w:rsid w:val="000C43DC"/>
    <w:rsid w:val="000C43E2"/>
    <w:rsid w:val="000C451D"/>
    <w:rsid w:val="000C466A"/>
    <w:rsid w:val="000C4841"/>
    <w:rsid w:val="000C48ED"/>
    <w:rsid w:val="000C48EE"/>
    <w:rsid w:val="000C4FA8"/>
    <w:rsid w:val="000C514A"/>
    <w:rsid w:val="000C52A5"/>
    <w:rsid w:val="000C54C6"/>
    <w:rsid w:val="000C5526"/>
    <w:rsid w:val="000C55A8"/>
    <w:rsid w:val="000C57FA"/>
    <w:rsid w:val="000C58EC"/>
    <w:rsid w:val="000C58FD"/>
    <w:rsid w:val="000C597D"/>
    <w:rsid w:val="000C5AAA"/>
    <w:rsid w:val="000C5ADE"/>
    <w:rsid w:val="000C5B29"/>
    <w:rsid w:val="000C5B36"/>
    <w:rsid w:val="000C5B47"/>
    <w:rsid w:val="000C5BED"/>
    <w:rsid w:val="000C5C78"/>
    <w:rsid w:val="000C5C91"/>
    <w:rsid w:val="000C5EAE"/>
    <w:rsid w:val="000C6028"/>
    <w:rsid w:val="000C60B4"/>
    <w:rsid w:val="000C60F3"/>
    <w:rsid w:val="000C6219"/>
    <w:rsid w:val="000C6620"/>
    <w:rsid w:val="000C6909"/>
    <w:rsid w:val="000C6BEA"/>
    <w:rsid w:val="000C6D54"/>
    <w:rsid w:val="000C6F45"/>
    <w:rsid w:val="000C6F59"/>
    <w:rsid w:val="000C7159"/>
    <w:rsid w:val="000C72E5"/>
    <w:rsid w:val="000C7378"/>
    <w:rsid w:val="000C7419"/>
    <w:rsid w:val="000C74BB"/>
    <w:rsid w:val="000C761E"/>
    <w:rsid w:val="000C766F"/>
    <w:rsid w:val="000C7739"/>
    <w:rsid w:val="000C773C"/>
    <w:rsid w:val="000C77F8"/>
    <w:rsid w:val="000C78A3"/>
    <w:rsid w:val="000C78E3"/>
    <w:rsid w:val="000C79B5"/>
    <w:rsid w:val="000C7BF8"/>
    <w:rsid w:val="000C7E18"/>
    <w:rsid w:val="000C7E1C"/>
    <w:rsid w:val="000D015E"/>
    <w:rsid w:val="000D0299"/>
    <w:rsid w:val="000D034A"/>
    <w:rsid w:val="000D03CA"/>
    <w:rsid w:val="000D03DC"/>
    <w:rsid w:val="000D04C7"/>
    <w:rsid w:val="000D0577"/>
    <w:rsid w:val="000D05FA"/>
    <w:rsid w:val="000D077D"/>
    <w:rsid w:val="000D0947"/>
    <w:rsid w:val="000D09A7"/>
    <w:rsid w:val="000D0A06"/>
    <w:rsid w:val="000D0A3B"/>
    <w:rsid w:val="000D0A4A"/>
    <w:rsid w:val="000D0BE9"/>
    <w:rsid w:val="000D0F5D"/>
    <w:rsid w:val="000D0F85"/>
    <w:rsid w:val="000D102C"/>
    <w:rsid w:val="000D11A7"/>
    <w:rsid w:val="000D11BF"/>
    <w:rsid w:val="000D1312"/>
    <w:rsid w:val="000D1531"/>
    <w:rsid w:val="000D161E"/>
    <w:rsid w:val="000D17B6"/>
    <w:rsid w:val="000D1B01"/>
    <w:rsid w:val="000D1C31"/>
    <w:rsid w:val="000D1E70"/>
    <w:rsid w:val="000D1E7A"/>
    <w:rsid w:val="000D2113"/>
    <w:rsid w:val="000D21CE"/>
    <w:rsid w:val="000D21F0"/>
    <w:rsid w:val="000D22D7"/>
    <w:rsid w:val="000D2317"/>
    <w:rsid w:val="000D23F5"/>
    <w:rsid w:val="000D2804"/>
    <w:rsid w:val="000D2817"/>
    <w:rsid w:val="000D287C"/>
    <w:rsid w:val="000D28FC"/>
    <w:rsid w:val="000D2975"/>
    <w:rsid w:val="000D2B53"/>
    <w:rsid w:val="000D2B8F"/>
    <w:rsid w:val="000D2D6F"/>
    <w:rsid w:val="000D2F61"/>
    <w:rsid w:val="000D2FF2"/>
    <w:rsid w:val="000D300D"/>
    <w:rsid w:val="000D30F3"/>
    <w:rsid w:val="000D3376"/>
    <w:rsid w:val="000D379C"/>
    <w:rsid w:val="000D38B4"/>
    <w:rsid w:val="000D3920"/>
    <w:rsid w:val="000D3928"/>
    <w:rsid w:val="000D3953"/>
    <w:rsid w:val="000D39AD"/>
    <w:rsid w:val="000D39DD"/>
    <w:rsid w:val="000D3A0C"/>
    <w:rsid w:val="000D3B0C"/>
    <w:rsid w:val="000D3F72"/>
    <w:rsid w:val="000D3F9C"/>
    <w:rsid w:val="000D4157"/>
    <w:rsid w:val="000D4184"/>
    <w:rsid w:val="000D4360"/>
    <w:rsid w:val="000D4565"/>
    <w:rsid w:val="000D460D"/>
    <w:rsid w:val="000D468E"/>
    <w:rsid w:val="000D4A7C"/>
    <w:rsid w:val="000D4A8F"/>
    <w:rsid w:val="000D4B84"/>
    <w:rsid w:val="000D4C1D"/>
    <w:rsid w:val="000D4C2A"/>
    <w:rsid w:val="000D4DEF"/>
    <w:rsid w:val="000D4ED4"/>
    <w:rsid w:val="000D5225"/>
    <w:rsid w:val="000D52DE"/>
    <w:rsid w:val="000D5480"/>
    <w:rsid w:val="000D5670"/>
    <w:rsid w:val="000D5868"/>
    <w:rsid w:val="000D5975"/>
    <w:rsid w:val="000D5E02"/>
    <w:rsid w:val="000D5FA3"/>
    <w:rsid w:val="000D603F"/>
    <w:rsid w:val="000D6227"/>
    <w:rsid w:val="000D626F"/>
    <w:rsid w:val="000D6370"/>
    <w:rsid w:val="000D639F"/>
    <w:rsid w:val="000D6879"/>
    <w:rsid w:val="000D6A50"/>
    <w:rsid w:val="000D6AE8"/>
    <w:rsid w:val="000D71DF"/>
    <w:rsid w:val="000D72CF"/>
    <w:rsid w:val="000D734F"/>
    <w:rsid w:val="000D7411"/>
    <w:rsid w:val="000D742B"/>
    <w:rsid w:val="000D7476"/>
    <w:rsid w:val="000D753D"/>
    <w:rsid w:val="000D776A"/>
    <w:rsid w:val="000D7937"/>
    <w:rsid w:val="000D79B1"/>
    <w:rsid w:val="000D7C1A"/>
    <w:rsid w:val="000E0094"/>
    <w:rsid w:val="000E02F3"/>
    <w:rsid w:val="000E05A9"/>
    <w:rsid w:val="000E06CB"/>
    <w:rsid w:val="000E06FF"/>
    <w:rsid w:val="000E0A75"/>
    <w:rsid w:val="000E0BF8"/>
    <w:rsid w:val="000E0C97"/>
    <w:rsid w:val="000E0CD9"/>
    <w:rsid w:val="000E0DA9"/>
    <w:rsid w:val="000E1031"/>
    <w:rsid w:val="000E1365"/>
    <w:rsid w:val="000E14D3"/>
    <w:rsid w:val="000E1577"/>
    <w:rsid w:val="000E1630"/>
    <w:rsid w:val="000E1716"/>
    <w:rsid w:val="000E1735"/>
    <w:rsid w:val="000E181F"/>
    <w:rsid w:val="000E1B86"/>
    <w:rsid w:val="000E1E49"/>
    <w:rsid w:val="000E1E68"/>
    <w:rsid w:val="000E1F8F"/>
    <w:rsid w:val="000E2206"/>
    <w:rsid w:val="000E2288"/>
    <w:rsid w:val="000E22DB"/>
    <w:rsid w:val="000E23AA"/>
    <w:rsid w:val="000E2483"/>
    <w:rsid w:val="000E2631"/>
    <w:rsid w:val="000E2656"/>
    <w:rsid w:val="000E2935"/>
    <w:rsid w:val="000E2B5B"/>
    <w:rsid w:val="000E2F17"/>
    <w:rsid w:val="000E3131"/>
    <w:rsid w:val="000E324A"/>
    <w:rsid w:val="000E32B1"/>
    <w:rsid w:val="000E34AA"/>
    <w:rsid w:val="000E3605"/>
    <w:rsid w:val="000E382A"/>
    <w:rsid w:val="000E3A96"/>
    <w:rsid w:val="000E3B0A"/>
    <w:rsid w:val="000E3D06"/>
    <w:rsid w:val="000E3FF0"/>
    <w:rsid w:val="000E40E4"/>
    <w:rsid w:val="000E4371"/>
    <w:rsid w:val="000E450A"/>
    <w:rsid w:val="000E46C3"/>
    <w:rsid w:val="000E4792"/>
    <w:rsid w:val="000E47CB"/>
    <w:rsid w:val="000E47DD"/>
    <w:rsid w:val="000E48D7"/>
    <w:rsid w:val="000E4C36"/>
    <w:rsid w:val="000E4DB0"/>
    <w:rsid w:val="000E4E1B"/>
    <w:rsid w:val="000E4E4D"/>
    <w:rsid w:val="000E5432"/>
    <w:rsid w:val="000E562A"/>
    <w:rsid w:val="000E56CA"/>
    <w:rsid w:val="000E585F"/>
    <w:rsid w:val="000E5C51"/>
    <w:rsid w:val="000E5D10"/>
    <w:rsid w:val="000E5E05"/>
    <w:rsid w:val="000E61E3"/>
    <w:rsid w:val="000E6204"/>
    <w:rsid w:val="000E62F1"/>
    <w:rsid w:val="000E63B7"/>
    <w:rsid w:val="000E66CC"/>
    <w:rsid w:val="000E6903"/>
    <w:rsid w:val="000E69DF"/>
    <w:rsid w:val="000E6D17"/>
    <w:rsid w:val="000E6D58"/>
    <w:rsid w:val="000E6E22"/>
    <w:rsid w:val="000E6F52"/>
    <w:rsid w:val="000E722D"/>
    <w:rsid w:val="000E7276"/>
    <w:rsid w:val="000E7289"/>
    <w:rsid w:val="000E72E5"/>
    <w:rsid w:val="000E7390"/>
    <w:rsid w:val="000E73C6"/>
    <w:rsid w:val="000E7521"/>
    <w:rsid w:val="000E7530"/>
    <w:rsid w:val="000E773A"/>
    <w:rsid w:val="000E7802"/>
    <w:rsid w:val="000E7935"/>
    <w:rsid w:val="000E79B7"/>
    <w:rsid w:val="000E7AFE"/>
    <w:rsid w:val="000E7B43"/>
    <w:rsid w:val="000E7DA6"/>
    <w:rsid w:val="000E7DB6"/>
    <w:rsid w:val="000F088D"/>
    <w:rsid w:val="000F08E2"/>
    <w:rsid w:val="000F0A40"/>
    <w:rsid w:val="000F0C27"/>
    <w:rsid w:val="000F0C9D"/>
    <w:rsid w:val="000F0D65"/>
    <w:rsid w:val="000F0E03"/>
    <w:rsid w:val="000F0F53"/>
    <w:rsid w:val="000F1132"/>
    <w:rsid w:val="000F119C"/>
    <w:rsid w:val="000F120D"/>
    <w:rsid w:val="000F13D7"/>
    <w:rsid w:val="000F1483"/>
    <w:rsid w:val="000F158C"/>
    <w:rsid w:val="000F1670"/>
    <w:rsid w:val="000F1734"/>
    <w:rsid w:val="000F1B9D"/>
    <w:rsid w:val="000F1F17"/>
    <w:rsid w:val="000F2113"/>
    <w:rsid w:val="000F23A7"/>
    <w:rsid w:val="000F24E0"/>
    <w:rsid w:val="000F275B"/>
    <w:rsid w:val="000F27C2"/>
    <w:rsid w:val="000F2822"/>
    <w:rsid w:val="000F290C"/>
    <w:rsid w:val="000F2A1C"/>
    <w:rsid w:val="000F2B9C"/>
    <w:rsid w:val="000F2C9A"/>
    <w:rsid w:val="000F2E18"/>
    <w:rsid w:val="000F2F50"/>
    <w:rsid w:val="000F2FAD"/>
    <w:rsid w:val="000F3256"/>
    <w:rsid w:val="000F3280"/>
    <w:rsid w:val="000F32C1"/>
    <w:rsid w:val="000F334B"/>
    <w:rsid w:val="000F336E"/>
    <w:rsid w:val="000F33A2"/>
    <w:rsid w:val="000F3414"/>
    <w:rsid w:val="000F3B0A"/>
    <w:rsid w:val="000F3B63"/>
    <w:rsid w:val="000F3C5B"/>
    <w:rsid w:val="000F3C74"/>
    <w:rsid w:val="000F3C7F"/>
    <w:rsid w:val="000F3CF9"/>
    <w:rsid w:val="000F3DD4"/>
    <w:rsid w:val="000F3E34"/>
    <w:rsid w:val="000F3ED6"/>
    <w:rsid w:val="000F4352"/>
    <w:rsid w:val="000F43A1"/>
    <w:rsid w:val="000F44CF"/>
    <w:rsid w:val="000F44FC"/>
    <w:rsid w:val="000F46F9"/>
    <w:rsid w:val="000F475A"/>
    <w:rsid w:val="000F4803"/>
    <w:rsid w:val="000F482B"/>
    <w:rsid w:val="000F48DD"/>
    <w:rsid w:val="000F496A"/>
    <w:rsid w:val="000F496E"/>
    <w:rsid w:val="000F4A8F"/>
    <w:rsid w:val="000F4AF4"/>
    <w:rsid w:val="000F4B48"/>
    <w:rsid w:val="000F4BD4"/>
    <w:rsid w:val="000F4C20"/>
    <w:rsid w:val="000F4C49"/>
    <w:rsid w:val="000F4E23"/>
    <w:rsid w:val="000F4FEB"/>
    <w:rsid w:val="000F50C7"/>
    <w:rsid w:val="000F531D"/>
    <w:rsid w:val="000F575E"/>
    <w:rsid w:val="000F588A"/>
    <w:rsid w:val="000F58F3"/>
    <w:rsid w:val="000F5B87"/>
    <w:rsid w:val="000F6219"/>
    <w:rsid w:val="000F62D3"/>
    <w:rsid w:val="000F632E"/>
    <w:rsid w:val="000F6333"/>
    <w:rsid w:val="000F6355"/>
    <w:rsid w:val="000F6412"/>
    <w:rsid w:val="000F662F"/>
    <w:rsid w:val="000F6AAD"/>
    <w:rsid w:val="000F6C17"/>
    <w:rsid w:val="000F6C83"/>
    <w:rsid w:val="000F6CCF"/>
    <w:rsid w:val="000F6E55"/>
    <w:rsid w:val="000F6EAD"/>
    <w:rsid w:val="000F6EBC"/>
    <w:rsid w:val="000F6ED8"/>
    <w:rsid w:val="000F70D3"/>
    <w:rsid w:val="000F71BA"/>
    <w:rsid w:val="000F7225"/>
    <w:rsid w:val="000F7320"/>
    <w:rsid w:val="000F73B7"/>
    <w:rsid w:val="000F7601"/>
    <w:rsid w:val="000F7643"/>
    <w:rsid w:val="000F76E8"/>
    <w:rsid w:val="000F76FB"/>
    <w:rsid w:val="000F7793"/>
    <w:rsid w:val="000F78A7"/>
    <w:rsid w:val="000F78CE"/>
    <w:rsid w:val="000F7A38"/>
    <w:rsid w:val="000F7BA7"/>
    <w:rsid w:val="000F7BCA"/>
    <w:rsid w:val="000F7C8B"/>
    <w:rsid w:val="000F7D42"/>
    <w:rsid w:val="000F7DDB"/>
    <w:rsid w:val="000F7F24"/>
    <w:rsid w:val="000F7FEA"/>
    <w:rsid w:val="0010018D"/>
    <w:rsid w:val="0010022E"/>
    <w:rsid w:val="0010023C"/>
    <w:rsid w:val="001005A4"/>
    <w:rsid w:val="001005E6"/>
    <w:rsid w:val="001006E3"/>
    <w:rsid w:val="0010087F"/>
    <w:rsid w:val="0010089A"/>
    <w:rsid w:val="00100900"/>
    <w:rsid w:val="00100AEC"/>
    <w:rsid w:val="00100BDD"/>
    <w:rsid w:val="00100D28"/>
    <w:rsid w:val="00100FC5"/>
    <w:rsid w:val="00100FFB"/>
    <w:rsid w:val="00101135"/>
    <w:rsid w:val="0010115B"/>
    <w:rsid w:val="00101228"/>
    <w:rsid w:val="0010123E"/>
    <w:rsid w:val="001012EF"/>
    <w:rsid w:val="001013BA"/>
    <w:rsid w:val="001013FF"/>
    <w:rsid w:val="0010142A"/>
    <w:rsid w:val="0010159C"/>
    <w:rsid w:val="001017B5"/>
    <w:rsid w:val="0010199A"/>
    <w:rsid w:val="00101A4C"/>
    <w:rsid w:val="00101A8A"/>
    <w:rsid w:val="00101CA2"/>
    <w:rsid w:val="00101DAA"/>
    <w:rsid w:val="0010214C"/>
    <w:rsid w:val="001022DB"/>
    <w:rsid w:val="0010238E"/>
    <w:rsid w:val="001025B0"/>
    <w:rsid w:val="001025D6"/>
    <w:rsid w:val="00102661"/>
    <w:rsid w:val="00102898"/>
    <w:rsid w:val="00102CE5"/>
    <w:rsid w:val="00102CED"/>
    <w:rsid w:val="00102DB4"/>
    <w:rsid w:val="00102E17"/>
    <w:rsid w:val="00102F64"/>
    <w:rsid w:val="00102F9B"/>
    <w:rsid w:val="00102FE6"/>
    <w:rsid w:val="00102FEB"/>
    <w:rsid w:val="00103102"/>
    <w:rsid w:val="00103272"/>
    <w:rsid w:val="0010333B"/>
    <w:rsid w:val="001035C2"/>
    <w:rsid w:val="00103654"/>
    <w:rsid w:val="00103732"/>
    <w:rsid w:val="00103839"/>
    <w:rsid w:val="00103AE3"/>
    <w:rsid w:val="00103AF5"/>
    <w:rsid w:val="00103B44"/>
    <w:rsid w:val="00103CEF"/>
    <w:rsid w:val="00103D21"/>
    <w:rsid w:val="00103D41"/>
    <w:rsid w:val="00103D98"/>
    <w:rsid w:val="00103ED7"/>
    <w:rsid w:val="00104103"/>
    <w:rsid w:val="00104174"/>
    <w:rsid w:val="001041AB"/>
    <w:rsid w:val="001043A4"/>
    <w:rsid w:val="001045CE"/>
    <w:rsid w:val="0010468F"/>
    <w:rsid w:val="001046DA"/>
    <w:rsid w:val="0010493C"/>
    <w:rsid w:val="001049A0"/>
    <w:rsid w:val="00104A79"/>
    <w:rsid w:val="00104AAA"/>
    <w:rsid w:val="00104C5D"/>
    <w:rsid w:val="00104CB4"/>
    <w:rsid w:val="00104E63"/>
    <w:rsid w:val="0010514F"/>
    <w:rsid w:val="00105299"/>
    <w:rsid w:val="0010532E"/>
    <w:rsid w:val="001054FA"/>
    <w:rsid w:val="00105520"/>
    <w:rsid w:val="00105631"/>
    <w:rsid w:val="001056BC"/>
    <w:rsid w:val="001058CA"/>
    <w:rsid w:val="0010593D"/>
    <w:rsid w:val="0010594A"/>
    <w:rsid w:val="0010598C"/>
    <w:rsid w:val="00105DB0"/>
    <w:rsid w:val="00105EB6"/>
    <w:rsid w:val="00105F79"/>
    <w:rsid w:val="0010607F"/>
    <w:rsid w:val="001060EA"/>
    <w:rsid w:val="00106125"/>
    <w:rsid w:val="001062BF"/>
    <w:rsid w:val="0010640A"/>
    <w:rsid w:val="001065E5"/>
    <w:rsid w:val="0010671D"/>
    <w:rsid w:val="00106891"/>
    <w:rsid w:val="0010690B"/>
    <w:rsid w:val="00106B3E"/>
    <w:rsid w:val="00106C09"/>
    <w:rsid w:val="00106C88"/>
    <w:rsid w:val="00106FBF"/>
    <w:rsid w:val="001070FB"/>
    <w:rsid w:val="00107159"/>
    <w:rsid w:val="001074F2"/>
    <w:rsid w:val="00107662"/>
    <w:rsid w:val="00107716"/>
    <w:rsid w:val="0010787C"/>
    <w:rsid w:val="00107A14"/>
    <w:rsid w:val="00107D28"/>
    <w:rsid w:val="00107DAA"/>
    <w:rsid w:val="00107E51"/>
    <w:rsid w:val="00107F65"/>
    <w:rsid w:val="00107FC4"/>
    <w:rsid w:val="00110006"/>
    <w:rsid w:val="00110017"/>
    <w:rsid w:val="00110050"/>
    <w:rsid w:val="001100D5"/>
    <w:rsid w:val="001104AE"/>
    <w:rsid w:val="00110502"/>
    <w:rsid w:val="001105A0"/>
    <w:rsid w:val="00110909"/>
    <w:rsid w:val="0011090D"/>
    <w:rsid w:val="00110ADD"/>
    <w:rsid w:val="00110B40"/>
    <w:rsid w:val="00110C1C"/>
    <w:rsid w:val="00111069"/>
    <w:rsid w:val="001110BF"/>
    <w:rsid w:val="0011118C"/>
    <w:rsid w:val="001112C1"/>
    <w:rsid w:val="00111466"/>
    <w:rsid w:val="001114E3"/>
    <w:rsid w:val="001117D3"/>
    <w:rsid w:val="00111887"/>
    <w:rsid w:val="00111B51"/>
    <w:rsid w:val="00111C04"/>
    <w:rsid w:val="00111DC2"/>
    <w:rsid w:val="00111E6E"/>
    <w:rsid w:val="0011214D"/>
    <w:rsid w:val="00112288"/>
    <w:rsid w:val="001122DC"/>
    <w:rsid w:val="0011276A"/>
    <w:rsid w:val="0011278B"/>
    <w:rsid w:val="00112913"/>
    <w:rsid w:val="00112994"/>
    <w:rsid w:val="001129AF"/>
    <w:rsid w:val="001129BF"/>
    <w:rsid w:val="00112B27"/>
    <w:rsid w:val="00112B75"/>
    <w:rsid w:val="00112BF8"/>
    <w:rsid w:val="00112D20"/>
    <w:rsid w:val="00112D4B"/>
    <w:rsid w:val="00112EE2"/>
    <w:rsid w:val="00112FAE"/>
    <w:rsid w:val="0011305C"/>
    <w:rsid w:val="00113205"/>
    <w:rsid w:val="00113289"/>
    <w:rsid w:val="001132C1"/>
    <w:rsid w:val="00113338"/>
    <w:rsid w:val="00113355"/>
    <w:rsid w:val="001134EE"/>
    <w:rsid w:val="0011365D"/>
    <w:rsid w:val="001136C3"/>
    <w:rsid w:val="001136CA"/>
    <w:rsid w:val="001136D5"/>
    <w:rsid w:val="00113777"/>
    <w:rsid w:val="001138D3"/>
    <w:rsid w:val="00113A31"/>
    <w:rsid w:val="00113AAA"/>
    <w:rsid w:val="00113CF8"/>
    <w:rsid w:val="00113E7B"/>
    <w:rsid w:val="00113E96"/>
    <w:rsid w:val="00113EAE"/>
    <w:rsid w:val="00114030"/>
    <w:rsid w:val="001142A4"/>
    <w:rsid w:val="00114341"/>
    <w:rsid w:val="00114362"/>
    <w:rsid w:val="001143B7"/>
    <w:rsid w:val="001143FB"/>
    <w:rsid w:val="00114466"/>
    <w:rsid w:val="00114598"/>
    <w:rsid w:val="001146CA"/>
    <w:rsid w:val="001149E4"/>
    <w:rsid w:val="00114C0A"/>
    <w:rsid w:val="00114C42"/>
    <w:rsid w:val="00114C46"/>
    <w:rsid w:val="00114CD6"/>
    <w:rsid w:val="00114E52"/>
    <w:rsid w:val="00114F8D"/>
    <w:rsid w:val="00114FA0"/>
    <w:rsid w:val="00114FBD"/>
    <w:rsid w:val="00115281"/>
    <w:rsid w:val="0011536A"/>
    <w:rsid w:val="00115426"/>
    <w:rsid w:val="001155FB"/>
    <w:rsid w:val="00115667"/>
    <w:rsid w:val="001158A2"/>
    <w:rsid w:val="00115A06"/>
    <w:rsid w:val="00115AC9"/>
    <w:rsid w:val="00115C20"/>
    <w:rsid w:val="00115D1A"/>
    <w:rsid w:val="00115DDF"/>
    <w:rsid w:val="00115E9C"/>
    <w:rsid w:val="00115F15"/>
    <w:rsid w:val="00115F85"/>
    <w:rsid w:val="00115F8C"/>
    <w:rsid w:val="00115FEF"/>
    <w:rsid w:val="0011607D"/>
    <w:rsid w:val="00116110"/>
    <w:rsid w:val="00116179"/>
    <w:rsid w:val="0011631B"/>
    <w:rsid w:val="00116717"/>
    <w:rsid w:val="00116ADF"/>
    <w:rsid w:val="00116C65"/>
    <w:rsid w:val="00116CBF"/>
    <w:rsid w:val="00116CF8"/>
    <w:rsid w:val="00116D46"/>
    <w:rsid w:val="00116D6D"/>
    <w:rsid w:val="00116E2C"/>
    <w:rsid w:val="00116EA9"/>
    <w:rsid w:val="00117131"/>
    <w:rsid w:val="00117137"/>
    <w:rsid w:val="00117284"/>
    <w:rsid w:val="00117351"/>
    <w:rsid w:val="00117362"/>
    <w:rsid w:val="001173E2"/>
    <w:rsid w:val="00117485"/>
    <w:rsid w:val="00117494"/>
    <w:rsid w:val="001174F2"/>
    <w:rsid w:val="00117527"/>
    <w:rsid w:val="0011767D"/>
    <w:rsid w:val="00117701"/>
    <w:rsid w:val="00117897"/>
    <w:rsid w:val="00117916"/>
    <w:rsid w:val="0011797A"/>
    <w:rsid w:val="00117A98"/>
    <w:rsid w:val="00117CB8"/>
    <w:rsid w:val="00117D1C"/>
    <w:rsid w:val="00117E34"/>
    <w:rsid w:val="00117F07"/>
    <w:rsid w:val="00117FCA"/>
    <w:rsid w:val="00117FFA"/>
    <w:rsid w:val="00120055"/>
    <w:rsid w:val="0012008A"/>
    <w:rsid w:val="001200A1"/>
    <w:rsid w:val="00120109"/>
    <w:rsid w:val="0012017C"/>
    <w:rsid w:val="00120400"/>
    <w:rsid w:val="001204E5"/>
    <w:rsid w:val="00120588"/>
    <w:rsid w:val="00120674"/>
    <w:rsid w:val="001206B4"/>
    <w:rsid w:val="00120798"/>
    <w:rsid w:val="0012082E"/>
    <w:rsid w:val="00120852"/>
    <w:rsid w:val="001208D2"/>
    <w:rsid w:val="0012090B"/>
    <w:rsid w:val="00120D06"/>
    <w:rsid w:val="00120E36"/>
    <w:rsid w:val="00120E5B"/>
    <w:rsid w:val="00120E69"/>
    <w:rsid w:val="00121028"/>
    <w:rsid w:val="00121260"/>
    <w:rsid w:val="0012126B"/>
    <w:rsid w:val="00121563"/>
    <w:rsid w:val="00121586"/>
    <w:rsid w:val="001215EB"/>
    <w:rsid w:val="00121744"/>
    <w:rsid w:val="001218CB"/>
    <w:rsid w:val="0012190B"/>
    <w:rsid w:val="00121AB4"/>
    <w:rsid w:val="00121ADD"/>
    <w:rsid w:val="00121B01"/>
    <w:rsid w:val="00121BDD"/>
    <w:rsid w:val="00121C11"/>
    <w:rsid w:val="00121D48"/>
    <w:rsid w:val="0012214A"/>
    <w:rsid w:val="001221DB"/>
    <w:rsid w:val="001222C2"/>
    <w:rsid w:val="00122326"/>
    <w:rsid w:val="001225C5"/>
    <w:rsid w:val="001226A0"/>
    <w:rsid w:val="0012280A"/>
    <w:rsid w:val="00122850"/>
    <w:rsid w:val="0012297A"/>
    <w:rsid w:val="0012298D"/>
    <w:rsid w:val="00122A83"/>
    <w:rsid w:val="00122AC3"/>
    <w:rsid w:val="00122BA1"/>
    <w:rsid w:val="00122BBE"/>
    <w:rsid w:val="00122E4A"/>
    <w:rsid w:val="00122EB8"/>
    <w:rsid w:val="00122F0C"/>
    <w:rsid w:val="00122F5A"/>
    <w:rsid w:val="00122F5C"/>
    <w:rsid w:val="00122F7F"/>
    <w:rsid w:val="00123057"/>
    <w:rsid w:val="00123127"/>
    <w:rsid w:val="001231AD"/>
    <w:rsid w:val="0012320D"/>
    <w:rsid w:val="001232E7"/>
    <w:rsid w:val="00123452"/>
    <w:rsid w:val="00123541"/>
    <w:rsid w:val="001235B6"/>
    <w:rsid w:val="0012363F"/>
    <w:rsid w:val="0012370A"/>
    <w:rsid w:val="00123725"/>
    <w:rsid w:val="001239DB"/>
    <w:rsid w:val="001239E7"/>
    <w:rsid w:val="00123D64"/>
    <w:rsid w:val="001240B7"/>
    <w:rsid w:val="001241AF"/>
    <w:rsid w:val="0012442E"/>
    <w:rsid w:val="001244DA"/>
    <w:rsid w:val="001245F9"/>
    <w:rsid w:val="001246BA"/>
    <w:rsid w:val="00124712"/>
    <w:rsid w:val="00124816"/>
    <w:rsid w:val="00124A7C"/>
    <w:rsid w:val="00124ABC"/>
    <w:rsid w:val="00124C59"/>
    <w:rsid w:val="00124CEF"/>
    <w:rsid w:val="00124D06"/>
    <w:rsid w:val="00125090"/>
    <w:rsid w:val="00125343"/>
    <w:rsid w:val="0012542E"/>
    <w:rsid w:val="001254D7"/>
    <w:rsid w:val="00125601"/>
    <w:rsid w:val="00125643"/>
    <w:rsid w:val="001256C4"/>
    <w:rsid w:val="00125C19"/>
    <w:rsid w:val="00125C33"/>
    <w:rsid w:val="00125CA8"/>
    <w:rsid w:val="00125CBD"/>
    <w:rsid w:val="00125E4F"/>
    <w:rsid w:val="00125EC1"/>
    <w:rsid w:val="00125F03"/>
    <w:rsid w:val="00126077"/>
    <w:rsid w:val="00126230"/>
    <w:rsid w:val="0012624F"/>
    <w:rsid w:val="00126383"/>
    <w:rsid w:val="0012638D"/>
    <w:rsid w:val="00126565"/>
    <w:rsid w:val="00126607"/>
    <w:rsid w:val="00126680"/>
    <w:rsid w:val="0012668A"/>
    <w:rsid w:val="001267BE"/>
    <w:rsid w:val="00126872"/>
    <w:rsid w:val="001268CB"/>
    <w:rsid w:val="001269F1"/>
    <w:rsid w:val="00126B85"/>
    <w:rsid w:val="00126C2B"/>
    <w:rsid w:val="00126DFD"/>
    <w:rsid w:val="00126EC8"/>
    <w:rsid w:val="00126FB6"/>
    <w:rsid w:val="0012700B"/>
    <w:rsid w:val="00127106"/>
    <w:rsid w:val="00127176"/>
    <w:rsid w:val="001271AF"/>
    <w:rsid w:val="0012733E"/>
    <w:rsid w:val="00127778"/>
    <w:rsid w:val="00127795"/>
    <w:rsid w:val="00127CB6"/>
    <w:rsid w:val="00127F0E"/>
    <w:rsid w:val="001300F2"/>
    <w:rsid w:val="00130141"/>
    <w:rsid w:val="0013023A"/>
    <w:rsid w:val="001305E0"/>
    <w:rsid w:val="00130617"/>
    <w:rsid w:val="00130643"/>
    <w:rsid w:val="00130724"/>
    <w:rsid w:val="00130789"/>
    <w:rsid w:val="00130C15"/>
    <w:rsid w:val="00130CB3"/>
    <w:rsid w:val="00130D7F"/>
    <w:rsid w:val="00130DFF"/>
    <w:rsid w:val="00130E27"/>
    <w:rsid w:val="00130F57"/>
    <w:rsid w:val="001310DB"/>
    <w:rsid w:val="00131275"/>
    <w:rsid w:val="00131286"/>
    <w:rsid w:val="00131427"/>
    <w:rsid w:val="0013146F"/>
    <w:rsid w:val="001314E7"/>
    <w:rsid w:val="0013161B"/>
    <w:rsid w:val="001318A1"/>
    <w:rsid w:val="0013190C"/>
    <w:rsid w:val="00131935"/>
    <w:rsid w:val="00131A25"/>
    <w:rsid w:val="00131BB8"/>
    <w:rsid w:val="00131DF4"/>
    <w:rsid w:val="00131FBF"/>
    <w:rsid w:val="00132195"/>
    <w:rsid w:val="001321B6"/>
    <w:rsid w:val="001321DE"/>
    <w:rsid w:val="00132235"/>
    <w:rsid w:val="0013229F"/>
    <w:rsid w:val="00132413"/>
    <w:rsid w:val="001324F9"/>
    <w:rsid w:val="00132640"/>
    <w:rsid w:val="0013273D"/>
    <w:rsid w:val="0013275E"/>
    <w:rsid w:val="0013282D"/>
    <w:rsid w:val="00132CD6"/>
    <w:rsid w:val="00132E2E"/>
    <w:rsid w:val="00132E98"/>
    <w:rsid w:val="00133120"/>
    <w:rsid w:val="00133260"/>
    <w:rsid w:val="001338F8"/>
    <w:rsid w:val="00133904"/>
    <w:rsid w:val="00133916"/>
    <w:rsid w:val="0013399D"/>
    <w:rsid w:val="00133A95"/>
    <w:rsid w:val="00133CF3"/>
    <w:rsid w:val="00133D21"/>
    <w:rsid w:val="00133D79"/>
    <w:rsid w:val="00133D92"/>
    <w:rsid w:val="00133F6A"/>
    <w:rsid w:val="001341F7"/>
    <w:rsid w:val="00134201"/>
    <w:rsid w:val="00134323"/>
    <w:rsid w:val="001343E2"/>
    <w:rsid w:val="00134417"/>
    <w:rsid w:val="001344C0"/>
    <w:rsid w:val="00134603"/>
    <w:rsid w:val="0013488A"/>
    <w:rsid w:val="001348AF"/>
    <w:rsid w:val="00134B75"/>
    <w:rsid w:val="00134B87"/>
    <w:rsid w:val="00134C12"/>
    <w:rsid w:val="00134D6C"/>
    <w:rsid w:val="00134FBE"/>
    <w:rsid w:val="001352A9"/>
    <w:rsid w:val="0013536C"/>
    <w:rsid w:val="001353EE"/>
    <w:rsid w:val="00135407"/>
    <w:rsid w:val="00135423"/>
    <w:rsid w:val="001355A1"/>
    <w:rsid w:val="001355C9"/>
    <w:rsid w:val="001356A8"/>
    <w:rsid w:val="001356FA"/>
    <w:rsid w:val="0013570C"/>
    <w:rsid w:val="00135918"/>
    <w:rsid w:val="00135B02"/>
    <w:rsid w:val="00135B43"/>
    <w:rsid w:val="00135B72"/>
    <w:rsid w:val="00135DA1"/>
    <w:rsid w:val="00135E96"/>
    <w:rsid w:val="00135F6D"/>
    <w:rsid w:val="00135FCC"/>
    <w:rsid w:val="0013606C"/>
    <w:rsid w:val="0013610A"/>
    <w:rsid w:val="0013611D"/>
    <w:rsid w:val="0013617B"/>
    <w:rsid w:val="0013617D"/>
    <w:rsid w:val="001361F6"/>
    <w:rsid w:val="00136342"/>
    <w:rsid w:val="001363A7"/>
    <w:rsid w:val="00136441"/>
    <w:rsid w:val="001365E7"/>
    <w:rsid w:val="001365EB"/>
    <w:rsid w:val="00136617"/>
    <w:rsid w:val="0013677C"/>
    <w:rsid w:val="001367F2"/>
    <w:rsid w:val="00136803"/>
    <w:rsid w:val="00136AEC"/>
    <w:rsid w:val="00136C28"/>
    <w:rsid w:val="00136EA7"/>
    <w:rsid w:val="00136FD7"/>
    <w:rsid w:val="001370F7"/>
    <w:rsid w:val="00137155"/>
    <w:rsid w:val="00137298"/>
    <w:rsid w:val="0013741A"/>
    <w:rsid w:val="0013744B"/>
    <w:rsid w:val="00137488"/>
    <w:rsid w:val="001375A1"/>
    <w:rsid w:val="00137657"/>
    <w:rsid w:val="001379CE"/>
    <w:rsid w:val="00137A05"/>
    <w:rsid w:val="00137A69"/>
    <w:rsid w:val="00137BC1"/>
    <w:rsid w:val="00137CAC"/>
    <w:rsid w:val="00137D5C"/>
    <w:rsid w:val="00140010"/>
    <w:rsid w:val="0014022B"/>
    <w:rsid w:val="00140257"/>
    <w:rsid w:val="0014031F"/>
    <w:rsid w:val="0014033A"/>
    <w:rsid w:val="001403FA"/>
    <w:rsid w:val="0014051C"/>
    <w:rsid w:val="0014054B"/>
    <w:rsid w:val="00140694"/>
    <w:rsid w:val="00140941"/>
    <w:rsid w:val="001409E7"/>
    <w:rsid w:val="00140C7E"/>
    <w:rsid w:val="00140D2F"/>
    <w:rsid w:val="00140DEF"/>
    <w:rsid w:val="00140E04"/>
    <w:rsid w:val="00140F5B"/>
    <w:rsid w:val="0014122F"/>
    <w:rsid w:val="00141299"/>
    <w:rsid w:val="001412C2"/>
    <w:rsid w:val="001412D4"/>
    <w:rsid w:val="00141360"/>
    <w:rsid w:val="001414A8"/>
    <w:rsid w:val="0014184A"/>
    <w:rsid w:val="00141B1E"/>
    <w:rsid w:val="00141CAA"/>
    <w:rsid w:val="00141CD0"/>
    <w:rsid w:val="00141DA4"/>
    <w:rsid w:val="00141E04"/>
    <w:rsid w:val="00141E0A"/>
    <w:rsid w:val="00141E1C"/>
    <w:rsid w:val="00142042"/>
    <w:rsid w:val="001420AB"/>
    <w:rsid w:val="0014229A"/>
    <w:rsid w:val="001422CC"/>
    <w:rsid w:val="00142326"/>
    <w:rsid w:val="00142363"/>
    <w:rsid w:val="00142416"/>
    <w:rsid w:val="00142529"/>
    <w:rsid w:val="0014258F"/>
    <w:rsid w:val="001425DC"/>
    <w:rsid w:val="00142644"/>
    <w:rsid w:val="0014266E"/>
    <w:rsid w:val="00142755"/>
    <w:rsid w:val="00142B05"/>
    <w:rsid w:val="00142C54"/>
    <w:rsid w:val="00142D85"/>
    <w:rsid w:val="00142D89"/>
    <w:rsid w:val="00142EDF"/>
    <w:rsid w:val="001430EA"/>
    <w:rsid w:val="0014352D"/>
    <w:rsid w:val="001436D5"/>
    <w:rsid w:val="0014389F"/>
    <w:rsid w:val="00143941"/>
    <w:rsid w:val="00143A46"/>
    <w:rsid w:val="00143B30"/>
    <w:rsid w:val="00143C58"/>
    <w:rsid w:val="00143F01"/>
    <w:rsid w:val="00143F71"/>
    <w:rsid w:val="0014422F"/>
    <w:rsid w:val="001443ED"/>
    <w:rsid w:val="0014463F"/>
    <w:rsid w:val="00144A2E"/>
    <w:rsid w:val="00144A71"/>
    <w:rsid w:val="001450AC"/>
    <w:rsid w:val="001450CA"/>
    <w:rsid w:val="00145314"/>
    <w:rsid w:val="001453BC"/>
    <w:rsid w:val="00145655"/>
    <w:rsid w:val="00145AB9"/>
    <w:rsid w:val="00146030"/>
    <w:rsid w:val="00146192"/>
    <w:rsid w:val="00146298"/>
    <w:rsid w:val="001462E9"/>
    <w:rsid w:val="001463B8"/>
    <w:rsid w:val="0014662B"/>
    <w:rsid w:val="00146877"/>
    <w:rsid w:val="001468F5"/>
    <w:rsid w:val="001469A1"/>
    <w:rsid w:val="00146A33"/>
    <w:rsid w:val="00146A58"/>
    <w:rsid w:val="00146B81"/>
    <w:rsid w:val="00146BD8"/>
    <w:rsid w:val="00146C4A"/>
    <w:rsid w:val="00146C5E"/>
    <w:rsid w:val="00146CEF"/>
    <w:rsid w:val="00146D78"/>
    <w:rsid w:val="00146E76"/>
    <w:rsid w:val="0014738D"/>
    <w:rsid w:val="001474D5"/>
    <w:rsid w:val="001475C3"/>
    <w:rsid w:val="001476FD"/>
    <w:rsid w:val="001477EA"/>
    <w:rsid w:val="00147812"/>
    <w:rsid w:val="0014781F"/>
    <w:rsid w:val="001478B7"/>
    <w:rsid w:val="001479E5"/>
    <w:rsid w:val="00147AA0"/>
    <w:rsid w:val="00147AB1"/>
    <w:rsid w:val="00147B2F"/>
    <w:rsid w:val="00147D64"/>
    <w:rsid w:val="00147EF4"/>
    <w:rsid w:val="00147F64"/>
    <w:rsid w:val="00147FB2"/>
    <w:rsid w:val="00147FC0"/>
    <w:rsid w:val="00147FF4"/>
    <w:rsid w:val="00150037"/>
    <w:rsid w:val="00150074"/>
    <w:rsid w:val="00150111"/>
    <w:rsid w:val="001501E2"/>
    <w:rsid w:val="00150305"/>
    <w:rsid w:val="00150497"/>
    <w:rsid w:val="00150569"/>
    <w:rsid w:val="001505DA"/>
    <w:rsid w:val="001507CB"/>
    <w:rsid w:val="00150813"/>
    <w:rsid w:val="00150A10"/>
    <w:rsid w:val="00150ADB"/>
    <w:rsid w:val="00150E85"/>
    <w:rsid w:val="0015108B"/>
    <w:rsid w:val="001513BF"/>
    <w:rsid w:val="00151646"/>
    <w:rsid w:val="001516A6"/>
    <w:rsid w:val="00151A93"/>
    <w:rsid w:val="00151B26"/>
    <w:rsid w:val="00151DFE"/>
    <w:rsid w:val="00151E75"/>
    <w:rsid w:val="00151EE9"/>
    <w:rsid w:val="00151F32"/>
    <w:rsid w:val="0015201C"/>
    <w:rsid w:val="001520CC"/>
    <w:rsid w:val="001521DF"/>
    <w:rsid w:val="001522F0"/>
    <w:rsid w:val="001525C4"/>
    <w:rsid w:val="001525EF"/>
    <w:rsid w:val="001525FB"/>
    <w:rsid w:val="0015269B"/>
    <w:rsid w:val="00152702"/>
    <w:rsid w:val="0015278F"/>
    <w:rsid w:val="00152832"/>
    <w:rsid w:val="00152B2A"/>
    <w:rsid w:val="00152BAA"/>
    <w:rsid w:val="00152ECB"/>
    <w:rsid w:val="00152EDB"/>
    <w:rsid w:val="00152F4C"/>
    <w:rsid w:val="001530AE"/>
    <w:rsid w:val="0015329C"/>
    <w:rsid w:val="001533CF"/>
    <w:rsid w:val="001534C0"/>
    <w:rsid w:val="001534EA"/>
    <w:rsid w:val="001537EC"/>
    <w:rsid w:val="00153AD6"/>
    <w:rsid w:val="00153E27"/>
    <w:rsid w:val="00153EB5"/>
    <w:rsid w:val="00153F8F"/>
    <w:rsid w:val="00153F9C"/>
    <w:rsid w:val="00154166"/>
    <w:rsid w:val="001541EC"/>
    <w:rsid w:val="001543A3"/>
    <w:rsid w:val="00154792"/>
    <w:rsid w:val="00154988"/>
    <w:rsid w:val="00154991"/>
    <w:rsid w:val="00154A95"/>
    <w:rsid w:val="00154AA7"/>
    <w:rsid w:val="00154BED"/>
    <w:rsid w:val="00154C01"/>
    <w:rsid w:val="00154DA9"/>
    <w:rsid w:val="00154E39"/>
    <w:rsid w:val="00154E3E"/>
    <w:rsid w:val="00154ED2"/>
    <w:rsid w:val="00154F92"/>
    <w:rsid w:val="001550C8"/>
    <w:rsid w:val="00155143"/>
    <w:rsid w:val="0015518D"/>
    <w:rsid w:val="001551A8"/>
    <w:rsid w:val="00155213"/>
    <w:rsid w:val="00155222"/>
    <w:rsid w:val="0015542F"/>
    <w:rsid w:val="001554C1"/>
    <w:rsid w:val="001556F8"/>
    <w:rsid w:val="0015570F"/>
    <w:rsid w:val="00155831"/>
    <w:rsid w:val="00155C24"/>
    <w:rsid w:val="00155CFE"/>
    <w:rsid w:val="00155D85"/>
    <w:rsid w:val="00155E0D"/>
    <w:rsid w:val="00155E61"/>
    <w:rsid w:val="0015609D"/>
    <w:rsid w:val="00156127"/>
    <w:rsid w:val="0015616A"/>
    <w:rsid w:val="00156264"/>
    <w:rsid w:val="00156347"/>
    <w:rsid w:val="00156379"/>
    <w:rsid w:val="0015641F"/>
    <w:rsid w:val="00156808"/>
    <w:rsid w:val="001568AD"/>
    <w:rsid w:val="00156950"/>
    <w:rsid w:val="001570A2"/>
    <w:rsid w:val="001570BF"/>
    <w:rsid w:val="001570C6"/>
    <w:rsid w:val="00157133"/>
    <w:rsid w:val="0015715C"/>
    <w:rsid w:val="001571EB"/>
    <w:rsid w:val="0015734B"/>
    <w:rsid w:val="001573FC"/>
    <w:rsid w:val="0015752C"/>
    <w:rsid w:val="001575CD"/>
    <w:rsid w:val="0015760D"/>
    <w:rsid w:val="0015767D"/>
    <w:rsid w:val="001578D1"/>
    <w:rsid w:val="001579B8"/>
    <w:rsid w:val="001579C5"/>
    <w:rsid w:val="00157DEB"/>
    <w:rsid w:val="0016000A"/>
    <w:rsid w:val="00160022"/>
    <w:rsid w:val="0016007C"/>
    <w:rsid w:val="0016012A"/>
    <w:rsid w:val="00160156"/>
    <w:rsid w:val="00160272"/>
    <w:rsid w:val="001604EB"/>
    <w:rsid w:val="001604F0"/>
    <w:rsid w:val="0016077C"/>
    <w:rsid w:val="001608C6"/>
    <w:rsid w:val="001609E6"/>
    <w:rsid w:val="00160A1A"/>
    <w:rsid w:val="00160B55"/>
    <w:rsid w:val="00160D21"/>
    <w:rsid w:val="00160EC7"/>
    <w:rsid w:val="00160ED9"/>
    <w:rsid w:val="00160FE3"/>
    <w:rsid w:val="00160FF8"/>
    <w:rsid w:val="00161036"/>
    <w:rsid w:val="00161072"/>
    <w:rsid w:val="001612BA"/>
    <w:rsid w:val="00161340"/>
    <w:rsid w:val="00161378"/>
    <w:rsid w:val="001613C9"/>
    <w:rsid w:val="00161469"/>
    <w:rsid w:val="0016179A"/>
    <w:rsid w:val="00161815"/>
    <w:rsid w:val="00161870"/>
    <w:rsid w:val="00161A5B"/>
    <w:rsid w:val="00161A8B"/>
    <w:rsid w:val="00161B33"/>
    <w:rsid w:val="00161D24"/>
    <w:rsid w:val="00161F65"/>
    <w:rsid w:val="001620CA"/>
    <w:rsid w:val="00162128"/>
    <w:rsid w:val="00162147"/>
    <w:rsid w:val="0016215E"/>
    <w:rsid w:val="001622BD"/>
    <w:rsid w:val="0016268E"/>
    <w:rsid w:val="00162720"/>
    <w:rsid w:val="001627E5"/>
    <w:rsid w:val="00162819"/>
    <w:rsid w:val="00162887"/>
    <w:rsid w:val="001628B0"/>
    <w:rsid w:val="001628C9"/>
    <w:rsid w:val="001628CB"/>
    <w:rsid w:val="00162C08"/>
    <w:rsid w:val="00162CAE"/>
    <w:rsid w:val="00162D4A"/>
    <w:rsid w:val="00162E3F"/>
    <w:rsid w:val="00162E51"/>
    <w:rsid w:val="00162EB5"/>
    <w:rsid w:val="00162EEF"/>
    <w:rsid w:val="00162F26"/>
    <w:rsid w:val="00163169"/>
    <w:rsid w:val="00163238"/>
    <w:rsid w:val="00163332"/>
    <w:rsid w:val="0016333A"/>
    <w:rsid w:val="0016377E"/>
    <w:rsid w:val="0016391A"/>
    <w:rsid w:val="00163990"/>
    <w:rsid w:val="00163C1A"/>
    <w:rsid w:val="00163CE8"/>
    <w:rsid w:val="00164052"/>
    <w:rsid w:val="001640E1"/>
    <w:rsid w:val="0016419F"/>
    <w:rsid w:val="0016420A"/>
    <w:rsid w:val="00164239"/>
    <w:rsid w:val="0016443E"/>
    <w:rsid w:val="0016486D"/>
    <w:rsid w:val="001648A6"/>
    <w:rsid w:val="001648E1"/>
    <w:rsid w:val="00164A44"/>
    <w:rsid w:val="00164BAA"/>
    <w:rsid w:val="00164C69"/>
    <w:rsid w:val="00164D5E"/>
    <w:rsid w:val="00164F09"/>
    <w:rsid w:val="00165057"/>
    <w:rsid w:val="001651D9"/>
    <w:rsid w:val="0016527F"/>
    <w:rsid w:val="0016537A"/>
    <w:rsid w:val="0016568D"/>
    <w:rsid w:val="00165942"/>
    <w:rsid w:val="00165A2F"/>
    <w:rsid w:val="00165AD7"/>
    <w:rsid w:val="00165B04"/>
    <w:rsid w:val="00165D04"/>
    <w:rsid w:val="00165DAD"/>
    <w:rsid w:val="00165E2C"/>
    <w:rsid w:val="00165F15"/>
    <w:rsid w:val="00165F27"/>
    <w:rsid w:val="00165F6D"/>
    <w:rsid w:val="0016604B"/>
    <w:rsid w:val="00166147"/>
    <w:rsid w:val="001662AA"/>
    <w:rsid w:val="00166561"/>
    <w:rsid w:val="00166641"/>
    <w:rsid w:val="00166735"/>
    <w:rsid w:val="0016676D"/>
    <w:rsid w:val="00166847"/>
    <w:rsid w:val="00166848"/>
    <w:rsid w:val="001668DC"/>
    <w:rsid w:val="00166A7F"/>
    <w:rsid w:val="00166B0E"/>
    <w:rsid w:val="00166C59"/>
    <w:rsid w:val="00166D7C"/>
    <w:rsid w:val="00166ECA"/>
    <w:rsid w:val="001670AA"/>
    <w:rsid w:val="00167406"/>
    <w:rsid w:val="0016741A"/>
    <w:rsid w:val="0016775B"/>
    <w:rsid w:val="0016783F"/>
    <w:rsid w:val="00167993"/>
    <w:rsid w:val="00167AB1"/>
    <w:rsid w:val="00167AD4"/>
    <w:rsid w:val="00167C29"/>
    <w:rsid w:val="00167C82"/>
    <w:rsid w:val="00167FBE"/>
    <w:rsid w:val="00170059"/>
    <w:rsid w:val="00170123"/>
    <w:rsid w:val="00170151"/>
    <w:rsid w:val="0017021E"/>
    <w:rsid w:val="001702D8"/>
    <w:rsid w:val="00170309"/>
    <w:rsid w:val="001705F3"/>
    <w:rsid w:val="00170690"/>
    <w:rsid w:val="00170797"/>
    <w:rsid w:val="00170A3F"/>
    <w:rsid w:val="00170A62"/>
    <w:rsid w:val="00170A7C"/>
    <w:rsid w:val="00170CAA"/>
    <w:rsid w:val="00170E24"/>
    <w:rsid w:val="00170F86"/>
    <w:rsid w:val="001710C9"/>
    <w:rsid w:val="001713EE"/>
    <w:rsid w:val="001714AD"/>
    <w:rsid w:val="00171721"/>
    <w:rsid w:val="001719A7"/>
    <w:rsid w:val="001719C9"/>
    <w:rsid w:val="00171B65"/>
    <w:rsid w:val="00171B7E"/>
    <w:rsid w:val="00171B8D"/>
    <w:rsid w:val="00171D06"/>
    <w:rsid w:val="00171EEB"/>
    <w:rsid w:val="00171EF0"/>
    <w:rsid w:val="00171FF5"/>
    <w:rsid w:val="00172127"/>
    <w:rsid w:val="00172275"/>
    <w:rsid w:val="001724FB"/>
    <w:rsid w:val="0017265C"/>
    <w:rsid w:val="001727EE"/>
    <w:rsid w:val="0017280D"/>
    <w:rsid w:val="00172855"/>
    <w:rsid w:val="001729C6"/>
    <w:rsid w:val="00172A27"/>
    <w:rsid w:val="00172A39"/>
    <w:rsid w:val="00172AA5"/>
    <w:rsid w:val="00172B41"/>
    <w:rsid w:val="00172C45"/>
    <w:rsid w:val="00172C8F"/>
    <w:rsid w:val="00172CC4"/>
    <w:rsid w:val="00172E89"/>
    <w:rsid w:val="001730D0"/>
    <w:rsid w:val="00173129"/>
    <w:rsid w:val="001731EF"/>
    <w:rsid w:val="00173628"/>
    <w:rsid w:val="001736D4"/>
    <w:rsid w:val="001738DB"/>
    <w:rsid w:val="00173944"/>
    <w:rsid w:val="00173A16"/>
    <w:rsid w:val="00173B67"/>
    <w:rsid w:val="00173D2E"/>
    <w:rsid w:val="00173EC6"/>
    <w:rsid w:val="00173F2D"/>
    <w:rsid w:val="00173F69"/>
    <w:rsid w:val="00173F7D"/>
    <w:rsid w:val="0017400B"/>
    <w:rsid w:val="0017410D"/>
    <w:rsid w:val="00174277"/>
    <w:rsid w:val="001743CD"/>
    <w:rsid w:val="001745D5"/>
    <w:rsid w:val="001745FB"/>
    <w:rsid w:val="00174767"/>
    <w:rsid w:val="001747B1"/>
    <w:rsid w:val="00174981"/>
    <w:rsid w:val="00174B67"/>
    <w:rsid w:val="00174CCA"/>
    <w:rsid w:val="00174FB3"/>
    <w:rsid w:val="001752AB"/>
    <w:rsid w:val="00175320"/>
    <w:rsid w:val="00175416"/>
    <w:rsid w:val="001754A3"/>
    <w:rsid w:val="001756F2"/>
    <w:rsid w:val="00175796"/>
    <w:rsid w:val="0017585D"/>
    <w:rsid w:val="00175C9A"/>
    <w:rsid w:val="00175CB3"/>
    <w:rsid w:val="00175D38"/>
    <w:rsid w:val="00175E65"/>
    <w:rsid w:val="00175EFF"/>
    <w:rsid w:val="00176325"/>
    <w:rsid w:val="00176449"/>
    <w:rsid w:val="00176483"/>
    <w:rsid w:val="0017656A"/>
    <w:rsid w:val="001765AC"/>
    <w:rsid w:val="00176838"/>
    <w:rsid w:val="0017689A"/>
    <w:rsid w:val="00176B45"/>
    <w:rsid w:val="00176C79"/>
    <w:rsid w:val="00176D84"/>
    <w:rsid w:val="00176DF5"/>
    <w:rsid w:val="00176DFB"/>
    <w:rsid w:val="00176E18"/>
    <w:rsid w:val="00176E5C"/>
    <w:rsid w:val="00176EE8"/>
    <w:rsid w:val="00176F37"/>
    <w:rsid w:val="00176F95"/>
    <w:rsid w:val="00176FBA"/>
    <w:rsid w:val="00177076"/>
    <w:rsid w:val="001771ED"/>
    <w:rsid w:val="00177229"/>
    <w:rsid w:val="00177332"/>
    <w:rsid w:val="001773AF"/>
    <w:rsid w:val="00177464"/>
    <w:rsid w:val="001774AD"/>
    <w:rsid w:val="00177528"/>
    <w:rsid w:val="00177553"/>
    <w:rsid w:val="00177605"/>
    <w:rsid w:val="001776D2"/>
    <w:rsid w:val="00177A7E"/>
    <w:rsid w:val="00177B1D"/>
    <w:rsid w:val="00177B84"/>
    <w:rsid w:val="00177D31"/>
    <w:rsid w:val="00177E83"/>
    <w:rsid w:val="001800E9"/>
    <w:rsid w:val="001801FF"/>
    <w:rsid w:val="00180391"/>
    <w:rsid w:val="001803E4"/>
    <w:rsid w:val="001804E0"/>
    <w:rsid w:val="00180605"/>
    <w:rsid w:val="001806EC"/>
    <w:rsid w:val="00180BB8"/>
    <w:rsid w:val="00180CC6"/>
    <w:rsid w:val="00180CF8"/>
    <w:rsid w:val="00180FC0"/>
    <w:rsid w:val="00181228"/>
    <w:rsid w:val="00181540"/>
    <w:rsid w:val="00181851"/>
    <w:rsid w:val="0018186C"/>
    <w:rsid w:val="00181974"/>
    <w:rsid w:val="00181983"/>
    <w:rsid w:val="001819E9"/>
    <w:rsid w:val="00181ABE"/>
    <w:rsid w:val="00181AD4"/>
    <w:rsid w:val="00181AF3"/>
    <w:rsid w:val="00181BA9"/>
    <w:rsid w:val="00181D02"/>
    <w:rsid w:val="00181E56"/>
    <w:rsid w:val="00182076"/>
    <w:rsid w:val="001823F3"/>
    <w:rsid w:val="00182605"/>
    <w:rsid w:val="00182705"/>
    <w:rsid w:val="00182883"/>
    <w:rsid w:val="00182898"/>
    <w:rsid w:val="00182A1E"/>
    <w:rsid w:val="00182A20"/>
    <w:rsid w:val="00182E08"/>
    <w:rsid w:val="00182F47"/>
    <w:rsid w:val="00182F8D"/>
    <w:rsid w:val="00182FE7"/>
    <w:rsid w:val="0018305F"/>
    <w:rsid w:val="001833A4"/>
    <w:rsid w:val="001833D0"/>
    <w:rsid w:val="00183551"/>
    <w:rsid w:val="001835BD"/>
    <w:rsid w:val="00183781"/>
    <w:rsid w:val="001838C8"/>
    <w:rsid w:val="00183993"/>
    <w:rsid w:val="00183AA1"/>
    <w:rsid w:val="00183BA1"/>
    <w:rsid w:val="00183CCD"/>
    <w:rsid w:val="00183D20"/>
    <w:rsid w:val="00183E59"/>
    <w:rsid w:val="001840CD"/>
    <w:rsid w:val="001842D5"/>
    <w:rsid w:val="0018440C"/>
    <w:rsid w:val="00184492"/>
    <w:rsid w:val="00184582"/>
    <w:rsid w:val="00184616"/>
    <w:rsid w:val="0018466E"/>
    <w:rsid w:val="00184802"/>
    <w:rsid w:val="001848C4"/>
    <w:rsid w:val="00184933"/>
    <w:rsid w:val="00184AF3"/>
    <w:rsid w:val="00184BD4"/>
    <w:rsid w:val="00184C06"/>
    <w:rsid w:val="00184CDD"/>
    <w:rsid w:val="00184F74"/>
    <w:rsid w:val="001850EB"/>
    <w:rsid w:val="00185191"/>
    <w:rsid w:val="0018522E"/>
    <w:rsid w:val="0018525B"/>
    <w:rsid w:val="0018525D"/>
    <w:rsid w:val="00185339"/>
    <w:rsid w:val="001854EC"/>
    <w:rsid w:val="0018555B"/>
    <w:rsid w:val="0018556F"/>
    <w:rsid w:val="00185625"/>
    <w:rsid w:val="0018567C"/>
    <w:rsid w:val="001857FE"/>
    <w:rsid w:val="0018588A"/>
    <w:rsid w:val="00185892"/>
    <w:rsid w:val="001858DD"/>
    <w:rsid w:val="00185A61"/>
    <w:rsid w:val="00185A84"/>
    <w:rsid w:val="00185DC2"/>
    <w:rsid w:val="00185E0D"/>
    <w:rsid w:val="00186185"/>
    <w:rsid w:val="00186291"/>
    <w:rsid w:val="00186310"/>
    <w:rsid w:val="00186533"/>
    <w:rsid w:val="0018663C"/>
    <w:rsid w:val="00186802"/>
    <w:rsid w:val="00186874"/>
    <w:rsid w:val="001868C2"/>
    <w:rsid w:val="0018695D"/>
    <w:rsid w:val="00186AA4"/>
    <w:rsid w:val="00186CDE"/>
    <w:rsid w:val="00186CFE"/>
    <w:rsid w:val="00186E04"/>
    <w:rsid w:val="00186EA7"/>
    <w:rsid w:val="00187041"/>
    <w:rsid w:val="0018728E"/>
    <w:rsid w:val="001874F7"/>
    <w:rsid w:val="00187A09"/>
    <w:rsid w:val="00187BA5"/>
    <w:rsid w:val="00187C7C"/>
    <w:rsid w:val="00187ED9"/>
    <w:rsid w:val="00187EFB"/>
    <w:rsid w:val="00187F68"/>
    <w:rsid w:val="00187FBB"/>
    <w:rsid w:val="00190104"/>
    <w:rsid w:val="00190122"/>
    <w:rsid w:val="0019019D"/>
    <w:rsid w:val="00190360"/>
    <w:rsid w:val="001905FF"/>
    <w:rsid w:val="001906E9"/>
    <w:rsid w:val="00190845"/>
    <w:rsid w:val="00190871"/>
    <w:rsid w:val="00190A7B"/>
    <w:rsid w:val="00190B11"/>
    <w:rsid w:val="00190B99"/>
    <w:rsid w:val="00190BED"/>
    <w:rsid w:val="00190E10"/>
    <w:rsid w:val="00190E12"/>
    <w:rsid w:val="00190E8B"/>
    <w:rsid w:val="00190EEE"/>
    <w:rsid w:val="00190F76"/>
    <w:rsid w:val="00190FDB"/>
    <w:rsid w:val="001910BA"/>
    <w:rsid w:val="001912D9"/>
    <w:rsid w:val="00191359"/>
    <w:rsid w:val="0019139D"/>
    <w:rsid w:val="0019140F"/>
    <w:rsid w:val="001914A1"/>
    <w:rsid w:val="0019162A"/>
    <w:rsid w:val="00191659"/>
    <w:rsid w:val="00191776"/>
    <w:rsid w:val="0019194B"/>
    <w:rsid w:val="00191AC5"/>
    <w:rsid w:val="00191B3D"/>
    <w:rsid w:val="00191B47"/>
    <w:rsid w:val="00191C15"/>
    <w:rsid w:val="001920A8"/>
    <w:rsid w:val="0019212C"/>
    <w:rsid w:val="00192214"/>
    <w:rsid w:val="0019230E"/>
    <w:rsid w:val="0019242C"/>
    <w:rsid w:val="001924CA"/>
    <w:rsid w:val="001924F5"/>
    <w:rsid w:val="001925BB"/>
    <w:rsid w:val="00192721"/>
    <w:rsid w:val="0019284A"/>
    <w:rsid w:val="00192AAD"/>
    <w:rsid w:val="00192C40"/>
    <w:rsid w:val="00192C69"/>
    <w:rsid w:val="00192C8A"/>
    <w:rsid w:val="00192CBF"/>
    <w:rsid w:val="00192D7A"/>
    <w:rsid w:val="00192E48"/>
    <w:rsid w:val="00192F42"/>
    <w:rsid w:val="00192F7F"/>
    <w:rsid w:val="00192FFF"/>
    <w:rsid w:val="00193204"/>
    <w:rsid w:val="0019322A"/>
    <w:rsid w:val="00193293"/>
    <w:rsid w:val="001934AA"/>
    <w:rsid w:val="0019362E"/>
    <w:rsid w:val="001936DB"/>
    <w:rsid w:val="001937EE"/>
    <w:rsid w:val="00193834"/>
    <w:rsid w:val="00193878"/>
    <w:rsid w:val="00193C17"/>
    <w:rsid w:val="00193D96"/>
    <w:rsid w:val="00193DA3"/>
    <w:rsid w:val="00193E0E"/>
    <w:rsid w:val="00194055"/>
    <w:rsid w:val="0019417C"/>
    <w:rsid w:val="001944AC"/>
    <w:rsid w:val="0019458A"/>
    <w:rsid w:val="00194613"/>
    <w:rsid w:val="001947DF"/>
    <w:rsid w:val="0019484B"/>
    <w:rsid w:val="0019487C"/>
    <w:rsid w:val="0019490D"/>
    <w:rsid w:val="00194A07"/>
    <w:rsid w:val="00194A39"/>
    <w:rsid w:val="00194B3D"/>
    <w:rsid w:val="00194D0C"/>
    <w:rsid w:val="00194DDA"/>
    <w:rsid w:val="00194FF4"/>
    <w:rsid w:val="0019508C"/>
    <w:rsid w:val="001950E9"/>
    <w:rsid w:val="0019512B"/>
    <w:rsid w:val="001952DA"/>
    <w:rsid w:val="001954C5"/>
    <w:rsid w:val="00195A5D"/>
    <w:rsid w:val="00195AE8"/>
    <w:rsid w:val="00195B1B"/>
    <w:rsid w:val="00195B95"/>
    <w:rsid w:val="00195B9B"/>
    <w:rsid w:val="00195D7C"/>
    <w:rsid w:val="00195DE1"/>
    <w:rsid w:val="00195E39"/>
    <w:rsid w:val="00195FFE"/>
    <w:rsid w:val="00196358"/>
    <w:rsid w:val="00196376"/>
    <w:rsid w:val="0019649F"/>
    <w:rsid w:val="0019651C"/>
    <w:rsid w:val="001965BB"/>
    <w:rsid w:val="00196692"/>
    <w:rsid w:val="00196796"/>
    <w:rsid w:val="001968F5"/>
    <w:rsid w:val="00196FFB"/>
    <w:rsid w:val="00197081"/>
    <w:rsid w:val="001970E3"/>
    <w:rsid w:val="00197211"/>
    <w:rsid w:val="00197381"/>
    <w:rsid w:val="00197637"/>
    <w:rsid w:val="0019767C"/>
    <w:rsid w:val="001978DA"/>
    <w:rsid w:val="0019795D"/>
    <w:rsid w:val="001979F5"/>
    <w:rsid w:val="00197A8C"/>
    <w:rsid w:val="00197ABC"/>
    <w:rsid w:val="00197C86"/>
    <w:rsid w:val="00197CF6"/>
    <w:rsid w:val="00197D0F"/>
    <w:rsid w:val="00197D38"/>
    <w:rsid w:val="00197D3E"/>
    <w:rsid w:val="00197DFB"/>
    <w:rsid w:val="001A023B"/>
    <w:rsid w:val="001A0264"/>
    <w:rsid w:val="001A02E2"/>
    <w:rsid w:val="001A06F1"/>
    <w:rsid w:val="001A077B"/>
    <w:rsid w:val="001A08F7"/>
    <w:rsid w:val="001A0AB7"/>
    <w:rsid w:val="001A0B21"/>
    <w:rsid w:val="001A0C05"/>
    <w:rsid w:val="001A0DD8"/>
    <w:rsid w:val="001A0E17"/>
    <w:rsid w:val="001A0E93"/>
    <w:rsid w:val="001A0F13"/>
    <w:rsid w:val="001A1026"/>
    <w:rsid w:val="001A10D1"/>
    <w:rsid w:val="001A1108"/>
    <w:rsid w:val="001A112A"/>
    <w:rsid w:val="001A1382"/>
    <w:rsid w:val="001A13E9"/>
    <w:rsid w:val="001A1630"/>
    <w:rsid w:val="001A179B"/>
    <w:rsid w:val="001A18F3"/>
    <w:rsid w:val="001A190F"/>
    <w:rsid w:val="001A1A30"/>
    <w:rsid w:val="001A1A37"/>
    <w:rsid w:val="001A1BAC"/>
    <w:rsid w:val="001A1BED"/>
    <w:rsid w:val="001A1C67"/>
    <w:rsid w:val="001A1CBB"/>
    <w:rsid w:val="001A1CDC"/>
    <w:rsid w:val="001A1ECC"/>
    <w:rsid w:val="001A2713"/>
    <w:rsid w:val="001A2738"/>
    <w:rsid w:val="001A2C9F"/>
    <w:rsid w:val="001A2CE1"/>
    <w:rsid w:val="001A2E0F"/>
    <w:rsid w:val="001A2EB6"/>
    <w:rsid w:val="001A3082"/>
    <w:rsid w:val="001A317C"/>
    <w:rsid w:val="001A31D0"/>
    <w:rsid w:val="001A32A3"/>
    <w:rsid w:val="001A35DC"/>
    <w:rsid w:val="001A3823"/>
    <w:rsid w:val="001A39D3"/>
    <w:rsid w:val="001A3A1D"/>
    <w:rsid w:val="001A3AC4"/>
    <w:rsid w:val="001A3B77"/>
    <w:rsid w:val="001A3E6F"/>
    <w:rsid w:val="001A3F26"/>
    <w:rsid w:val="001A41EC"/>
    <w:rsid w:val="001A432B"/>
    <w:rsid w:val="001A43AC"/>
    <w:rsid w:val="001A454C"/>
    <w:rsid w:val="001A458E"/>
    <w:rsid w:val="001A45B9"/>
    <w:rsid w:val="001A4622"/>
    <w:rsid w:val="001A4989"/>
    <w:rsid w:val="001A4B03"/>
    <w:rsid w:val="001A4DA3"/>
    <w:rsid w:val="001A4DBA"/>
    <w:rsid w:val="001A4FA7"/>
    <w:rsid w:val="001A500E"/>
    <w:rsid w:val="001A5120"/>
    <w:rsid w:val="001A5130"/>
    <w:rsid w:val="001A51F3"/>
    <w:rsid w:val="001A51F6"/>
    <w:rsid w:val="001A5245"/>
    <w:rsid w:val="001A52F7"/>
    <w:rsid w:val="001A5360"/>
    <w:rsid w:val="001A538C"/>
    <w:rsid w:val="001A562B"/>
    <w:rsid w:val="001A5897"/>
    <w:rsid w:val="001A590D"/>
    <w:rsid w:val="001A5B06"/>
    <w:rsid w:val="001A5C96"/>
    <w:rsid w:val="001A5D0F"/>
    <w:rsid w:val="001A652F"/>
    <w:rsid w:val="001A6636"/>
    <w:rsid w:val="001A663F"/>
    <w:rsid w:val="001A6740"/>
    <w:rsid w:val="001A6818"/>
    <w:rsid w:val="001A6A51"/>
    <w:rsid w:val="001A6CC9"/>
    <w:rsid w:val="001A6D7F"/>
    <w:rsid w:val="001A6D8B"/>
    <w:rsid w:val="001A6DFF"/>
    <w:rsid w:val="001A6E1F"/>
    <w:rsid w:val="001A6FB0"/>
    <w:rsid w:val="001A70E2"/>
    <w:rsid w:val="001A71DF"/>
    <w:rsid w:val="001A72A4"/>
    <w:rsid w:val="001A72A5"/>
    <w:rsid w:val="001A7303"/>
    <w:rsid w:val="001A756F"/>
    <w:rsid w:val="001A7627"/>
    <w:rsid w:val="001A763E"/>
    <w:rsid w:val="001A7736"/>
    <w:rsid w:val="001A774C"/>
    <w:rsid w:val="001A77EB"/>
    <w:rsid w:val="001A7843"/>
    <w:rsid w:val="001A7990"/>
    <w:rsid w:val="001A7AB9"/>
    <w:rsid w:val="001A7F0F"/>
    <w:rsid w:val="001A7F2D"/>
    <w:rsid w:val="001A7FAF"/>
    <w:rsid w:val="001B0143"/>
    <w:rsid w:val="001B0215"/>
    <w:rsid w:val="001B0254"/>
    <w:rsid w:val="001B0275"/>
    <w:rsid w:val="001B02E3"/>
    <w:rsid w:val="001B0516"/>
    <w:rsid w:val="001B0614"/>
    <w:rsid w:val="001B0635"/>
    <w:rsid w:val="001B06E2"/>
    <w:rsid w:val="001B075B"/>
    <w:rsid w:val="001B087F"/>
    <w:rsid w:val="001B0902"/>
    <w:rsid w:val="001B0A3F"/>
    <w:rsid w:val="001B0AD5"/>
    <w:rsid w:val="001B0C41"/>
    <w:rsid w:val="001B0CB8"/>
    <w:rsid w:val="001B0DF3"/>
    <w:rsid w:val="001B0E4D"/>
    <w:rsid w:val="001B128A"/>
    <w:rsid w:val="001B12B2"/>
    <w:rsid w:val="001B134F"/>
    <w:rsid w:val="001B13E3"/>
    <w:rsid w:val="001B1567"/>
    <w:rsid w:val="001B16A3"/>
    <w:rsid w:val="001B179F"/>
    <w:rsid w:val="001B1BB8"/>
    <w:rsid w:val="001B1C37"/>
    <w:rsid w:val="001B1C53"/>
    <w:rsid w:val="001B1DBB"/>
    <w:rsid w:val="001B1E1D"/>
    <w:rsid w:val="001B1E6C"/>
    <w:rsid w:val="001B1F86"/>
    <w:rsid w:val="001B1F93"/>
    <w:rsid w:val="001B1FD4"/>
    <w:rsid w:val="001B2067"/>
    <w:rsid w:val="001B2079"/>
    <w:rsid w:val="001B2243"/>
    <w:rsid w:val="001B2623"/>
    <w:rsid w:val="001B27FE"/>
    <w:rsid w:val="001B29E3"/>
    <w:rsid w:val="001B2A2B"/>
    <w:rsid w:val="001B2B2A"/>
    <w:rsid w:val="001B2C8E"/>
    <w:rsid w:val="001B2C9E"/>
    <w:rsid w:val="001B2D0D"/>
    <w:rsid w:val="001B2D91"/>
    <w:rsid w:val="001B31A4"/>
    <w:rsid w:val="001B31A7"/>
    <w:rsid w:val="001B31FF"/>
    <w:rsid w:val="001B3288"/>
    <w:rsid w:val="001B34DE"/>
    <w:rsid w:val="001B34EB"/>
    <w:rsid w:val="001B35EC"/>
    <w:rsid w:val="001B364E"/>
    <w:rsid w:val="001B3679"/>
    <w:rsid w:val="001B379E"/>
    <w:rsid w:val="001B37B6"/>
    <w:rsid w:val="001B3838"/>
    <w:rsid w:val="001B3857"/>
    <w:rsid w:val="001B3891"/>
    <w:rsid w:val="001B3958"/>
    <w:rsid w:val="001B3B45"/>
    <w:rsid w:val="001B3CF0"/>
    <w:rsid w:val="001B3EBC"/>
    <w:rsid w:val="001B4045"/>
    <w:rsid w:val="001B4124"/>
    <w:rsid w:val="001B43F0"/>
    <w:rsid w:val="001B44ED"/>
    <w:rsid w:val="001B4504"/>
    <w:rsid w:val="001B4644"/>
    <w:rsid w:val="001B46C8"/>
    <w:rsid w:val="001B4775"/>
    <w:rsid w:val="001B4861"/>
    <w:rsid w:val="001B49AF"/>
    <w:rsid w:val="001B4A54"/>
    <w:rsid w:val="001B4AE5"/>
    <w:rsid w:val="001B4B3A"/>
    <w:rsid w:val="001B4E0F"/>
    <w:rsid w:val="001B4E70"/>
    <w:rsid w:val="001B4F43"/>
    <w:rsid w:val="001B4F6C"/>
    <w:rsid w:val="001B5240"/>
    <w:rsid w:val="001B5753"/>
    <w:rsid w:val="001B57C1"/>
    <w:rsid w:val="001B57F9"/>
    <w:rsid w:val="001B57FB"/>
    <w:rsid w:val="001B5A36"/>
    <w:rsid w:val="001B5B3D"/>
    <w:rsid w:val="001B5B98"/>
    <w:rsid w:val="001B5D95"/>
    <w:rsid w:val="001B6091"/>
    <w:rsid w:val="001B62D5"/>
    <w:rsid w:val="001B643F"/>
    <w:rsid w:val="001B64CA"/>
    <w:rsid w:val="001B668C"/>
    <w:rsid w:val="001B668D"/>
    <w:rsid w:val="001B68AB"/>
    <w:rsid w:val="001B69FB"/>
    <w:rsid w:val="001B6A13"/>
    <w:rsid w:val="001B6AA4"/>
    <w:rsid w:val="001B6ABE"/>
    <w:rsid w:val="001B6C81"/>
    <w:rsid w:val="001B6CBA"/>
    <w:rsid w:val="001B70E2"/>
    <w:rsid w:val="001B7148"/>
    <w:rsid w:val="001B72DF"/>
    <w:rsid w:val="001B73B6"/>
    <w:rsid w:val="001B744F"/>
    <w:rsid w:val="001B74BF"/>
    <w:rsid w:val="001B7516"/>
    <w:rsid w:val="001B757D"/>
    <w:rsid w:val="001B7965"/>
    <w:rsid w:val="001B79DB"/>
    <w:rsid w:val="001B7A78"/>
    <w:rsid w:val="001B7C2B"/>
    <w:rsid w:val="001B7CF8"/>
    <w:rsid w:val="001B7E39"/>
    <w:rsid w:val="001B7F88"/>
    <w:rsid w:val="001C03B5"/>
    <w:rsid w:val="001C03F1"/>
    <w:rsid w:val="001C04EC"/>
    <w:rsid w:val="001C0537"/>
    <w:rsid w:val="001C0596"/>
    <w:rsid w:val="001C05EC"/>
    <w:rsid w:val="001C08AC"/>
    <w:rsid w:val="001C08B7"/>
    <w:rsid w:val="001C08DE"/>
    <w:rsid w:val="001C0A50"/>
    <w:rsid w:val="001C0A76"/>
    <w:rsid w:val="001C0D17"/>
    <w:rsid w:val="001C0FC2"/>
    <w:rsid w:val="001C0FC6"/>
    <w:rsid w:val="001C0FF2"/>
    <w:rsid w:val="001C109B"/>
    <w:rsid w:val="001C10E5"/>
    <w:rsid w:val="001C11ED"/>
    <w:rsid w:val="001C1271"/>
    <w:rsid w:val="001C133D"/>
    <w:rsid w:val="001C1685"/>
    <w:rsid w:val="001C186C"/>
    <w:rsid w:val="001C18FE"/>
    <w:rsid w:val="001C1BF8"/>
    <w:rsid w:val="001C1C38"/>
    <w:rsid w:val="001C1DCA"/>
    <w:rsid w:val="001C1DD9"/>
    <w:rsid w:val="001C1E0D"/>
    <w:rsid w:val="001C1F5E"/>
    <w:rsid w:val="001C1FAF"/>
    <w:rsid w:val="001C1FFB"/>
    <w:rsid w:val="001C20CF"/>
    <w:rsid w:val="001C2162"/>
    <w:rsid w:val="001C21AD"/>
    <w:rsid w:val="001C2250"/>
    <w:rsid w:val="001C2277"/>
    <w:rsid w:val="001C2524"/>
    <w:rsid w:val="001C25C9"/>
    <w:rsid w:val="001C266A"/>
    <w:rsid w:val="001C276B"/>
    <w:rsid w:val="001C278C"/>
    <w:rsid w:val="001C284B"/>
    <w:rsid w:val="001C297F"/>
    <w:rsid w:val="001C2B31"/>
    <w:rsid w:val="001C2BDA"/>
    <w:rsid w:val="001C2BDD"/>
    <w:rsid w:val="001C2BF1"/>
    <w:rsid w:val="001C2F13"/>
    <w:rsid w:val="001C33B3"/>
    <w:rsid w:val="001C34B2"/>
    <w:rsid w:val="001C3699"/>
    <w:rsid w:val="001C3853"/>
    <w:rsid w:val="001C3991"/>
    <w:rsid w:val="001C3A68"/>
    <w:rsid w:val="001C3D05"/>
    <w:rsid w:val="001C3D20"/>
    <w:rsid w:val="001C3D26"/>
    <w:rsid w:val="001C3EDC"/>
    <w:rsid w:val="001C3F71"/>
    <w:rsid w:val="001C3F9C"/>
    <w:rsid w:val="001C4130"/>
    <w:rsid w:val="001C419B"/>
    <w:rsid w:val="001C4302"/>
    <w:rsid w:val="001C433F"/>
    <w:rsid w:val="001C445D"/>
    <w:rsid w:val="001C4731"/>
    <w:rsid w:val="001C4735"/>
    <w:rsid w:val="001C4792"/>
    <w:rsid w:val="001C4AA0"/>
    <w:rsid w:val="001C4AEE"/>
    <w:rsid w:val="001C4D1F"/>
    <w:rsid w:val="001C4E2B"/>
    <w:rsid w:val="001C4F88"/>
    <w:rsid w:val="001C5021"/>
    <w:rsid w:val="001C531D"/>
    <w:rsid w:val="001C54B0"/>
    <w:rsid w:val="001C5531"/>
    <w:rsid w:val="001C56AA"/>
    <w:rsid w:val="001C57A7"/>
    <w:rsid w:val="001C57DA"/>
    <w:rsid w:val="001C5B1A"/>
    <w:rsid w:val="001C5B4D"/>
    <w:rsid w:val="001C5BED"/>
    <w:rsid w:val="001C5F18"/>
    <w:rsid w:val="001C5FD9"/>
    <w:rsid w:val="001C6040"/>
    <w:rsid w:val="001C61F7"/>
    <w:rsid w:val="001C6480"/>
    <w:rsid w:val="001C67EE"/>
    <w:rsid w:val="001C687D"/>
    <w:rsid w:val="001C6A33"/>
    <w:rsid w:val="001C6AAF"/>
    <w:rsid w:val="001C6D30"/>
    <w:rsid w:val="001C71B3"/>
    <w:rsid w:val="001C7278"/>
    <w:rsid w:val="001C72F7"/>
    <w:rsid w:val="001C73DE"/>
    <w:rsid w:val="001C7540"/>
    <w:rsid w:val="001C76ED"/>
    <w:rsid w:val="001C7850"/>
    <w:rsid w:val="001C796F"/>
    <w:rsid w:val="001C7A18"/>
    <w:rsid w:val="001C7A9A"/>
    <w:rsid w:val="001C7E32"/>
    <w:rsid w:val="001C7E77"/>
    <w:rsid w:val="001D008A"/>
    <w:rsid w:val="001D033B"/>
    <w:rsid w:val="001D0355"/>
    <w:rsid w:val="001D0572"/>
    <w:rsid w:val="001D071B"/>
    <w:rsid w:val="001D077C"/>
    <w:rsid w:val="001D07C5"/>
    <w:rsid w:val="001D0B31"/>
    <w:rsid w:val="001D0D40"/>
    <w:rsid w:val="001D13E0"/>
    <w:rsid w:val="001D147C"/>
    <w:rsid w:val="001D1496"/>
    <w:rsid w:val="001D1514"/>
    <w:rsid w:val="001D1582"/>
    <w:rsid w:val="001D16B8"/>
    <w:rsid w:val="001D177D"/>
    <w:rsid w:val="001D1843"/>
    <w:rsid w:val="001D1A0E"/>
    <w:rsid w:val="001D1C6F"/>
    <w:rsid w:val="001D1EC3"/>
    <w:rsid w:val="001D1F99"/>
    <w:rsid w:val="001D20EE"/>
    <w:rsid w:val="001D22E7"/>
    <w:rsid w:val="001D239B"/>
    <w:rsid w:val="001D239D"/>
    <w:rsid w:val="001D2419"/>
    <w:rsid w:val="001D2445"/>
    <w:rsid w:val="001D2461"/>
    <w:rsid w:val="001D2496"/>
    <w:rsid w:val="001D2532"/>
    <w:rsid w:val="001D254F"/>
    <w:rsid w:val="001D2632"/>
    <w:rsid w:val="001D2780"/>
    <w:rsid w:val="001D27AF"/>
    <w:rsid w:val="001D290B"/>
    <w:rsid w:val="001D29FA"/>
    <w:rsid w:val="001D2ACD"/>
    <w:rsid w:val="001D2B45"/>
    <w:rsid w:val="001D2C00"/>
    <w:rsid w:val="001D2DA9"/>
    <w:rsid w:val="001D2F24"/>
    <w:rsid w:val="001D2F38"/>
    <w:rsid w:val="001D319A"/>
    <w:rsid w:val="001D34F0"/>
    <w:rsid w:val="001D3506"/>
    <w:rsid w:val="001D3648"/>
    <w:rsid w:val="001D38C0"/>
    <w:rsid w:val="001D397A"/>
    <w:rsid w:val="001D3C3B"/>
    <w:rsid w:val="001D3CDC"/>
    <w:rsid w:val="001D3CF4"/>
    <w:rsid w:val="001D4001"/>
    <w:rsid w:val="001D402F"/>
    <w:rsid w:val="001D41F9"/>
    <w:rsid w:val="001D4233"/>
    <w:rsid w:val="001D4345"/>
    <w:rsid w:val="001D4373"/>
    <w:rsid w:val="001D446E"/>
    <w:rsid w:val="001D4516"/>
    <w:rsid w:val="001D472E"/>
    <w:rsid w:val="001D4776"/>
    <w:rsid w:val="001D47F1"/>
    <w:rsid w:val="001D4802"/>
    <w:rsid w:val="001D48BF"/>
    <w:rsid w:val="001D4A67"/>
    <w:rsid w:val="001D4A90"/>
    <w:rsid w:val="001D4B45"/>
    <w:rsid w:val="001D4C1F"/>
    <w:rsid w:val="001D4CE0"/>
    <w:rsid w:val="001D4DC2"/>
    <w:rsid w:val="001D4E75"/>
    <w:rsid w:val="001D4F24"/>
    <w:rsid w:val="001D4F6B"/>
    <w:rsid w:val="001D503F"/>
    <w:rsid w:val="001D50B0"/>
    <w:rsid w:val="001D50CE"/>
    <w:rsid w:val="001D51BA"/>
    <w:rsid w:val="001D5211"/>
    <w:rsid w:val="001D5301"/>
    <w:rsid w:val="001D5385"/>
    <w:rsid w:val="001D53FB"/>
    <w:rsid w:val="001D5594"/>
    <w:rsid w:val="001D5673"/>
    <w:rsid w:val="001D56C6"/>
    <w:rsid w:val="001D5730"/>
    <w:rsid w:val="001D57B2"/>
    <w:rsid w:val="001D5841"/>
    <w:rsid w:val="001D58DB"/>
    <w:rsid w:val="001D5A7A"/>
    <w:rsid w:val="001D5D6C"/>
    <w:rsid w:val="001D5D8B"/>
    <w:rsid w:val="001D5EEF"/>
    <w:rsid w:val="001D60BD"/>
    <w:rsid w:val="001D623B"/>
    <w:rsid w:val="001D632C"/>
    <w:rsid w:val="001D641D"/>
    <w:rsid w:val="001D6495"/>
    <w:rsid w:val="001D64D6"/>
    <w:rsid w:val="001D6ABF"/>
    <w:rsid w:val="001D6AD2"/>
    <w:rsid w:val="001D6C13"/>
    <w:rsid w:val="001D6DC6"/>
    <w:rsid w:val="001D6E93"/>
    <w:rsid w:val="001D6EAE"/>
    <w:rsid w:val="001D6EFB"/>
    <w:rsid w:val="001D7051"/>
    <w:rsid w:val="001D711C"/>
    <w:rsid w:val="001D7129"/>
    <w:rsid w:val="001D7134"/>
    <w:rsid w:val="001D730F"/>
    <w:rsid w:val="001D74C8"/>
    <w:rsid w:val="001D7589"/>
    <w:rsid w:val="001D7592"/>
    <w:rsid w:val="001D7616"/>
    <w:rsid w:val="001D76CB"/>
    <w:rsid w:val="001D77BD"/>
    <w:rsid w:val="001D783D"/>
    <w:rsid w:val="001D78CC"/>
    <w:rsid w:val="001D7A74"/>
    <w:rsid w:val="001D7C02"/>
    <w:rsid w:val="001D7CA5"/>
    <w:rsid w:val="001D7E5F"/>
    <w:rsid w:val="001D7EC2"/>
    <w:rsid w:val="001E0041"/>
    <w:rsid w:val="001E0519"/>
    <w:rsid w:val="001E055C"/>
    <w:rsid w:val="001E05AC"/>
    <w:rsid w:val="001E073B"/>
    <w:rsid w:val="001E0888"/>
    <w:rsid w:val="001E094B"/>
    <w:rsid w:val="001E0A8A"/>
    <w:rsid w:val="001E0BD5"/>
    <w:rsid w:val="001E0D49"/>
    <w:rsid w:val="001E1110"/>
    <w:rsid w:val="001E111A"/>
    <w:rsid w:val="001E124A"/>
    <w:rsid w:val="001E13D9"/>
    <w:rsid w:val="001E14A4"/>
    <w:rsid w:val="001E163D"/>
    <w:rsid w:val="001E1674"/>
    <w:rsid w:val="001E16F1"/>
    <w:rsid w:val="001E17AA"/>
    <w:rsid w:val="001E17BE"/>
    <w:rsid w:val="001E1923"/>
    <w:rsid w:val="001E1A06"/>
    <w:rsid w:val="001E20BB"/>
    <w:rsid w:val="001E22B9"/>
    <w:rsid w:val="001E232D"/>
    <w:rsid w:val="001E23A4"/>
    <w:rsid w:val="001E246C"/>
    <w:rsid w:val="001E24D1"/>
    <w:rsid w:val="001E255C"/>
    <w:rsid w:val="001E2658"/>
    <w:rsid w:val="001E269E"/>
    <w:rsid w:val="001E2750"/>
    <w:rsid w:val="001E2880"/>
    <w:rsid w:val="001E2A26"/>
    <w:rsid w:val="001E2C23"/>
    <w:rsid w:val="001E2CBE"/>
    <w:rsid w:val="001E2CCF"/>
    <w:rsid w:val="001E2EA4"/>
    <w:rsid w:val="001E30E5"/>
    <w:rsid w:val="001E3112"/>
    <w:rsid w:val="001E3242"/>
    <w:rsid w:val="001E32F4"/>
    <w:rsid w:val="001E330A"/>
    <w:rsid w:val="001E3520"/>
    <w:rsid w:val="001E3644"/>
    <w:rsid w:val="001E36F8"/>
    <w:rsid w:val="001E3777"/>
    <w:rsid w:val="001E3783"/>
    <w:rsid w:val="001E3888"/>
    <w:rsid w:val="001E3910"/>
    <w:rsid w:val="001E3AB1"/>
    <w:rsid w:val="001E3B0C"/>
    <w:rsid w:val="001E3C01"/>
    <w:rsid w:val="001E3DBC"/>
    <w:rsid w:val="001E3DF4"/>
    <w:rsid w:val="001E400A"/>
    <w:rsid w:val="001E4390"/>
    <w:rsid w:val="001E462A"/>
    <w:rsid w:val="001E46B2"/>
    <w:rsid w:val="001E46B5"/>
    <w:rsid w:val="001E4778"/>
    <w:rsid w:val="001E47D7"/>
    <w:rsid w:val="001E484B"/>
    <w:rsid w:val="001E4955"/>
    <w:rsid w:val="001E4C59"/>
    <w:rsid w:val="001E4C69"/>
    <w:rsid w:val="001E4D17"/>
    <w:rsid w:val="001E4EC8"/>
    <w:rsid w:val="001E4F47"/>
    <w:rsid w:val="001E5035"/>
    <w:rsid w:val="001E509C"/>
    <w:rsid w:val="001E54E5"/>
    <w:rsid w:val="001E564C"/>
    <w:rsid w:val="001E5720"/>
    <w:rsid w:val="001E57C7"/>
    <w:rsid w:val="001E57E7"/>
    <w:rsid w:val="001E5C25"/>
    <w:rsid w:val="001E5CA9"/>
    <w:rsid w:val="001E5DC5"/>
    <w:rsid w:val="001E5E32"/>
    <w:rsid w:val="001E5E34"/>
    <w:rsid w:val="001E5E9D"/>
    <w:rsid w:val="001E5F20"/>
    <w:rsid w:val="001E6040"/>
    <w:rsid w:val="001E60C4"/>
    <w:rsid w:val="001E619B"/>
    <w:rsid w:val="001E619F"/>
    <w:rsid w:val="001E6213"/>
    <w:rsid w:val="001E6397"/>
    <w:rsid w:val="001E63F6"/>
    <w:rsid w:val="001E64EE"/>
    <w:rsid w:val="001E654F"/>
    <w:rsid w:val="001E6562"/>
    <w:rsid w:val="001E6578"/>
    <w:rsid w:val="001E6584"/>
    <w:rsid w:val="001E65D2"/>
    <w:rsid w:val="001E6700"/>
    <w:rsid w:val="001E67D8"/>
    <w:rsid w:val="001E67F9"/>
    <w:rsid w:val="001E6E8B"/>
    <w:rsid w:val="001E7012"/>
    <w:rsid w:val="001E722B"/>
    <w:rsid w:val="001E729D"/>
    <w:rsid w:val="001E737F"/>
    <w:rsid w:val="001E73F9"/>
    <w:rsid w:val="001E74EF"/>
    <w:rsid w:val="001E752E"/>
    <w:rsid w:val="001E753C"/>
    <w:rsid w:val="001E7544"/>
    <w:rsid w:val="001E76B5"/>
    <w:rsid w:val="001E77B1"/>
    <w:rsid w:val="001E7827"/>
    <w:rsid w:val="001E7BD0"/>
    <w:rsid w:val="001E7C9E"/>
    <w:rsid w:val="001E7CB1"/>
    <w:rsid w:val="001E7E9F"/>
    <w:rsid w:val="001E7EEC"/>
    <w:rsid w:val="001E7F8A"/>
    <w:rsid w:val="001F009F"/>
    <w:rsid w:val="001F0322"/>
    <w:rsid w:val="001F03DB"/>
    <w:rsid w:val="001F055D"/>
    <w:rsid w:val="001F061E"/>
    <w:rsid w:val="001F07D9"/>
    <w:rsid w:val="001F088F"/>
    <w:rsid w:val="001F08FF"/>
    <w:rsid w:val="001F09BC"/>
    <w:rsid w:val="001F0D42"/>
    <w:rsid w:val="001F0E11"/>
    <w:rsid w:val="001F105D"/>
    <w:rsid w:val="001F10D3"/>
    <w:rsid w:val="001F11B9"/>
    <w:rsid w:val="001F1251"/>
    <w:rsid w:val="001F14BC"/>
    <w:rsid w:val="001F157C"/>
    <w:rsid w:val="001F160D"/>
    <w:rsid w:val="001F1611"/>
    <w:rsid w:val="001F17C1"/>
    <w:rsid w:val="001F19A8"/>
    <w:rsid w:val="001F1AFA"/>
    <w:rsid w:val="001F1B6F"/>
    <w:rsid w:val="001F1C75"/>
    <w:rsid w:val="001F1DC1"/>
    <w:rsid w:val="001F1EBE"/>
    <w:rsid w:val="001F1F6A"/>
    <w:rsid w:val="001F1F89"/>
    <w:rsid w:val="001F207A"/>
    <w:rsid w:val="001F2274"/>
    <w:rsid w:val="001F232C"/>
    <w:rsid w:val="001F2420"/>
    <w:rsid w:val="001F2824"/>
    <w:rsid w:val="001F2886"/>
    <w:rsid w:val="001F2BCC"/>
    <w:rsid w:val="001F2BDC"/>
    <w:rsid w:val="001F2C60"/>
    <w:rsid w:val="001F2F59"/>
    <w:rsid w:val="001F2FB0"/>
    <w:rsid w:val="001F2FE9"/>
    <w:rsid w:val="001F3024"/>
    <w:rsid w:val="001F331F"/>
    <w:rsid w:val="001F342D"/>
    <w:rsid w:val="001F3457"/>
    <w:rsid w:val="001F356B"/>
    <w:rsid w:val="001F358F"/>
    <w:rsid w:val="001F3668"/>
    <w:rsid w:val="001F3821"/>
    <w:rsid w:val="001F38EE"/>
    <w:rsid w:val="001F39E3"/>
    <w:rsid w:val="001F3A4C"/>
    <w:rsid w:val="001F3E40"/>
    <w:rsid w:val="001F3E5F"/>
    <w:rsid w:val="001F4039"/>
    <w:rsid w:val="001F40AB"/>
    <w:rsid w:val="001F412D"/>
    <w:rsid w:val="001F4144"/>
    <w:rsid w:val="001F41C5"/>
    <w:rsid w:val="001F4574"/>
    <w:rsid w:val="001F45C5"/>
    <w:rsid w:val="001F48DC"/>
    <w:rsid w:val="001F4951"/>
    <w:rsid w:val="001F49B8"/>
    <w:rsid w:val="001F4D1B"/>
    <w:rsid w:val="001F4D96"/>
    <w:rsid w:val="001F4DA8"/>
    <w:rsid w:val="001F4FEF"/>
    <w:rsid w:val="001F533E"/>
    <w:rsid w:val="001F54B2"/>
    <w:rsid w:val="001F54B9"/>
    <w:rsid w:val="001F559B"/>
    <w:rsid w:val="001F55B3"/>
    <w:rsid w:val="001F5670"/>
    <w:rsid w:val="001F572D"/>
    <w:rsid w:val="001F5766"/>
    <w:rsid w:val="001F587F"/>
    <w:rsid w:val="001F5907"/>
    <w:rsid w:val="001F5933"/>
    <w:rsid w:val="001F5A96"/>
    <w:rsid w:val="001F5A9D"/>
    <w:rsid w:val="001F5E24"/>
    <w:rsid w:val="001F6271"/>
    <w:rsid w:val="001F63A2"/>
    <w:rsid w:val="001F6527"/>
    <w:rsid w:val="001F6562"/>
    <w:rsid w:val="001F65D3"/>
    <w:rsid w:val="001F668A"/>
    <w:rsid w:val="001F69B9"/>
    <w:rsid w:val="001F6CAF"/>
    <w:rsid w:val="001F6CE5"/>
    <w:rsid w:val="001F6DB8"/>
    <w:rsid w:val="001F6E32"/>
    <w:rsid w:val="001F6F32"/>
    <w:rsid w:val="001F709D"/>
    <w:rsid w:val="001F710A"/>
    <w:rsid w:val="001F7226"/>
    <w:rsid w:val="001F7291"/>
    <w:rsid w:val="001F72CF"/>
    <w:rsid w:val="001F7309"/>
    <w:rsid w:val="001F737C"/>
    <w:rsid w:val="001F7492"/>
    <w:rsid w:val="001F756C"/>
    <w:rsid w:val="001F75E4"/>
    <w:rsid w:val="001F772A"/>
    <w:rsid w:val="001F7803"/>
    <w:rsid w:val="001F7807"/>
    <w:rsid w:val="001F7840"/>
    <w:rsid w:val="001F7B22"/>
    <w:rsid w:val="001F7B81"/>
    <w:rsid w:val="001F7ED0"/>
    <w:rsid w:val="001F7FA0"/>
    <w:rsid w:val="002000D6"/>
    <w:rsid w:val="00200100"/>
    <w:rsid w:val="002001AB"/>
    <w:rsid w:val="00200290"/>
    <w:rsid w:val="00200358"/>
    <w:rsid w:val="00200635"/>
    <w:rsid w:val="00200959"/>
    <w:rsid w:val="00200ABD"/>
    <w:rsid w:val="00200C09"/>
    <w:rsid w:val="00200CA4"/>
    <w:rsid w:val="00200F70"/>
    <w:rsid w:val="00201067"/>
    <w:rsid w:val="00201115"/>
    <w:rsid w:val="0020117A"/>
    <w:rsid w:val="002011D8"/>
    <w:rsid w:val="00201277"/>
    <w:rsid w:val="0020134F"/>
    <w:rsid w:val="0020143B"/>
    <w:rsid w:val="0020163C"/>
    <w:rsid w:val="002017C5"/>
    <w:rsid w:val="0020185C"/>
    <w:rsid w:val="00201996"/>
    <w:rsid w:val="00201C20"/>
    <w:rsid w:val="00201E68"/>
    <w:rsid w:val="00202278"/>
    <w:rsid w:val="0020231D"/>
    <w:rsid w:val="00202367"/>
    <w:rsid w:val="00202423"/>
    <w:rsid w:val="002024EF"/>
    <w:rsid w:val="002025CF"/>
    <w:rsid w:val="00202686"/>
    <w:rsid w:val="002026AB"/>
    <w:rsid w:val="00202BCE"/>
    <w:rsid w:val="00202D7E"/>
    <w:rsid w:val="00202D99"/>
    <w:rsid w:val="00202EB8"/>
    <w:rsid w:val="0020300B"/>
    <w:rsid w:val="002030C7"/>
    <w:rsid w:val="00203171"/>
    <w:rsid w:val="002031C2"/>
    <w:rsid w:val="0020324D"/>
    <w:rsid w:val="00203399"/>
    <w:rsid w:val="002033A8"/>
    <w:rsid w:val="002033F3"/>
    <w:rsid w:val="002035D1"/>
    <w:rsid w:val="00203789"/>
    <w:rsid w:val="002037BF"/>
    <w:rsid w:val="002037E6"/>
    <w:rsid w:val="0020389D"/>
    <w:rsid w:val="00203B04"/>
    <w:rsid w:val="00203F7E"/>
    <w:rsid w:val="00204051"/>
    <w:rsid w:val="0020408A"/>
    <w:rsid w:val="00204136"/>
    <w:rsid w:val="00204587"/>
    <w:rsid w:val="002045F7"/>
    <w:rsid w:val="0020465E"/>
    <w:rsid w:val="002046B8"/>
    <w:rsid w:val="00204755"/>
    <w:rsid w:val="002047F8"/>
    <w:rsid w:val="002048B8"/>
    <w:rsid w:val="00204913"/>
    <w:rsid w:val="00204921"/>
    <w:rsid w:val="00204B53"/>
    <w:rsid w:val="00204C18"/>
    <w:rsid w:val="00204CC1"/>
    <w:rsid w:val="00204CE0"/>
    <w:rsid w:val="00204D2C"/>
    <w:rsid w:val="00204DB1"/>
    <w:rsid w:val="00204DEC"/>
    <w:rsid w:val="00205302"/>
    <w:rsid w:val="002055D8"/>
    <w:rsid w:val="002057DC"/>
    <w:rsid w:val="00205861"/>
    <w:rsid w:val="002058B8"/>
    <w:rsid w:val="002058BC"/>
    <w:rsid w:val="002059ED"/>
    <w:rsid w:val="00205A79"/>
    <w:rsid w:val="00205B03"/>
    <w:rsid w:val="00205BC8"/>
    <w:rsid w:val="00205C6F"/>
    <w:rsid w:val="00205CA1"/>
    <w:rsid w:val="00205CA9"/>
    <w:rsid w:val="00205E2C"/>
    <w:rsid w:val="0020610E"/>
    <w:rsid w:val="00206164"/>
    <w:rsid w:val="00206172"/>
    <w:rsid w:val="002061C4"/>
    <w:rsid w:val="002062AC"/>
    <w:rsid w:val="00206485"/>
    <w:rsid w:val="0020653C"/>
    <w:rsid w:val="002065CF"/>
    <w:rsid w:val="002065E5"/>
    <w:rsid w:val="00206654"/>
    <w:rsid w:val="0020666A"/>
    <w:rsid w:val="0020668A"/>
    <w:rsid w:val="0020675F"/>
    <w:rsid w:val="0020692F"/>
    <w:rsid w:val="00206961"/>
    <w:rsid w:val="00206E77"/>
    <w:rsid w:val="00207010"/>
    <w:rsid w:val="002070F7"/>
    <w:rsid w:val="002074BD"/>
    <w:rsid w:val="00207525"/>
    <w:rsid w:val="002075BC"/>
    <w:rsid w:val="0020773A"/>
    <w:rsid w:val="00207B5D"/>
    <w:rsid w:val="00207DBF"/>
    <w:rsid w:val="00207E69"/>
    <w:rsid w:val="00207F75"/>
    <w:rsid w:val="00207F7D"/>
    <w:rsid w:val="00210433"/>
    <w:rsid w:val="0021062D"/>
    <w:rsid w:val="00210678"/>
    <w:rsid w:val="00210749"/>
    <w:rsid w:val="0021079A"/>
    <w:rsid w:val="00210820"/>
    <w:rsid w:val="0021086B"/>
    <w:rsid w:val="00210910"/>
    <w:rsid w:val="00210991"/>
    <w:rsid w:val="002109F6"/>
    <w:rsid w:val="00210A04"/>
    <w:rsid w:val="00210A36"/>
    <w:rsid w:val="00210A45"/>
    <w:rsid w:val="00210B90"/>
    <w:rsid w:val="00210BB0"/>
    <w:rsid w:val="00210D22"/>
    <w:rsid w:val="00210DF6"/>
    <w:rsid w:val="00210E78"/>
    <w:rsid w:val="002113B9"/>
    <w:rsid w:val="00211515"/>
    <w:rsid w:val="0021170F"/>
    <w:rsid w:val="002118C4"/>
    <w:rsid w:val="0021191A"/>
    <w:rsid w:val="0021192C"/>
    <w:rsid w:val="00211984"/>
    <w:rsid w:val="00211990"/>
    <w:rsid w:val="00211A5B"/>
    <w:rsid w:val="00211AC1"/>
    <w:rsid w:val="00211C3F"/>
    <w:rsid w:val="00211C6B"/>
    <w:rsid w:val="00211D88"/>
    <w:rsid w:val="00211E54"/>
    <w:rsid w:val="00211F0D"/>
    <w:rsid w:val="00212084"/>
    <w:rsid w:val="00212122"/>
    <w:rsid w:val="0021234F"/>
    <w:rsid w:val="002124FC"/>
    <w:rsid w:val="002126DF"/>
    <w:rsid w:val="00212932"/>
    <w:rsid w:val="00212A01"/>
    <w:rsid w:val="00212A94"/>
    <w:rsid w:val="00212AB0"/>
    <w:rsid w:val="00212DAF"/>
    <w:rsid w:val="00212DC1"/>
    <w:rsid w:val="00212ED6"/>
    <w:rsid w:val="00212F6B"/>
    <w:rsid w:val="00212F8E"/>
    <w:rsid w:val="00213091"/>
    <w:rsid w:val="00213200"/>
    <w:rsid w:val="002133B3"/>
    <w:rsid w:val="0021341A"/>
    <w:rsid w:val="002134CA"/>
    <w:rsid w:val="002138A4"/>
    <w:rsid w:val="002139BF"/>
    <w:rsid w:val="00213B92"/>
    <w:rsid w:val="00213C2A"/>
    <w:rsid w:val="00213D6E"/>
    <w:rsid w:val="00213E0F"/>
    <w:rsid w:val="00213F4B"/>
    <w:rsid w:val="00213F93"/>
    <w:rsid w:val="00213FC5"/>
    <w:rsid w:val="00214027"/>
    <w:rsid w:val="0021406B"/>
    <w:rsid w:val="0021411A"/>
    <w:rsid w:val="00214196"/>
    <w:rsid w:val="00214678"/>
    <w:rsid w:val="002147F9"/>
    <w:rsid w:val="0021482A"/>
    <w:rsid w:val="002149EC"/>
    <w:rsid w:val="00214BBD"/>
    <w:rsid w:val="00214C65"/>
    <w:rsid w:val="00214D35"/>
    <w:rsid w:val="00214D6D"/>
    <w:rsid w:val="00214DE4"/>
    <w:rsid w:val="00214FE9"/>
    <w:rsid w:val="0021503A"/>
    <w:rsid w:val="002152E3"/>
    <w:rsid w:val="002153D6"/>
    <w:rsid w:val="0021563E"/>
    <w:rsid w:val="00215648"/>
    <w:rsid w:val="0021575F"/>
    <w:rsid w:val="00215881"/>
    <w:rsid w:val="00215A61"/>
    <w:rsid w:val="00215D83"/>
    <w:rsid w:val="00215DA4"/>
    <w:rsid w:val="00215E35"/>
    <w:rsid w:val="00215E57"/>
    <w:rsid w:val="002163B4"/>
    <w:rsid w:val="002164D9"/>
    <w:rsid w:val="002165BA"/>
    <w:rsid w:val="00216633"/>
    <w:rsid w:val="00216698"/>
    <w:rsid w:val="002166DD"/>
    <w:rsid w:val="002166FD"/>
    <w:rsid w:val="00216710"/>
    <w:rsid w:val="002167A1"/>
    <w:rsid w:val="002167C0"/>
    <w:rsid w:val="002167DC"/>
    <w:rsid w:val="0021684D"/>
    <w:rsid w:val="002168D8"/>
    <w:rsid w:val="00216959"/>
    <w:rsid w:val="00216AB4"/>
    <w:rsid w:val="00216BC7"/>
    <w:rsid w:val="00216DBF"/>
    <w:rsid w:val="00216ECB"/>
    <w:rsid w:val="00216F32"/>
    <w:rsid w:val="0021733F"/>
    <w:rsid w:val="002173D9"/>
    <w:rsid w:val="002176E5"/>
    <w:rsid w:val="0021772E"/>
    <w:rsid w:val="00217963"/>
    <w:rsid w:val="00217A4A"/>
    <w:rsid w:val="00217A58"/>
    <w:rsid w:val="00217C79"/>
    <w:rsid w:val="00217E6A"/>
    <w:rsid w:val="00217E8B"/>
    <w:rsid w:val="00217FC5"/>
    <w:rsid w:val="0022003A"/>
    <w:rsid w:val="00220264"/>
    <w:rsid w:val="00220415"/>
    <w:rsid w:val="00220486"/>
    <w:rsid w:val="0022051B"/>
    <w:rsid w:val="00220669"/>
    <w:rsid w:val="0022079A"/>
    <w:rsid w:val="002208F9"/>
    <w:rsid w:val="00220918"/>
    <w:rsid w:val="00220B44"/>
    <w:rsid w:val="00220DB3"/>
    <w:rsid w:val="0022111E"/>
    <w:rsid w:val="002211DB"/>
    <w:rsid w:val="00221294"/>
    <w:rsid w:val="0022170B"/>
    <w:rsid w:val="00221735"/>
    <w:rsid w:val="00221882"/>
    <w:rsid w:val="0022192F"/>
    <w:rsid w:val="00221934"/>
    <w:rsid w:val="00221AEC"/>
    <w:rsid w:val="00221B57"/>
    <w:rsid w:val="00221BF7"/>
    <w:rsid w:val="00221CC2"/>
    <w:rsid w:val="0022200A"/>
    <w:rsid w:val="002220FA"/>
    <w:rsid w:val="00222139"/>
    <w:rsid w:val="002222AE"/>
    <w:rsid w:val="002222FC"/>
    <w:rsid w:val="0022245E"/>
    <w:rsid w:val="00222538"/>
    <w:rsid w:val="00222656"/>
    <w:rsid w:val="00222A6C"/>
    <w:rsid w:val="00222A91"/>
    <w:rsid w:val="00222BC2"/>
    <w:rsid w:val="00222C6A"/>
    <w:rsid w:val="00222D0B"/>
    <w:rsid w:val="00222D7F"/>
    <w:rsid w:val="00222DF4"/>
    <w:rsid w:val="00222FB1"/>
    <w:rsid w:val="00223297"/>
    <w:rsid w:val="002232C7"/>
    <w:rsid w:val="002233FA"/>
    <w:rsid w:val="00223557"/>
    <w:rsid w:val="00223622"/>
    <w:rsid w:val="0022370C"/>
    <w:rsid w:val="00223723"/>
    <w:rsid w:val="0022382A"/>
    <w:rsid w:val="00223B1F"/>
    <w:rsid w:val="00223CD2"/>
    <w:rsid w:val="00223DB9"/>
    <w:rsid w:val="00223DC4"/>
    <w:rsid w:val="00223E40"/>
    <w:rsid w:val="00223F2F"/>
    <w:rsid w:val="002240A7"/>
    <w:rsid w:val="002241D0"/>
    <w:rsid w:val="00224213"/>
    <w:rsid w:val="002242A3"/>
    <w:rsid w:val="0022442A"/>
    <w:rsid w:val="00224437"/>
    <w:rsid w:val="002247CB"/>
    <w:rsid w:val="00224CB2"/>
    <w:rsid w:val="00224D44"/>
    <w:rsid w:val="00224D8E"/>
    <w:rsid w:val="00224D92"/>
    <w:rsid w:val="00224DDC"/>
    <w:rsid w:val="00224F4C"/>
    <w:rsid w:val="00224F7C"/>
    <w:rsid w:val="00225061"/>
    <w:rsid w:val="00225291"/>
    <w:rsid w:val="0022544E"/>
    <w:rsid w:val="00225469"/>
    <w:rsid w:val="0022549C"/>
    <w:rsid w:val="002254A0"/>
    <w:rsid w:val="002254E0"/>
    <w:rsid w:val="002254FA"/>
    <w:rsid w:val="002256C7"/>
    <w:rsid w:val="002258E3"/>
    <w:rsid w:val="00225B2C"/>
    <w:rsid w:val="00225B92"/>
    <w:rsid w:val="00225C26"/>
    <w:rsid w:val="00225C92"/>
    <w:rsid w:val="00225D8D"/>
    <w:rsid w:val="00225E06"/>
    <w:rsid w:val="00225E78"/>
    <w:rsid w:val="00225FA6"/>
    <w:rsid w:val="00226211"/>
    <w:rsid w:val="002263E0"/>
    <w:rsid w:val="0022645F"/>
    <w:rsid w:val="002264FB"/>
    <w:rsid w:val="0022652F"/>
    <w:rsid w:val="00226551"/>
    <w:rsid w:val="002267E8"/>
    <w:rsid w:val="002268FF"/>
    <w:rsid w:val="00226AEA"/>
    <w:rsid w:val="00226B7B"/>
    <w:rsid w:val="00226B98"/>
    <w:rsid w:val="00226C0A"/>
    <w:rsid w:val="00226F83"/>
    <w:rsid w:val="00227032"/>
    <w:rsid w:val="002271EB"/>
    <w:rsid w:val="0022727D"/>
    <w:rsid w:val="002273BA"/>
    <w:rsid w:val="002273E8"/>
    <w:rsid w:val="002274B0"/>
    <w:rsid w:val="0022754F"/>
    <w:rsid w:val="0022755F"/>
    <w:rsid w:val="00227704"/>
    <w:rsid w:val="0022770C"/>
    <w:rsid w:val="00227764"/>
    <w:rsid w:val="0022781C"/>
    <w:rsid w:val="002278CB"/>
    <w:rsid w:val="00227C1A"/>
    <w:rsid w:val="00227C39"/>
    <w:rsid w:val="00227D12"/>
    <w:rsid w:val="00227F1E"/>
    <w:rsid w:val="00230364"/>
    <w:rsid w:val="002304AD"/>
    <w:rsid w:val="00230519"/>
    <w:rsid w:val="002308ED"/>
    <w:rsid w:val="0023090D"/>
    <w:rsid w:val="00230B61"/>
    <w:rsid w:val="00230C46"/>
    <w:rsid w:val="00230D42"/>
    <w:rsid w:val="00230E2F"/>
    <w:rsid w:val="00230E4E"/>
    <w:rsid w:val="00231019"/>
    <w:rsid w:val="00231378"/>
    <w:rsid w:val="002313C7"/>
    <w:rsid w:val="0023141D"/>
    <w:rsid w:val="002317D1"/>
    <w:rsid w:val="00231963"/>
    <w:rsid w:val="0023199B"/>
    <w:rsid w:val="00231AE4"/>
    <w:rsid w:val="00232082"/>
    <w:rsid w:val="0023234C"/>
    <w:rsid w:val="0023243B"/>
    <w:rsid w:val="00232521"/>
    <w:rsid w:val="002326E5"/>
    <w:rsid w:val="0023273B"/>
    <w:rsid w:val="002328C9"/>
    <w:rsid w:val="002328FC"/>
    <w:rsid w:val="002329DA"/>
    <w:rsid w:val="00232A63"/>
    <w:rsid w:val="00232AC0"/>
    <w:rsid w:val="00232B7C"/>
    <w:rsid w:val="00232B88"/>
    <w:rsid w:val="00232EC3"/>
    <w:rsid w:val="00232F51"/>
    <w:rsid w:val="00232F80"/>
    <w:rsid w:val="0023328A"/>
    <w:rsid w:val="0023330D"/>
    <w:rsid w:val="002335F7"/>
    <w:rsid w:val="00233631"/>
    <w:rsid w:val="0023365B"/>
    <w:rsid w:val="00233ABC"/>
    <w:rsid w:val="00233BAB"/>
    <w:rsid w:val="00233C9D"/>
    <w:rsid w:val="00233CCB"/>
    <w:rsid w:val="00233D87"/>
    <w:rsid w:val="00233F34"/>
    <w:rsid w:val="00233F39"/>
    <w:rsid w:val="0023405D"/>
    <w:rsid w:val="00234077"/>
    <w:rsid w:val="0023411E"/>
    <w:rsid w:val="00234591"/>
    <w:rsid w:val="00234610"/>
    <w:rsid w:val="00234697"/>
    <w:rsid w:val="002346FF"/>
    <w:rsid w:val="002349B0"/>
    <w:rsid w:val="00234CDB"/>
    <w:rsid w:val="00234D4C"/>
    <w:rsid w:val="00234F20"/>
    <w:rsid w:val="00234F95"/>
    <w:rsid w:val="002352BC"/>
    <w:rsid w:val="002354E8"/>
    <w:rsid w:val="00235755"/>
    <w:rsid w:val="00235913"/>
    <w:rsid w:val="00235934"/>
    <w:rsid w:val="00235993"/>
    <w:rsid w:val="00235A14"/>
    <w:rsid w:val="00235A27"/>
    <w:rsid w:val="00235AE5"/>
    <w:rsid w:val="00235B8B"/>
    <w:rsid w:val="00235CFD"/>
    <w:rsid w:val="00235D12"/>
    <w:rsid w:val="00235F9D"/>
    <w:rsid w:val="002360EF"/>
    <w:rsid w:val="002363BC"/>
    <w:rsid w:val="002364C5"/>
    <w:rsid w:val="002366D7"/>
    <w:rsid w:val="00236705"/>
    <w:rsid w:val="002367D4"/>
    <w:rsid w:val="00236A1E"/>
    <w:rsid w:val="00236A2F"/>
    <w:rsid w:val="00236B94"/>
    <w:rsid w:val="00236BB9"/>
    <w:rsid w:val="00236CA2"/>
    <w:rsid w:val="00236E44"/>
    <w:rsid w:val="00236EC0"/>
    <w:rsid w:val="00236F75"/>
    <w:rsid w:val="00237419"/>
    <w:rsid w:val="00237580"/>
    <w:rsid w:val="002375B4"/>
    <w:rsid w:val="002376FE"/>
    <w:rsid w:val="00237886"/>
    <w:rsid w:val="00237AD1"/>
    <w:rsid w:val="00237DB1"/>
    <w:rsid w:val="002403D4"/>
    <w:rsid w:val="0024046B"/>
    <w:rsid w:val="00240687"/>
    <w:rsid w:val="002406AB"/>
    <w:rsid w:val="002406DC"/>
    <w:rsid w:val="0024072F"/>
    <w:rsid w:val="00240902"/>
    <w:rsid w:val="002409D5"/>
    <w:rsid w:val="00240A05"/>
    <w:rsid w:val="00240AE0"/>
    <w:rsid w:val="00240BAB"/>
    <w:rsid w:val="00240D12"/>
    <w:rsid w:val="0024100A"/>
    <w:rsid w:val="0024120D"/>
    <w:rsid w:val="00241231"/>
    <w:rsid w:val="002413FF"/>
    <w:rsid w:val="00241474"/>
    <w:rsid w:val="002414F9"/>
    <w:rsid w:val="0024171E"/>
    <w:rsid w:val="002417EC"/>
    <w:rsid w:val="002418C7"/>
    <w:rsid w:val="002418D7"/>
    <w:rsid w:val="0024190E"/>
    <w:rsid w:val="00241927"/>
    <w:rsid w:val="00241B25"/>
    <w:rsid w:val="0024217B"/>
    <w:rsid w:val="00242224"/>
    <w:rsid w:val="0024231B"/>
    <w:rsid w:val="002425A1"/>
    <w:rsid w:val="002425ED"/>
    <w:rsid w:val="0024260A"/>
    <w:rsid w:val="00242675"/>
    <w:rsid w:val="00242678"/>
    <w:rsid w:val="00242684"/>
    <w:rsid w:val="00242976"/>
    <w:rsid w:val="00242A8B"/>
    <w:rsid w:val="00242BDB"/>
    <w:rsid w:val="00242D70"/>
    <w:rsid w:val="00242DD8"/>
    <w:rsid w:val="00242F2D"/>
    <w:rsid w:val="00242F45"/>
    <w:rsid w:val="0024303C"/>
    <w:rsid w:val="0024316E"/>
    <w:rsid w:val="002431AF"/>
    <w:rsid w:val="002434C0"/>
    <w:rsid w:val="00243522"/>
    <w:rsid w:val="00243597"/>
    <w:rsid w:val="0024373E"/>
    <w:rsid w:val="00243B28"/>
    <w:rsid w:val="00243BDC"/>
    <w:rsid w:val="00243E95"/>
    <w:rsid w:val="002441A6"/>
    <w:rsid w:val="00244231"/>
    <w:rsid w:val="0024447E"/>
    <w:rsid w:val="00244498"/>
    <w:rsid w:val="00244515"/>
    <w:rsid w:val="00244C55"/>
    <w:rsid w:val="00244C7D"/>
    <w:rsid w:val="00244D85"/>
    <w:rsid w:val="00244E14"/>
    <w:rsid w:val="00244EDB"/>
    <w:rsid w:val="00244F60"/>
    <w:rsid w:val="0024511E"/>
    <w:rsid w:val="00245364"/>
    <w:rsid w:val="002453F2"/>
    <w:rsid w:val="00245696"/>
    <w:rsid w:val="0024569B"/>
    <w:rsid w:val="002457AE"/>
    <w:rsid w:val="002457F3"/>
    <w:rsid w:val="00245A06"/>
    <w:rsid w:val="00245A63"/>
    <w:rsid w:val="00245BD5"/>
    <w:rsid w:val="00245C13"/>
    <w:rsid w:val="00245EBB"/>
    <w:rsid w:val="0024604A"/>
    <w:rsid w:val="00246158"/>
    <w:rsid w:val="00246169"/>
    <w:rsid w:val="002461A3"/>
    <w:rsid w:val="0024639C"/>
    <w:rsid w:val="002463EF"/>
    <w:rsid w:val="002465B0"/>
    <w:rsid w:val="00246706"/>
    <w:rsid w:val="00246791"/>
    <w:rsid w:val="002467BD"/>
    <w:rsid w:val="002467F6"/>
    <w:rsid w:val="002468D7"/>
    <w:rsid w:val="00246994"/>
    <w:rsid w:val="00246AAC"/>
    <w:rsid w:val="00246BB9"/>
    <w:rsid w:val="00246C29"/>
    <w:rsid w:val="00246CF0"/>
    <w:rsid w:val="00246E50"/>
    <w:rsid w:val="00246E53"/>
    <w:rsid w:val="00247080"/>
    <w:rsid w:val="002470FE"/>
    <w:rsid w:val="002472D1"/>
    <w:rsid w:val="00247407"/>
    <w:rsid w:val="002475D6"/>
    <w:rsid w:val="002476A8"/>
    <w:rsid w:val="00247844"/>
    <w:rsid w:val="00247A8F"/>
    <w:rsid w:val="00247C3C"/>
    <w:rsid w:val="00247C5F"/>
    <w:rsid w:val="0025022F"/>
    <w:rsid w:val="0025031E"/>
    <w:rsid w:val="00250522"/>
    <w:rsid w:val="00250651"/>
    <w:rsid w:val="0025076F"/>
    <w:rsid w:val="002507BC"/>
    <w:rsid w:val="0025095E"/>
    <w:rsid w:val="00250A04"/>
    <w:rsid w:val="00250A35"/>
    <w:rsid w:val="00250ADC"/>
    <w:rsid w:val="00250E67"/>
    <w:rsid w:val="00250E84"/>
    <w:rsid w:val="00251002"/>
    <w:rsid w:val="00251041"/>
    <w:rsid w:val="0025104B"/>
    <w:rsid w:val="0025132F"/>
    <w:rsid w:val="002513EE"/>
    <w:rsid w:val="002515B7"/>
    <w:rsid w:val="00251600"/>
    <w:rsid w:val="00251629"/>
    <w:rsid w:val="0025167F"/>
    <w:rsid w:val="00251756"/>
    <w:rsid w:val="002517A0"/>
    <w:rsid w:val="002519A2"/>
    <w:rsid w:val="00251AD7"/>
    <w:rsid w:val="00251B17"/>
    <w:rsid w:val="00251E52"/>
    <w:rsid w:val="002521D8"/>
    <w:rsid w:val="0025248F"/>
    <w:rsid w:val="00252493"/>
    <w:rsid w:val="0025266C"/>
    <w:rsid w:val="002526A3"/>
    <w:rsid w:val="002527B0"/>
    <w:rsid w:val="00252908"/>
    <w:rsid w:val="00252948"/>
    <w:rsid w:val="002529C1"/>
    <w:rsid w:val="002529EA"/>
    <w:rsid w:val="00252A3C"/>
    <w:rsid w:val="00252A57"/>
    <w:rsid w:val="00252D20"/>
    <w:rsid w:val="00252E4F"/>
    <w:rsid w:val="00252F84"/>
    <w:rsid w:val="00252FF7"/>
    <w:rsid w:val="00253281"/>
    <w:rsid w:val="002533B3"/>
    <w:rsid w:val="002533C7"/>
    <w:rsid w:val="002536F3"/>
    <w:rsid w:val="002537B5"/>
    <w:rsid w:val="00253959"/>
    <w:rsid w:val="002539BF"/>
    <w:rsid w:val="00253B3A"/>
    <w:rsid w:val="00253D1D"/>
    <w:rsid w:val="00253D68"/>
    <w:rsid w:val="00254078"/>
    <w:rsid w:val="00254316"/>
    <w:rsid w:val="00254346"/>
    <w:rsid w:val="0025468C"/>
    <w:rsid w:val="00254CCE"/>
    <w:rsid w:val="00254D53"/>
    <w:rsid w:val="00254D75"/>
    <w:rsid w:val="00254DA8"/>
    <w:rsid w:val="00254DE3"/>
    <w:rsid w:val="00254E20"/>
    <w:rsid w:val="0025506B"/>
    <w:rsid w:val="00255153"/>
    <w:rsid w:val="00255173"/>
    <w:rsid w:val="002551A0"/>
    <w:rsid w:val="002551A4"/>
    <w:rsid w:val="0025538E"/>
    <w:rsid w:val="0025542C"/>
    <w:rsid w:val="002558A5"/>
    <w:rsid w:val="00255BF0"/>
    <w:rsid w:val="00255F05"/>
    <w:rsid w:val="00255FC9"/>
    <w:rsid w:val="00256418"/>
    <w:rsid w:val="00256478"/>
    <w:rsid w:val="00256492"/>
    <w:rsid w:val="002564F2"/>
    <w:rsid w:val="002564FE"/>
    <w:rsid w:val="00256613"/>
    <w:rsid w:val="002566C9"/>
    <w:rsid w:val="002568CA"/>
    <w:rsid w:val="002568CD"/>
    <w:rsid w:val="002568F4"/>
    <w:rsid w:val="002569B1"/>
    <w:rsid w:val="00256B50"/>
    <w:rsid w:val="00256C1B"/>
    <w:rsid w:val="00256D7D"/>
    <w:rsid w:val="00256DF4"/>
    <w:rsid w:val="00256E10"/>
    <w:rsid w:val="00256FDA"/>
    <w:rsid w:val="00257067"/>
    <w:rsid w:val="00257226"/>
    <w:rsid w:val="002574BA"/>
    <w:rsid w:val="002575B9"/>
    <w:rsid w:val="002576B7"/>
    <w:rsid w:val="002578C4"/>
    <w:rsid w:val="00257B75"/>
    <w:rsid w:val="00257B92"/>
    <w:rsid w:val="00257C28"/>
    <w:rsid w:val="00257C4F"/>
    <w:rsid w:val="00257D59"/>
    <w:rsid w:val="00257DCE"/>
    <w:rsid w:val="00260059"/>
    <w:rsid w:val="002601C0"/>
    <w:rsid w:val="002601FC"/>
    <w:rsid w:val="002602EC"/>
    <w:rsid w:val="00260655"/>
    <w:rsid w:val="00260660"/>
    <w:rsid w:val="00260874"/>
    <w:rsid w:val="00260911"/>
    <w:rsid w:val="00260A25"/>
    <w:rsid w:val="00260A51"/>
    <w:rsid w:val="00260A56"/>
    <w:rsid w:val="00260C16"/>
    <w:rsid w:val="00260D75"/>
    <w:rsid w:val="00260FA5"/>
    <w:rsid w:val="00261046"/>
    <w:rsid w:val="0026142D"/>
    <w:rsid w:val="0026143B"/>
    <w:rsid w:val="0026158E"/>
    <w:rsid w:val="00261612"/>
    <w:rsid w:val="00261628"/>
    <w:rsid w:val="00261922"/>
    <w:rsid w:val="00261A49"/>
    <w:rsid w:val="00261AF3"/>
    <w:rsid w:val="00261DF6"/>
    <w:rsid w:val="00261ED1"/>
    <w:rsid w:val="00261F92"/>
    <w:rsid w:val="0026214D"/>
    <w:rsid w:val="00262181"/>
    <w:rsid w:val="00262274"/>
    <w:rsid w:val="00262282"/>
    <w:rsid w:val="0026248B"/>
    <w:rsid w:val="002624C0"/>
    <w:rsid w:val="002625B3"/>
    <w:rsid w:val="002625C5"/>
    <w:rsid w:val="00262610"/>
    <w:rsid w:val="0026263B"/>
    <w:rsid w:val="00262A10"/>
    <w:rsid w:val="00262A7E"/>
    <w:rsid w:val="00262A9C"/>
    <w:rsid w:val="00262AE4"/>
    <w:rsid w:val="00262C19"/>
    <w:rsid w:val="00262D0C"/>
    <w:rsid w:val="00262E73"/>
    <w:rsid w:val="00263154"/>
    <w:rsid w:val="00263200"/>
    <w:rsid w:val="00263276"/>
    <w:rsid w:val="00263297"/>
    <w:rsid w:val="002633A7"/>
    <w:rsid w:val="00263609"/>
    <w:rsid w:val="0026374F"/>
    <w:rsid w:val="00263812"/>
    <w:rsid w:val="0026385A"/>
    <w:rsid w:val="00263A7D"/>
    <w:rsid w:val="00263D2D"/>
    <w:rsid w:val="002640E3"/>
    <w:rsid w:val="0026418B"/>
    <w:rsid w:val="0026418E"/>
    <w:rsid w:val="00264238"/>
    <w:rsid w:val="00264244"/>
    <w:rsid w:val="00264437"/>
    <w:rsid w:val="00264482"/>
    <w:rsid w:val="002646B1"/>
    <w:rsid w:val="002649BB"/>
    <w:rsid w:val="00264A0A"/>
    <w:rsid w:val="00264B02"/>
    <w:rsid w:val="00264D98"/>
    <w:rsid w:val="00264F08"/>
    <w:rsid w:val="00265036"/>
    <w:rsid w:val="00265099"/>
    <w:rsid w:val="0026521A"/>
    <w:rsid w:val="00265242"/>
    <w:rsid w:val="002652EB"/>
    <w:rsid w:val="0026547F"/>
    <w:rsid w:val="002654FB"/>
    <w:rsid w:val="00265667"/>
    <w:rsid w:val="0026575F"/>
    <w:rsid w:val="0026579C"/>
    <w:rsid w:val="00265843"/>
    <w:rsid w:val="00265948"/>
    <w:rsid w:val="00265953"/>
    <w:rsid w:val="002659B1"/>
    <w:rsid w:val="002659F1"/>
    <w:rsid w:val="00265B21"/>
    <w:rsid w:val="00266134"/>
    <w:rsid w:val="002662D8"/>
    <w:rsid w:val="00266476"/>
    <w:rsid w:val="0026653C"/>
    <w:rsid w:val="00266666"/>
    <w:rsid w:val="0026682F"/>
    <w:rsid w:val="00266955"/>
    <w:rsid w:val="00266985"/>
    <w:rsid w:val="002669CD"/>
    <w:rsid w:val="00266A07"/>
    <w:rsid w:val="00266CD5"/>
    <w:rsid w:val="00266D63"/>
    <w:rsid w:val="00266D96"/>
    <w:rsid w:val="00266F6E"/>
    <w:rsid w:val="00266FC4"/>
    <w:rsid w:val="0026709D"/>
    <w:rsid w:val="002670BA"/>
    <w:rsid w:val="00267430"/>
    <w:rsid w:val="002675BE"/>
    <w:rsid w:val="00267606"/>
    <w:rsid w:val="002677FB"/>
    <w:rsid w:val="0026790C"/>
    <w:rsid w:val="00267A2D"/>
    <w:rsid w:val="00267B30"/>
    <w:rsid w:val="00267C31"/>
    <w:rsid w:val="00267CED"/>
    <w:rsid w:val="00267CFC"/>
    <w:rsid w:val="00267E82"/>
    <w:rsid w:val="00267EB5"/>
    <w:rsid w:val="00267F3E"/>
    <w:rsid w:val="0027011D"/>
    <w:rsid w:val="002702AA"/>
    <w:rsid w:val="002703E4"/>
    <w:rsid w:val="002707B4"/>
    <w:rsid w:val="002707E5"/>
    <w:rsid w:val="00270878"/>
    <w:rsid w:val="00270B12"/>
    <w:rsid w:val="00270E2D"/>
    <w:rsid w:val="00271282"/>
    <w:rsid w:val="002713C1"/>
    <w:rsid w:val="002713FB"/>
    <w:rsid w:val="00271455"/>
    <w:rsid w:val="00271936"/>
    <w:rsid w:val="00271BCF"/>
    <w:rsid w:val="00271DB1"/>
    <w:rsid w:val="00271F4B"/>
    <w:rsid w:val="002720A2"/>
    <w:rsid w:val="002721BA"/>
    <w:rsid w:val="002721BF"/>
    <w:rsid w:val="00272253"/>
    <w:rsid w:val="0027239D"/>
    <w:rsid w:val="00272487"/>
    <w:rsid w:val="002724F4"/>
    <w:rsid w:val="00272736"/>
    <w:rsid w:val="0027286D"/>
    <w:rsid w:val="002728C7"/>
    <w:rsid w:val="002729C8"/>
    <w:rsid w:val="00272BD9"/>
    <w:rsid w:val="00272C9C"/>
    <w:rsid w:val="00272CC8"/>
    <w:rsid w:val="00272CF5"/>
    <w:rsid w:val="00272D5F"/>
    <w:rsid w:val="00272E8A"/>
    <w:rsid w:val="00273016"/>
    <w:rsid w:val="0027315C"/>
    <w:rsid w:val="0027327B"/>
    <w:rsid w:val="00273297"/>
    <w:rsid w:val="002732C1"/>
    <w:rsid w:val="0027330C"/>
    <w:rsid w:val="002733DE"/>
    <w:rsid w:val="002734AB"/>
    <w:rsid w:val="0027369B"/>
    <w:rsid w:val="002736C2"/>
    <w:rsid w:val="00273888"/>
    <w:rsid w:val="00273ADD"/>
    <w:rsid w:val="00273B5E"/>
    <w:rsid w:val="00273B72"/>
    <w:rsid w:val="00273C6D"/>
    <w:rsid w:val="00273D2F"/>
    <w:rsid w:val="00273DA5"/>
    <w:rsid w:val="00273FE6"/>
    <w:rsid w:val="00274060"/>
    <w:rsid w:val="0027430F"/>
    <w:rsid w:val="0027444C"/>
    <w:rsid w:val="002746BE"/>
    <w:rsid w:val="00274800"/>
    <w:rsid w:val="0027489C"/>
    <w:rsid w:val="002748CA"/>
    <w:rsid w:val="002749C1"/>
    <w:rsid w:val="00274B65"/>
    <w:rsid w:val="00274B86"/>
    <w:rsid w:val="00274E0F"/>
    <w:rsid w:val="00274F36"/>
    <w:rsid w:val="00275193"/>
    <w:rsid w:val="00275289"/>
    <w:rsid w:val="00275757"/>
    <w:rsid w:val="002757C2"/>
    <w:rsid w:val="002758BB"/>
    <w:rsid w:val="00275916"/>
    <w:rsid w:val="00275D0E"/>
    <w:rsid w:val="00275D40"/>
    <w:rsid w:val="00275F06"/>
    <w:rsid w:val="00276135"/>
    <w:rsid w:val="002763BB"/>
    <w:rsid w:val="00276469"/>
    <w:rsid w:val="00276473"/>
    <w:rsid w:val="00276B97"/>
    <w:rsid w:val="00276BB4"/>
    <w:rsid w:val="00276CF0"/>
    <w:rsid w:val="00276DCF"/>
    <w:rsid w:val="002772AE"/>
    <w:rsid w:val="002774CD"/>
    <w:rsid w:val="00277625"/>
    <w:rsid w:val="00277631"/>
    <w:rsid w:val="0027782D"/>
    <w:rsid w:val="00277833"/>
    <w:rsid w:val="002779DB"/>
    <w:rsid w:val="00277B27"/>
    <w:rsid w:val="00277BF4"/>
    <w:rsid w:val="00277D6B"/>
    <w:rsid w:val="002800A9"/>
    <w:rsid w:val="00280231"/>
    <w:rsid w:val="002802A0"/>
    <w:rsid w:val="00280366"/>
    <w:rsid w:val="002803A9"/>
    <w:rsid w:val="002803D6"/>
    <w:rsid w:val="002803F7"/>
    <w:rsid w:val="00280558"/>
    <w:rsid w:val="00280572"/>
    <w:rsid w:val="00280586"/>
    <w:rsid w:val="00280674"/>
    <w:rsid w:val="002806C5"/>
    <w:rsid w:val="00280742"/>
    <w:rsid w:val="0028074B"/>
    <w:rsid w:val="002807D9"/>
    <w:rsid w:val="002808BD"/>
    <w:rsid w:val="002808C1"/>
    <w:rsid w:val="00280A08"/>
    <w:rsid w:val="00280AAE"/>
    <w:rsid w:val="00280B7D"/>
    <w:rsid w:val="00280C9E"/>
    <w:rsid w:val="00280F9C"/>
    <w:rsid w:val="00281044"/>
    <w:rsid w:val="00281084"/>
    <w:rsid w:val="002811B3"/>
    <w:rsid w:val="0028127D"/>
    <w:rsid w:val="002812B6"/>
    <w:rsid w:val="00281460"/>
    <w:rsid w:val="002814A7"/>
    <w:rsid w:val="002814EF"/>
    <w:rsid w:val="002814F0"/>
    <w:rsid w:val="0028151D"/>
    <w:rsid w:val="00281569"/>
    <w:rsid w:val="00281663"/>
    <w:rsid w:val="002816BC"/>
    <w:rsid w:val="0028189E"/>
    <w:rsid w:val="002819EE"/>
    <w:rsid w:val="00281A42"/>
    <w:rsid w:val="00281AE4"/>
    <w:rsid w:val="00281D2F"/>
    <w:rsid w:val="00281F2F"/>
    <w:rsid w:val="00282034"/>
    <w:rsid w:val="00282191"/>
    <w:rsid w:val="00282455"/>
    <w:rsid w:val="00282672"/>
    <w:rsid w:val="00282AE7"/>
    <w:rsid w:val="00282B1B"/>
    <w:rsid w:val="00282CA6"/>
    <w:rsid w:val="00282CFE"/>
    <w:rsid w:val="00282D14"/>
    <w:rsid w:val="00282EE5"/>
    <w:rsid w:val="00283085"/>
    <w:rsid w:val="0028323F"/>
    <w:rsid w:val="0028331F"/>
    <w:rsid w:val="00283691"/>
    <w:rsid w:val="00283692"/>
    <w:rsid w:val="0028378F"/>
    <w:rsid w:val="002838F7"/>
    <w:rsid w:val="00283B8C"/>
    <w:rsid w:val="00283BF0"/>
    <w:rsid w:val="00283C37"/>
    <w:rsid w:val="00283C94"/>
    <w:rsid w:val="00283D2B"/>
    <w:rsid w:val="00283D33"/>
    <w:rsid w:val="00283D6A"/>
    <w:rsid w:val="00283EC5"/>
    <w:rsid w:val="00284051"/>
    <w:rsid w:val="0028410F"/>
    <w:rsid w:val="0028418D"/>
    <w:rsid w:val="002842D1"/>
    <w:rsid w:val="002842EE"/>
    <w:rsid w:val="00284318"/>
    <w:rsid w:val="002843AB"/>
    <w:rsid w:val="00284568"/>
    <w:rsid w:val="00284681"/>
    <w:rsid w:val="00284699"/>
    <w:rsid w:val="002846B3"/>
    <w:rsid w:val="0028488E"/>
    <w:rsid w:val="00284934"/>
    <w:rsid w:val="00284B53"/>
    <w:rsid w:val="00284C4E"/>
    <w:rsid w:val="00284DB6"/>
    <w:rsid w:val="00284E67"/>
    <w:rsid w:val="002850E8"/>
    <w:rsid w:val="00285140"/>
    <w:rsid w:val="00285199"/>
    <w:rsid w:val="0028521E"/>
    <w:rsid w:val="002852EE"/>
    <w:rsid w:val="002853E3"/>
    <w:rsid w:val="002857F5"/>
    <w:rsid w:val="0028593A"/>
    <w:rsid w:val="002859D4"/>
    <w:rsid w:val="00285A01"/>
    <w:rsid w:val="00285A0E"/>
    <w:rsid w:val="00285CDB"/>
    <w:rsid w:val="00285EEF"/>
    <w:rsid w:val="00286068"/>
    <w:rsid w:val="00286170"/>
    <w:rsid w:val="00286184"/>
    <w:rsid w:val="00286416"/>
    <w:rsid w:val="00286437"/>
    <w:rsid w:val="002864B0"/>
    <w:rsid w:val="002865AC"/>
    <w:rsid w:val="002865BD"/>
    <w:rsid w:val="002866FD"/>
    <w:rsid w:val="002866FF"/>
    <w:rsid w:val="002867F1"/>
    <w:rsid w:val="0028688D"/>
    <w:rsid w:val="00286D78"/>
    <w:rsid w:val="00286E14"/>
    <w:rsid w:val="00286F28"/>
    <w:rsid w:val="00287218"/>
    <w:rsid w:val="00287260"/>
    <w:rsid w:val="00287352"/>
    <w:rsid w:val="002874B0"/>
    <w:rsid w:val="002875E6"/>
    <w:rsid w:val="002876DA"/>
    <w:rsid w:val="00287741"/>
    <w:rsid w:val="00287750"/>
    <w:rsid w:val="00287799"/>
    <w:rsid w:val="00287823"/>
    <w:rsid w:val="00287874"/>
    <w:rsid w:val="00287A59"/>
    <w:rsid w:val="00287BB7"/>
    <w:rsid w:val="00287C28"/>
    <w:rsid w:val="00287D52"/>
    <w:rsid w:val="00287DBE"/>
    <w:rsid w:val="00287ECA"/>
    <w:rsid w:val="00287FC5"/>
    <w:rsid w:val="00290206"/>
    <w:rsid w:val="002904EB"/>
    <w:rsid w:val="00290744"/>
    <w:rsid w:val="00290A71"/>
    <w:rsid w:val="00290AD8"/>
    <w:rsid w:val="00290BF7"/>
    <w:rsid w:val="00290C81"/>
    <w:rsid w:val="00290CB9"/>
    <w:rsid w:val="00290D5C"/>
    <w:rsid w:val="00290EB2"/>
    <w:rsid w:val="00291011"/>
    <w:rsid w:val="002910BC"/>
    <w:rsid w:val="002913E8"/>
    <w:rsid w:val="00291464"/>
    <w:rsid w:val="002914E6"/>
    <w:rsid w:val="00291503"/>
    <w:rsid w:val="002915EA"/>
    <w:rsid w:val="00291634"/>
    <w:rsid w:val="002916AE"/>
    <w:rsid w:val="00291A04"/>
    <w:rsid w:val="00291A19"/>
    <w:rsid w:val="00291AB7"/>
    <w:rsid w:val="00291E75"/>
    <w:rsid w:val="002922E2"/>
    <w:rsid w:val="002926A9"/>
    <w:rsid w:val="00292896"/>
    <w:rsid w:val="00292D30"/>
    <w:rsid w:val="00292FAE"/>
    <w:rsid w:val="002930CB"/>
    <w:rsid w:val="0029324B"/>
    <w:rsid w:val="00293481"/>
    <w:rsid w:val="002934FB"/>
    <w:rsid w:val="002935A6"/>
    <w:rsid w:val="002938B9"/>
    <w:rsid w:val="00293927"/>
    <w:rsid w:val="00293BD2"/>
    <w:rsid w:val="00293BE8"/>
    <w:rsid w:val="00293EE4"/>
    <w:rsid w:val="00293F4C"/>
    <w:rsid w:val="00294063"/>
    <w:rsid w:val="00294179"/>
    <w:rsid w:val="00294195"/>
    <w:rsid w:val="0029425B"/>
    <w:rsid w:val="002942CD"/>
    <w:rsid w:val="00294480"/>
    <w:rsid w:val="00294599"/>
    <w:rsid w:val="002946BC"/>
    <w:rsid w:val="00294705"/>
    <w:rsid w:val="002948A2"/>
    <w:rsid w:val="00294A27"/>
    <w:rsid w:val="00294AF9"/>
    <w:rsid w:val="00294DB8"/>
    <w:rsid w:val="002950D6"/>
    <w:rsid w:val="0029524D"/>
    <w:rsid w:val="00295461"/>
    <w:rsid w:val="0029550E"/>
    <w:rsid w:val="002955BE"/>
    <w:rsid w:val="0029575A"/>
    <w:rsid w:val="002958D7"/>
    <w:rsid w:val="00295914"/>
    <w:rsid w:val="002959A3"/>
    <w:rsid w:val="002959EF"/>
    <w:rsid w:val="00295CA1"/>
    <w:rsid w:val="00295E30"/>
    <w:rsid w:val="00295ECA"/>
    <w:rsid w:val="00295F68"/>
    <w:rsid w:val="00295FD3"/>
    <w:rsid w:val="00296140"/>
    <w:rsid w:val="00296180"/>
    <w:rsid w:val="002961B5"/>
    <w:rsid w:val="0029633C"/>
    <w:rsid w:val="002967E6"/>
    <w:rsid w:val="0029693B"/>
    <w:rsid w:val="00296A08"/>
    <w:rsid w:val="00296BAC"/>
    <w:rsid w:val="00296CF3"/>
    <w:rsid w:val="00296E31"/>
    <w:rsid w:val="00296E86"/>
    <w:rsid w:val="00296EA8"/>
    <w:rsid w:val="002971B5"/>
    <w:rsid w:val="00297293"/>
    <w:rsid w:val="002972C5"/>
    <w:rsid w:val="002974C9"/>
    <w:rsid w:val="002976C1"/>
    <w:rsid w:val="002976C2"/>
    <w:rsid w:val="002976C7"/>
    <w:rsid w:val="002978BE"/>
    <w:rsid w:val="00297945"/>
    <w:rsid w:val="00297949"/>
    <w:rsid w:val="002979D7"/>
    <w:rsid w:val="002979F1"/>
    <w:rsid w:val="00297A15"/>
    <w:rsid w:val="00297AE2"/>
    <w:rsid w:val="00297B41"/>
    <w:rsid w:val="00297BE5"/>
    <w:rsid w:val="00297FFE"/>
    <w:rsid w:val="002A001E"/>
    <w:rsid w:val="002A00EF"/>
    <w:rsid w:val="002A0195"/>
    <w:rsid w:val="002A022E"/>
    <w:rsid w:val="002A02EA"/>
    <w:rsid w:val="002A042E"/>
    <w:rsid w:val="002A0B55"/>
    <w:rsid w:val="002A0BD7"/>
    <w:rsid w:val="002A0C2E"/>
    <w:rsid w:val="002A0F2C"/>
    <w:rsid w:val="002A1154"/>
    <w:rsid w:val="002A11CC"/>
    <w:rsid w:val="002A14B3"/>
    <w:rsid w:val="002A14B6"/>
    <w:rsid w:val="002A1718"/>
    <w:rsid w:val="002A17F4"/>
    <w:rsid w:val="002A19B8"/>
    <w:rsid w:val="002A1BC1"/>
    <w:rsid w:val="002A1C8E"/>
    <w:rsid w:val="002A1D4B"/>
    <w:rsid w:val="002A1E7F"/>
    <w:rsid w:val="002A1F6B"/>
    <w:rsid w:val="002A21C9"/>
    <w:rsid w:val="002A21FD"/>
    <w:rsid w:val="002A23B4"/>
    <w:rsid w:val="002A292A"/>
    <w:rsid w:val="002A297E"/>
    <w:rsid w:val="002A29DD"/>
    <w:rsid w:val="002A2AAC"/>
    <w:rsid w:val="002A2B3A"/>
    <w:rsid w:val="002A2BA3"/>
    <w:rsid w:val="002A2D45"/>
    <w:rsid w:val="002A2E80"/>
    <w:rsid w:val="002A2F63"/>
    <w:rsid w:val="002A2FCA"/>
    <w:rsid w:val="002A3246"/>
    <w:rsid w:val="002A32AE"/>
    <w:rsid w:val="002A3328"/>
    <w:rsid w:val="002A337A"/>
    <w:rsid w:val="002A3551"/>
    <w:rsid w:val="002A376E"/>
    <w:rsid w:val="002A387D"/>
    <w:rsid w:val="002A3940"/>
    <w:rsid w:val="002A39CD"/>
    <w:rsid w:val="002A39DF"/>
    <w:rsid w:val="002A3B99"/>
    <w:rsid w:val="002A3BF5"/>
    <w:rsid w:val="002A3C21"/>
    <w:rsid w:val="002A3C38"/>
    <w:rsid w:val="002A3F47"/>
    <w:rsid w:val="002A3F73"/>
    <w:rsid w:val="002A4049"/>
    <w:rsid w:val="002A4192"/>
    <w:rsid w:val="002A41FC"/>
    <w:rsid w:val="002A4299"/>
    <w:rsid w:val="002A441A"/>
    <w:rsid w:val="002A45EF"/>
    <w:rsid w:val="002A460C"/>
    <w:rsid w:val="002A478A"/>
    <w:rsid w:val="002A490E"/>
    <w:rsid w:val="002A49C5"/>
    <w:rsid w:val="002A4A59"/>
    <w:rsid w:val="002A4B3B"/>
    <w:rsid w:val="002A4BC2"/>
    <w:rsid w:val="002A4D4B"/>
    <w:rsid w:val="002A5087"/>
    <w:rsid w:val="002A5194"/>
    <w:rsid w:val="002A53A8"/>
    <w:rsid w:val="002A5448"/>
    <w:rsid w:val="002A550F"/>
    <w:rsid w:val="002A580E"/>
    <w:rsid w:val="002A5865"/>
    <w:rsid w:val="002A5B4E"/>
    <w:rsid w:val="002A5B9C"/>
    <w:rsid w:val="002A5D91"/>
    <w:rsid w:val="002A5DFD"/>
    <w:rsid w:val="002A5E95"/>
    <w:rsid w:val="002A5F2F"/>
    <w:rsid w:val="002A6030"/>
    <w:rsid w:val="002A60FD"/>
    <w:rsid w:val="002A6112"/>
    <w:rsid w:val="002A61D8"/>
    <w:rsid w:val="002A63CC"/>
    <w:rsid w:val="002A6872"/>
    <w:rsid w:val="002A68F3"/>
    <w:rsid w:val="002A68F9"/>
    <w:rsid w:val="002A695F"/>
    <w:rsid w:val="002A6BD2"/>
    <w:rsid w:val="002A6D5C"/>
    <w:rsid w:val="002A6D89"/>
    <w:rsid w:val="002A6DE5"/>
    <w:rsid w:val="002A6F7B"/>
    <w:rsid w:val="002A6FE6"/>
    <w:rsid w:val="002A707A"/>
    <w:rsid w:val="002A733C"/>
    <w:rsid w:val="002A7477"/>
    <w:rsid w:val="002A76BC"/>
    <w:rsid w:val="002A7718"/>
    <w:rsid w:val="002A777D"/>
    <w:rsid w:val="002A78D5"/>
    <w:rsid w:val="002A7A5F"/>
    <w:rsid w:val="002A7B3E"/>
    <w:rsid w:val="002A7C2A"/>
    <w:rsid w:val="002A7F2C"/>
    <w:rsid w:val="002A7F69"/>
    <w:rsid w:val="002B003A"/>
    <w:rsid w:val="002B021F"/>
    <w:rsid w:val="002B0286"/>
    <w:rsid w:val="002B02CE"/>
    <w:rsid w:val="002B04B4"/>
    <w:rsid w:val="002B04FB"/>
    <w:rsid w:val="002B0640"/>
    <w:rsid w:val="002B09A3"/>
    <w:rsid w:val="002B0AC2"/>
    <w:rsid w:val="002B0B0D"/>
    <w:rsid w:val="002B0CD8"/>
    <w:rsid w:val="002B0D7D"/>
    <w:rsid w:val="002B0DA6"/>
    <w:rsid w:val="002B0DE8"/>
    <w:rsid w:val="002B0E1B"/>
    <w:rsid w:val="002B0E9C"/>
    <w:rsid w:val="002B0F10"/>
    <w:rsid w:val="002B11E6"/>
    <w:rsid w:val="002B12BC"/>
    <w:rsid w:val="002B1464"/>
    <w:rsid w:val="002B15AE"/>
    <w:rsid w:val="002B18B1"/>
    <w:rsid w:val="002B1A1F"/>
    <w:rsid w:val="002B1AE2"/>
    <w:rsid w:val="002B1B13"/>
    <w:rsid w:val="002B1C7E"/>
    <w:rsid w:val="002B1F65"/>
    <w:rsid w:val="002B1FE9"/>
    <w:rsid w:val="002B2048"/>
    <w:rsid w:val="002B214B"/>
    <w:rsid w:val="002B231A"/>
    <w:rsid w:val="002B267B"/>
    <w:rsid w:val="002B26EC"/>
    <w:rsid w:val="002B2825"/>
    <w:rsid w:val="002B2871"/>
    <w:rsid w:val="002B2AAD"/>
    <w:rsid w:val="002B2B3E"/>
    <w:rsid w:val="002B2B58"/>
    <w:rsid w:val="002B2DA7"/>
    <w:rsid w:val="002B2FFB"/>
    <w:rsid w:val="002B3062"/>
    <w:rsid w:val="002B30BD"/>
    <w:rsid w:val="002B3177"/>
    <w:rsid w:val="002B3195"/>
    <w:rsid w:val="002B327B"/>
    <w:rsid w:val="002B3340"/>
    <w:rsid w:val="002B3547"/>
    <w:rsid w:val="002B3981"/>
    <w:rsid w:val="002B399E"/>
    <w:rsid w:val="002B39C0"/>
    <w:rsid w:val="002B3A14"/>
    <w:rsid w:val="002B3B8D"/>
    <w:rsid w:val="002B3DC9"/>
    <w:rsid w:val="002B3E04"/>
    <w:rsid w:val="002B3F25"/>
    <w:rsid w:val="002B3F97"/>
    <w:rsid w:val="002B40DA"/>
    <w:rsid w:val="002B4100"/>
    <w:rsid w:val="002B434C"/>
    <w:rsid w:val="002B4351"/>
    <w:rsid w:val="002B4362"/>
    <w:rsid w:val="002B43AA"/>
    <w:rsid w:val="002B44F7"/>
    <w:rsid w:val="002B4536"/>
    <w:rsid w:val="002B4606"/>
    <w:rsid w:val="002B4A23"/>
    <w:rsid w:val="002B4A4F"/>
    <w:rsid w:val="002B4A9C"/>
    <w:rsid w:val="002B4AD3"/>
    <w:rsid w:val="002B4B63"/>
    <w:rsid w:val="002B4D42"/>
    <w:rsid w:val="002B4D72"/>
    <w:rsid w:val="002B4FA5"/>
    <w:rsid w:val="002B4FA7"/>
    <w:rsid w:val="002B527D"/>
    <w:rsid w:val="002B5421"/>
    <w:rsid w:val="002B551C"/>
    <w:rsid w:val="002B55B5"/>
    <w:rsid w:val="002B57C0"/>
    <w:rsid w:val="002B57C5"/>
    <w:rsid w:val="002B57E7"/>
    <w:rsid w:val="002B5A4F"/>
    <w:rsid w:val="002B5B1C"/>
    <w:rsid w:val="002B5C75"/>
    <w:rsid w:val="002B5C86"/>
    <w:rsid w:val="002B5D65"/>
    <w:rsid w:val="002B5DEF"/>
    <w:rsid w:val="002B607D"/>
    <w:rsid w:val="002B60A4"/>
    <w:rsid w:val="002B61B3"/>
    <w:rsid w:val="002B6246"/>
    <w:rsid w:val="002B62EF"/>
    <w:rsid w:val="002B6365"/>
    <w:rsid w:val="002B6398"/>
    <w:rsid w:val="002B64E5"/>
    <w:rsid w:val="002B6744"/>
    <w:rsid w:val="002B6768"/>
    <w:rsid w:val="002B68C0"/>
    <w:rsid w:val="002B68D8"/>
    <w:rsid w:val="002B68F8"/>
    <w:rsid w:val="002B691B"/>
    <w:rsid w:val="002B6A91"/>
    <w:rsid w:val="002B6D3F"/>
    <w:rsid w:val="002B6DF2"/>
    <w:rsid w:val="002B6EA3"/>
    <w:rsid w:val="002B6F3F"/>
    <w:rsid w:val="002B6FBA"/>
    <w:rsid w:val="002B7020"/>
    <w:rsid w:val="002B7258"/>
    <w:rsid w:val="002B7470"/>
    <w:rsid w:val="002B76D4"/>
    <w:rsid w:val="002B7712"/>
    <w:rsid w:val="002B7789"/>
    <w:rsid w:val="002B77B0"/>
    <w:rsid w:val="002B78E4"/>
    <w:rsid w:val="002B78EF"/>
    <w:rsid w:val="002B791F"/>
    <w:rsid w:val="002B7959"/>
    <w:rsid w:val="002B798F"/>
    <w:rsid w:val="002B7A45"/>
    <w:rsid w:val="002B7BB1"/>
    <w:rsid w:val="002B7DD7"/>
    <w:rsid w:val="002B7E06"/>
    <w:rsid w:val="002B7EF4"/>
    <w:rsid w:val="002C00F4"/>
    <w:rsid w:val="002C011A"/>
    <w:rsid w:val="002C023F"/>
    <w:rsid w:val="002C02FD"/>
    <w:rsid w:val="002C06A3"/>
    <w:rsid w:val="002C093E"/>
    <w:rsid w:val="002C09DB"/>
    <w:rsid w:val="002C0C7B"/>
    <w:rsid w:val="002C0D87"/>
    <w:rsid w:val="002C0DCC"/>
    <w:rsid w:val="002C0F8F"/>
    <w:rsid w:val="002C1140"/>
    <w:rsid w:val="002C139B"/>
    <w:rsid w:val="002C144D"/>
    <w:rsid w:val="002C14F1"/>
    <w:rsid w:val="002C1595"/>
    <w:rsid w:val="002C16F7"/>
    <w:rsid w:val="002C1904"/>
    <w:rsid w:val="002C1AC7"/>
    <w:rsid w:val="002C1B23"/>
    <w:rsid w:val="002C1CBB"/>
    <w:rsid w:val="002C1D23"/>
    <w:rsid w:val="002C1E21"/>
    <w:rsid w:val="002C1F5C"/>
    <w:rsid w:val="002C20AF"/>
    <w:rsid w:val="002C223A"/>
    <w:rsid w:val="002C2384"/>
    <w:rsid w:val="002C246C"/>
    <w:rsid w:val="002C263D"/>
    <w:rsid w:val="002C27A0"/>
    <w:rsid w:val="002C280E"/>
    <w:rsid w:val="002C291F"/>
    <w:rsid w:val="002C29F2"/>
    <w:rsid w:val="002C2A37"/>
    <w:rsid w:val="002C2B02"/>
    <w:rsid w:val="002C2BC6"/>
    <w:rsid w:val="002C2C28"/>
    <w:rsid w:val="002C2CD4"/>
    <w:rsid w:val="002C2F94"/>
    <w:rsid w:val="002C349A"/>
    <w:rsid w:val="002C3699"/>
    <w:rsid w:val="002C36EF"/>
    <w:rsid w:val="002C384C"/>
    <w:rsid w:val="002C390F"/>
    <w:rsid w:val="002C3A8C"/>
    <w:rsid w:val="002C3B3D"/>
    <w:rsid w:val="002C3B6C"/>
    <w:rsid w:val="002C3BC6"/>
    <w:rsid w:val="002C3C8F"/>
    <w:rsid w:val="002C3D5B"/>
    <w:rsid w:val="002C3F1A"/>
    <w:rsid w:val="002C3FC2"/>
    <w:rsid w:val="002C4053"/>
    <w:rsid w:val="002C4510"/>
    <w:rsid w:val="002C469E"/>
    <w:rsid w:val="002C46A1"/>
    <w:rsid w:val="002C4762"/>
    <w:rsid w:val="002C47F2"/>
    <w:rsid w:val="002C49C5"/>
    <w:rsid w:val="002C4A23"/>
    <w:rsid w:val="002C4AFB"/>
    <w:rsid w:val="002C4B3E"/>
    <w:rsid w:val="002C4BDB"/>
    <w:rsid w:val="002C4D5A"/>
    <w:rsid w:val="002C4DC5"/>
    <w:rsid w:val="002C5085"/>
    <w:rsid w:val="002C5315"/>
    <w:rsid w:val="002C5333"/>
    <w:rsid w:val="002C5949"/>
    <w:rsid w:val="002C596B"/>
    <w:rsid w:val="002C5ACD"/>
    <w:rsid w:val="002C5AF4"/>
    <w:rsid w:val="002C5D2F"/>
    <w:rsid w:val="002C5DEE"/>
    <w:rsid w:val="002C5E47"/>
    <w:rsid w:val="002C5E6E"/>
    <w:rsid w:val="002C5E78"/>
    <w:rsid w:val="002C5F2F"/>
    <w:rsid w:val="002C6273"/>
    <w:rsid w:val="002C62D8"/>
    <w:rsid w:val="002C67DF"/>
    <w:rsid w:val="002C684F"/>
    <w:rsid w:val="002C6891"/>
    <w:rsid w:val="002C6A53"/>
    <w:rsid w:val="002C6A80"/>
    <w:rsid w:val="002C6A94"/>
    <w:rsid w:val="002C6AD6"/>
    <w:rsid w:val="002C6B10"/>
    <w:rsid w:val="002C6CE3"/>
    <w:rsid w:val="002C71A5"/>
    <w:rsid w:val="002C720C"/>
    <w:rsid w:val="002C733B"/>
    <w:rsid w:val="002C7419"/>
    <w:rsid w:val="002C7503"/>
    <w:rsid w:val="002C7544"/>
    <w:rsid w:val="002C756D"/>
    <w:rsid w:val="002C75AA"/>
    <w:rsid w:val="002C7698"/>
    <w:rsid w:val="002C77C2"/>
    <w:rsid w:val="002C77F9"/>
    <w:rsid w:val="002C7A3E"/>
    <w:rsid w:val="002C7CF2"/>
    <w:rsid w:val="002C7D4B"/>
    <w:rsid w:val="002C7FA9"/>
    <w:rsid w:val="002D0088"/>
    <w:rsid w:val="002D0462"/>
    <w:rsid w:val="002D04D2"/>
    <w:rsid w:val="002D0543"/>
    <w:rsid w:val="002D0685"/>
    <w:rsid w:val="002D06A2"/>
    <w:rsid w:val="002D0883"/>
    <w:rsid w:val="002D08D8"/>
    <w:rsid w:val="002D0970"/>
    <w:rsid w:val="002D0D73"/>
    <w:rsid w:val="002D0DE1"/>
    <w:rsid w:val="002D0E8E"/>
    <w:rsid w:val="002D0E99"/>
    <w:rsid w:val="002D0FDC"/>
    <w:rsid w:val="002D10F7"/>
    <w:rsid w:val="002D11EA"/>
    <w:rsid w:val="002D11FF"/>
    <w:rsid w:val="002D120C"/>
    <w:rsid w:val="002D149E"/>
    <w:rsid w:val="002D14FA"/>
    <w:rsid w:val="002D1541"/>
    <w:rsid w:val="002D16A6"/>
    <w:rsid w:val="002D16AD"/>
    <w:rsid w:val="002D16E3"/>
    <w:rsid w:val="002D175E"/>
    <w:rsid w:val="002D175F"/>
    <w:rsid w:val="002D1873"/>
    <w:rsid w:val="002D18B6"/>
    <w:rsid w:val="002D19D2"/>
    <w:rsid w:val="002D1A1C"/>
    <w:rsid w:val="002D1AA3"/>
    <w:rsid w:val="002D1AE1"/>
    <w:rsid w:val="002D1B9D"/>
    <w:rsid w:val="002D1BAF"/>
    <w:rsid w:val="002D1E83"/>
    <w:rsid w:val="002D1EB7"/>
    <w:rsid w:val="002D1F69"/>
    <w:rsid w:val="002D2007"/>
    <w:rsid w:val="002D2037"/>
    <w:rsid w:val="002D2077"/>
    <w:rsid w:val="002D2289"/>
    <w:rsid w:val="002D2A42"/>
    <w:rsid w:val="002D2B2C"/>
    <w:rsid w:val="002D2B98"/>
    <w:rsid w:val="002D2D39"/>
    <w:rsid w:val="002D2DA0"/>
    <w:rsid w:val="002D2FB6"/>
    <w:rsid w:val="002D3584"/>
    <w:rsid w:val="002D3695"/>
    <w:rsid w:val="002D372F"/>
    <w:rsid w:val="002D3804"/>
    <w:rsid w:val="002D38D5"/>
    <w:rsid w:val="002D3AED"/>
    <w:rsid w:val="002D3FC9"/>
    <w:rsid w:val="002D3FE6"/>
    <w:rsid w:val="002D406A"/>
    <w:rsid w:val="002D40AD"/>
    <w:rsid w:val="002D43F3"/>
    <w:rsid w:val="002D452B"/>
    <w:rsid w:val="002D4657"/>
    <w:rsid w:val="002D4743"/>
    <w:rsid w:val="002D47D9"/>
    <w:rsid w:val="002D49F2"/>
    <w:rsid w:val="002D4D63"/>
    <w:rsid w:val="002D5207"/>
    <w:rsid w:val="002D52AA"/>
    <w:rsid w:val="002D5639"/>
    <w:rsid w:val="002D56C0"/>
    <w:rsid w:val="002D5794"/>
    <w:rsid w:val="002D57A9"/>
    <w:rsid w:val="002D5912"/>
    <w:rsid w:val="002D5974"/>
    <w:rsid w:val="002D5AB8"/>
    <w:rsid w:val="002D5AF4"/>
    <w:rsid w:val="002D5B94"/>
    <w:rsid w:val="002D5DDF"/>
    <w:rsid w:val="002D5EAE"/>
    <w:rsid w:val="002D6130"/>
    <w:rsid w:val="002D6238"/>
    <w:rsid w:val="002D6302"/>
    <w:rsid w:val="002D636B"/>
    <w:rsid w:val="002D64C7"/>
    <w:rsid w:val="002D6627"/>
    <w:rsid w:val="002D6810"/>
    <w:rsid w:val="002D6845"/>
    <w:rsid w:val="002D6891"/>
    <w:rsid w:val="002D693B"/>
    <w:rsid w:val="002D6B20"/>
    <w:rsid w:val="002D6C30"/>
    <w:rsid w:val="002D6C7C"/>
    <w:rsid w:val="002D6D33"/>
    <w:rsid w:val="002D6E3C"/>
    <w:rsid w:val="002D7077"/>
    <w:rsid w:val="002D70FA"/>
    <w:rsid w:val="002D74B7"/>
    <w:rsid w:val="002D7630"/>
    <w:rsid w:val="002D7873"/>
    <w:rsid w:val="002D7BB2"/>
    <w:rsid w:val="002D7BE1"/>
    <w:rsid w:val="002D7C49"/>
    <w:rsid w:val="002D7C82"/>
    <w:rsid w:val="002D7DF4"/>
    <w:rsid w:val="002D7DFB"/>
    <w:rsid w:val="002D7E66"/>
    <w:rsid w:val="002E01A4"/>
    <w:rsid w:val="002E035B"/>
    <w:rsid w:val="002E038A"/>
    <w:rsid w:val="002E03E3"/>
    <w:rsid w:val="002E07BA"/>
    <w:rsid w:val="002E081E"/>
    <w:rsid w:val="002E0836"/>
    <w:rsid w:val="002E094B"/>
    <w:rsid w:val="002E0C10"/>
    <w:rsid w:val="002E0C3B"/>
    <w:rsid w:val="002E0CCC"/>
    <w:rsid w:val="002E0E66"/>
    <w:rsid w:val="002E1071"/>
    <w:rsid w:val="002E1077"/>
    <w:rsid w:val="002E10B9"/>
    <w:rsid w:val="002E1228"/>
    <w:rsid w:val="002E1258"/>
    <w:rsid w:val="002E130A"/>
    <w:rsid w:val="002E1346"/>
    <w:rsid w:val="002E157A"/>
    <w:rsid w:val="002E171C"/>
    <w:rsid w:val="002E17E4"/>
    <w:rsid w:val="002E18A1"/>
    <w:rsid w:val="002E19C6"/>
    <w:rsid w:val="002E19F9"/>
    <w:rsid w:val="002E1A5D"/>
    <w:rsid w:val="002E1B48"/>
    <w:rsid w:val="002E1C53"/>
    <w:rsid w:val="002E1D3D"/>
    <w:rsid w:val="002E1F72"/>
    <w:rsid w:val="002E21EB"/>
    <w:rsid w:val="002E25D0"/>
    <w:rsid w:val="002E25ED"/>
    <w:rsid w:val="002E2618"/>
    <w:rsid w:val="002E2819"/>
    <w:rsid w:val="002E2883"/>
    <w:rsid w:val="002E2B65"/>
    <w:rsid w:val="002E2BC3"/>
    <w:rsid w:val="002E2C10"/>
    <w:rsid w:val="002E2E2D"/>
    <w:rsid w:val="002E2E9E"/>
    <w:rsid w:val="002E2F95"/>
    <w:rsid w:val="002E305F"/>
    <w:rsid w:val="002E32E6"/>
    <w:rsid w:val="002E331B"/>
    <w:rsid w:val="002E3341"/>
    <w:rsid w:val="002E3455"/>
    <w:rsid w:val="002E378F"/>
    <w:rsid w:val="002E37CE"/>
    <w:rsid w:val="002E3A20"/>
    <w:rsid w:val="002E3B9C"/>
    <w:rsid w:val="002E3D69"/>
    <w:rsid w:val="002E3E55"/>
    <w:rsid w:val="002E3EFC"/>
    <w:rsid w:val="002E3F0C"/>
    <w:rsid w:val="002E40D3"/>
    <w:rsid w:val="002E413F"/>
    <w:rsid w:val="002E423B"/>
    <w:rsid w:val="002E4285"/>
    <w:rsid w:val="002E42F3"/>
    <w:rsid w:val="002E442B"/>
    <w:rsid w:val="002E47ED"/>
    <w:rsid w:val="002E483E"/>
    <w:rsid w:val="002E4907"/>
    <w:rsid w:val="002E4B29"/>
    <w:rsid w:val="002E4B40"/>
    <w:rsid w:val="002E4BE0"/>
    <w:rsid w:val="002E4CC5"/>
    <w:rsid w:val="002E4E08"/>
    <w:rsid w:val="002E4FFE"/>
    <w:rsid w:val="002E50D2"/>
    <w:rsid w:val="002E50EC"/>
    <w:rsid w:val="002E5186"/>
    <w:rsid w:val="002E51CF"/>
    <w:rsid w:val="002E5258"/>
    <w:rsid w:val="002E5400"/>
    <w:rsid w:val="002E54E4"/>
    <w:rsid w:val="002E56CB"/>
    <w:rsid w:val="002E575C"/>
    <w:rsid w:val="002E581C"/>
    <w:rsid w:val="002E5B75"/>
    <w:rsid w:val="002E5CE8"/>
    <w:rsid w:val="002E5D4E"/>
    <w:rsid w:val="002E5D9D"/>
    <w:rsid w:val="002E5E0E"/>
    <w:rsid w:val="002E6013"/>
    <w:rsid w:val="002E6154"/>
    <w:rsid w:val="002E626C"/>
    <w:rsid w:val="002E6375"/>
    <w:rsid w:val="002E64A1"/>
    <w:rsid w:val="002E64F4"/>
    <w:rsid w:val="002E65CE"/>
    <w:rsid w:val="002E678C"/>
    <w:rsid w:val="002E67D2"/>
    <w:rsid w:val="002E684B"/>
    <w:rsid w:val="002E69D5"/>
    <w:rsid w:val="002E6B53"/>
    <w:rsid w:val="002E6CE6"/>
    <w:rsid w:val="002E6FAD"/>
    <w:rsid w:val="002E6FB5"/>
    <w:rsid w:val="002E6FE8"/>
    <w:rsid w:val="002E7072"/>
    <w:rsid w:val="002E7319"/>
    <w:rsid w:val="002E731C"/>
    <w:rsid w:val="002E7530"/>
    <w:rsid w:val="002E75D8"/>
    <w:rsid w:val="002E7726"/>
    <w:rsid w:val="002E777D"/>
    <w:rsid w:val="002E783C"/>
    <w:rsid w:val="002E7978"/>
    <w:rsid w:val="002E79DA"/>
    <w:rsid w:val="002E79DB"/>
    <w:rsid w:val="002E7BA1"/>
    <w:rsid w:val="002E7E8B"/>
    <w:rsid w:val="002F0094"/>
    <w:rsid w:val="002F026B"/>
    <w:rsid w:val="002F0327"/>
    <w:rsid w:val="002F049F"/>
    <w:rsid w:val="002F075F"/>
    <w:rsid w:val="002F0799"/>
    <w:rsid w:val="002F07B5"/>
    <w:rsid w:val="002F0C48"/>
    <w:rsid w:val="002F0D5C"/>
    <w:rsid w:val="002F0E93"/>
    <w:rsid w:val="002F0F54"/>
    <w:rsid w:val="002F10BD"/>
    <w:rsid w:val="002F1698"/>
    <w:rsid w:val="002F16C0"/>
    <w:rsid w:val="002F1714"/>
    <w:rsid w:val="002F1747"/>
    <w:rsid w:val="002F1800"/>
    <w:rsid w:val="002F1A0A"/>
    <w:rsid w:val="002F1AA0"/>
    <w:rsid w:val="002F1B74"/>
    <w:rsid w:val="002F1B89"/>
    <w:rsid w:val="002F1BBB"/>
    <w:rsid w:val="002F1BC3"/>
    <w:rsid w:val="002F21DD"/>
    <w:rsid w:val="002F22F0"/>
    <w:rsid w:val="002F2332"/>
    <w:rsid w:val="002F2557"/>
    <w:rsid w:val="002F260E"/>
    <w:rsid w:val="002F2747"/>
    <w:rsid w:val="002F28AA"/>
    <w:rsid w:val="002F28B7"/>
    <w:rsid w:val="002F28DA"/>
    <w:rsid w:val="002F29C1"/>
    <w:rsid w:val="002F2B2D"/>
    <w:rsid w:val="002F2BF0"/>
    <w:rsid w:val="002F2C87"/>
    <w:rsid w:val="002F2D8E"/>
    <w:rsid w:val="002F2E31"/>
    <w:rsid w:val="002F2E58"/>
    <w:rsid w:val="002F2EB8"/>
    <w:rsid w:val="002F2FCA"/>
    <w:rsid w:val="002F31AF"/>
    <w:rsid w:val="002F31E4"/>
    <w:rsid w:val="002F331D"/>
    <w:rsid w:val="002F33AA"/>
    <w:rsid w:val="002F37F1"/>
    <w:rsid w:val="002F38BB"/>
    <w:rsid w:val="002F38CB"/>
    <w:rsid w:val="002F3B2D"/>
    <w:rsid w:val="002F3B95"/>
    <w:rsid w:val="002F3E35"/>
    <w:rsid w:val="002F3EAD"/>
    <w:rsid w:val="002F400D"/>
    <w:rsid w:val="002F433D"/>
    <w:rsid w:val="002F44F5"/>
    <w:rsid w:val="002F4711"/>
    <w:rsid w:val="002F4882"/>
    <w:rsid w:val="002F494D"/>
    <w:rsid w:val="002F4A0C"/>
    <w:rsid w:val="002F4A68"/>
    <w:rsid w:val="002F4AA9"/>
    <w:rsid w:val="002F4B2A"/>
    <w:rsid w:val="002F4FC1"/>
    <w:rsid w:val="002F50B1"/>
    <w:rsid w:val="002F516B"/>
    <w:rsid w:val="002F51CA"/>
    <w:rsid w:val="002F52F2"/>
    <w:rsid w:val="002F5450"/>
    <w:rsid w:val="002F5541"/>
    <w:rsid w:val="002F5646"/>
    <w:rsid w:val="002F570A"/>
    <w:rsid w:val="002F573D"/>
    <w:rsid w:val="002F578A"/>
    <w:rsid w:val="002F5798"/>
    <w:rsid w:val="002F58D9"/>
    <w:rsid w:val="002F5A96"/>
    <w:rsid w:val="002F5C91"/>
    <w:rsid w:val="002F5F4C"/>
    <w:rsid w:val="002F5F61"/>
    <w:rsid w:val="002F5F87"/>
    <w:rsid w:val="002F604C"/>
    <w:rsid w:val="002F606D"/>
    <w:rsid w:val="002F609B"/>
    <w:rsid w:val="002F623F"/>
    <w:rsid w:val="002F6254"/>
    <w:rsid w:val="002F628B"/>
    <w:rsid w:val="002F62D3"/>
    <w:rsid w:val="002F6328"/>
    <w:rsid w:val="002F6342"/>
    <w:rsid w:val="002F6365"/>
    <w:rsid w:val="002F6599"/>
    <w:rsid w:val="002F65E1"/>
    <w:rsid w:val="002F6A0D"/>
    <w:rsid w:val="002F6A6D"/>
    <w:rsid w:val="002F6DC5"/>
    <w:rsid w:val="002F6E05"/>
    <w:rsid w:val="002F6EC1"/>
    <w:rsid w:val="002F6EE6"/>
    <w:rsid w:val="002F6F62"/>
    <w:rsid w:val="002F6F76"/>
    <w:rsid w:val="002F6F7F"/>
    <w:rsid w:val="002F7025"/>
    <w:rsid w:val="002F7091"/>
    <w:rsid w:val="002F71C1"/>
    <w:rsid w:val="002F7244"/>
    <w:rsid w:val="002F7309"/>
    <w:rsid w:val="002F7345"/>
    <w:rsid w:val="002F7814"/>
    <w:rsid w:val="002F7829"/>
    <w:rsid w:val="002F788A"/>
    <w:rsid w:val="002F78D6"/>
    <w:rsid w:val="002F7971"/>
    <w:rsid w:val="002F7A21"/>
    <w:rsid w:val="002F7B97"/>
    <w:rsid w:val="002F7C45"/>
    <w:rsid w:val="002F7CB3"/>
    <w:rsid w:val="002F7E1D"/>
    <w:rsid w:val="002F7F5C"/>
    <w:rsid w:val="003001E7"/>
    <w:rsid w:val="003002A3"/>
    <w:rsid w:val="003002E8"/>
    <w:rsid w:val="003003B0"/>
    <w:rsid w:val="00300590"/>
    <w:rsid w:val="00300661"/>
    <w:rsid w:val="003007A2"/>
    <w:rsid w:val="003007C9"/>
    <w:rsid w:val="0030082D"/>
    <w:rsid w:val="00300A7D"/>
    <w:rsid w:val="00300BBE"/>
    <w:rsid w:val="00300C08"/>
    <w:rsid w:val="00300F20"/>
    <w:rsid w:val="00300FFB"/>
    <w:rsid w:val="00301085"/>
    <w:rsid w:val="0030114C"/>
    <w:rsid w:val="003013CC"/>
    <w:rsid w:val="003014D2"/>
    <w:rsid w:val="00301580"/>
    <w:rsid w:val="003015B8"/>
    <w:rsid w:val="003015F8"/>
    <w:rsid w:val="003017AC"/>
    <w:rsid w:val="003017BE"/>
    <w:rsid w:val="0030180F"/>
    <w:rsid w:val="0030196A"/>
    <w:rsid w:val="003019CF"/>
    <w:rsid w:val="003019F1"/>
    <w:rsid w:val="00301B1A"/>
    <w:rsid w:val="00301D73"/>
    <w:rsid w:val="00301DE6"/>
    <w:rsid w:val="00301E46"/>
    <w:rsid w:val="00301F36"/>
    <w:rsid w:val="00301F64"/>
    <w:rsid w:val="00301F89"/>
    <w:rsid w:val="00302020"/>
    <w:rsid w:val="003022D0"/>
    <w:rsid w:val="0030235C"/>
    <w:rsid w:val="0030246A"/>
    <w:rsid w:val="0030260C"/>
    <w:rsid w:val="00302680"/>
    <w:rsid w:val="003028B3"/>
    <w:rsid w:val="0030294C"/>
    <w:rsid w:val="00302A4D"/>
    <w:rsid w:val="00302BD3"/>
    <w:rsid w:val="00302CC8"/>
    <w:rsid w:val="0030304B"/>
    <w:rsid w:val="0030308A"/>
    <w:rsid w:val="0030310F"/>
    <w:rsid w:val="0030319E"/>
    <w:rsid w:val="0030340C"/>
    <w:rsid w:val="0030347B"/>
    <w:rsid w:val="0030348A"/>
    <w:rsid w:val="003034BA"/>
    <w:rsid w:val="003034F0"/>
    <w:rsid w:val="00303545"/>
    <w:rsid w:val="0030358E"/>
    <w:rsid w:val="003035D6"/>
    <w:rsid w:val="00303722"/>
    <w:rsid w:val="00303A12"/>
    <w:rsid w:val="00303BD0"/>
    <w:rsid w:val="00303C75"/>
    <w:rsid w:val="00303D90"/>
    <w:rsid w:val="00303F06"/>
    <w:rsid w:val="00303F57"/>
    <w:rsid w:val="0030407E"/>
    <w:rsid w:val="00304163"/>
    <w:rsid w:val="0030443F"/>
    <w:rsid w:val="00304440"/>
    <w:rsid w:val="00304462"/>
    <w:rsid w:val="0030461C"/>
    <w:rsid w:val="003047A5"/>
    <w:rsid w:val="003047EC"/>
    <w:rsid w:val="00304B0C"/>
    <w:rsid w:val="00304BD6"/>
    <w:rsid w:val="00304CF3"/>
    <w:rsid w:val="00304D28"/>
    <w:rsid w:val="00304DF1"/>
    <w:rsid w:val="00304E0D"/>
    <w:rsid w:val="00304EB0"/>
    <w:rsid w:val="0030504E"/>
    <w:rsid w:val="003050E5"/>
    <w:rsid w:val="0030511B"/>
    <w:rsid w:val="003052F8"/>
    <w:rsid w:val="003054E0"/>
    <w:rsid w:val="00305584"/>
    <w:rsid w:val="00305743"/>
    <w:rsid w:val="0030584C"/>
    <w:rsid w:val="00305922"/>
    <w:rsid w:val="00305A35"/>
    <w:rsid w:val="00305A59"/>
    <w:rsid w:val="00305B1E"/>
    <w:rsid w:val="00305BB1"/>
    <w:rsid w:val="00305C92"/>
    <w:rsid w:val="00305CF1"/>
    <w:rsid w:val="00305CF8"/>
    <w:rsid w:val="00305FF2"/>
    <w:rsid w:val="003060D2"/>
    <w:rsid w:val="003061C7"/>
    <w:rsid w:val="00306207"/>
    <w:rsid w:val="003064CF"/>
    <w:rsid w:val="003066F3"/>
    <w:rsid w:val="00306761"/>
    <w:rsid w:val="00306765"/>
    <w:rsid w:val="0030677B"/>
    <w:rsid w:val="003068CB"/>
    <w:rsid w:val="00306ADA"/>
    <w:rsid w:val="00306DCD"/>
    <w:rsid w:val="00306E2C"/>
    <w:rsid w:val="00306E86"/>
    <w:rsid w:val="00306F6C"/>
    <w:rsid w:val="00306F7C"/>
    <w:rsid w:val="003070ED"/>
    <w:rsid w:val="003071EF"/>
    <w:rsid w:val="00307208"/>
    <w:rsid w:val="00307280"/>
    <w:rsid w:val="003075BA"/>
    <w:rsid w:val="00307824"/>
    <w:rsid w:val="00307A34"/>
    <w:rsid w:val="00307A4F"/>
    <w:rsid w:val="00307AC0"/>
    <w:rsid w:val="00307C51"/>
    <w:rsid w:val="00307C5B"/>
    <w:rsid w:val="00307C9D"/>
    <w:rsid w:val="00307CAD"/>
    <w:rsid w:val="00307D38"/>
    <w:rsid w:val="00307DF4"/>
    <w:rsid w:val="00307EBA"/>
    <w:rsid w:val="00307EFD"/>
    <w:rsid w:val="00310205"/>
    <w:rsid w:val="00310256"/>
    <w:rsid w:val="003102E9"/>
    <w:rsid w:val="003103D4"/>
    <w:rsid w:val="00310630"/>
    <w:rsid w:val="0031069A"/>
    <w:rsid w:val="0031082C"/>
    <w:rsid w:val="00310908"/>
    <w:rsid w:val="0031099D"/>
    <w:rsid w:val="00310A4C"/>
    <w:rsid w:val="00310AB1"/>
    <w:rsid w:val="00310F5B"/>
    <w:rsid w:val="003112E5"/>
    <w:rsid w:val="0031132D"/>
    <w:rsid w:val="003113A0"/>
    <w:rsid w:val="0031140F"/>
    <w:rsid w:val="00311461"/>
    <w:rsid w:val="0031180C"/>
    <w:rsid w:val="003118F7"/>
    <w:rsid w:val="00311B75"/>
    <w:rsid w:val="00311CAB"/>
    <w:rsid w:val="00311E87"/>
    <w:rsid w:val="0031215E"/>
    <w:rsid w:val="0031219E"/>
    <w:rsid w:val="003121CF"/>
    <w:rsid w:val="00312355"/>
    <w:rsid w:val="0031241F"/>
    <w:rsid w:val="003126EF"/>
    <w:rsid w:val="003128CD"/>
    <w:rsid w:val="0031291E"/>
    <w:rsid w:val="00312BEE"/>
    <w:rsid w:val="00312C03"/>
    <w:rsid w:val="00312CD5"/>
    <w:rsid w:val="00312D8C"/>
    <w:rsid w:val="00313213"/>
    <w:rsid w:val="0031326C"/>
    <w:rsid w:val="00313277"/>
    <w:rsid w:val="0031338A"/>
    <w:rsid w:val="00313391"/>
    <w:rsid w:val="003133C1"/>
    <w:rsid w:val="003133FC"/>
    <w:rsid w:val="003135E5"/>
    <w:rsid w:val="00313634"/>
    <w:rsid w:val="0031377E"/>
    <w:rsid w:val="00313918"/>
    <w:rsid w:val="00313AB8"/>
    <w:rsid w:val="00313B14"/>
    <w:rsid w:val="00313B7B"/>
    <w:rsid w:val="00313C4A"/>
    <w:rsid w:val="00313D52"/>
    <w:rsid w:val="00313D70"/>
    <w:rsid w:val="00313F35"/>
    <w:rsid w:val="00314126"/>
    <w:rsid w:val="00314190"/>
    <w:rsid w:val="003142B8"/>
    <w:rsid w:val="0031466B"/>
    <w:rsid w:val="003146C6"/>
    <w:rsid w:val="0031478F"/>
    <w:rsid w:val="00314824"/>
    <w:rsid w:val="003148AE"/>
    <w:rsid w:val="003149FC"/>
    <w:rsid w:val="00314B9C"/>
    <w:rsid w:val="00314C18"/>
    <w:rsid w:val="00314C96"/>
    <w:rsid w:val="00314C9F"/>
    <w:rsid w:val="00314E1E"/>
    <w:rsid w:val="00314E4E"/>
    <w:rsid w:val="00314E82"/>
    <w:rsid w:val="00314F3C"/>
    <w:rsid w:val="00315160"/>
    <w:rsid w:val="003153E6"/>
    <w:rsid w:val="00315465"/>
    <w:rsid w:val="003154BC"/>
    <w:rsid w:val="003154C9"/>
    <w:rsid w:val="003155CC"/>
    <w:rsid w:val="00315A2A"/>
    <w:rsid w:val="00315AE3"/>
    <w:rsid w:val="00315B77"/>
    <w:rsid w:val="003161EA"/>
    <w:rsid w:val="00316288"/>
    <w:rsid w:val="00316317"/>
    <w:rsid w:val="00316365"/>
    <w:rsid w:val="00316386"/>
    <w:rsid w:val="00316609"/>
    <w:rsid w:val="003167B8"/>
    <w:rsid w:val="00316814"/>
    <w:rsid w:val="00316954"/>
    <w:rsid w:val="00316E37"/>
    <w:rsid w:val="00316F7C"/>
    <w:rsid w:val="00316FE2"/>
    <w:rsid w:val="00317015"/>
    <w:rsid w:val="00317288"/>
    <w:rsid w:val="00317347"/>
    <w:rsid w:val="0031734D"/>
    <w:rsid w:val="0031741D"/>
    <w:rsid w:val="0031748A"/>
    <w:rsid w:val="003174D7"/>
    <w:rsid w:val="00317544"/>
    <w:rsid w:val="003175C9"/>
    <w:rsid w:val="0031785C"/>
    <w:rsid w:val="003178C1"/>
    <w:rsid w:val="0031791D"/>
    <w:rsid w:val="00317A8B"/>
    <w:rsid w:val="00317AE1"/>
    <w:rsid w:val="00317FD3"/>
    <w:rsid w:val="0032007D"/>
    <w:rsid w:val="00320080"/>
    <w:rsid w:val="003200BA"/>
    <w:rsid w:val="003200F2"/>
    <w:rsid w:val="00320178"/>
    <w:rsid w:val="00320180"/>
    <w:rsid w:val="003202F6"/>
    <w:rsid w:val="00320419"/>
    <w:rsid w:val="0032042F"/>
    <w:rsid w:val="0032076D"/>
    <w:rsid w:val="0032089E"/>
    <w:rsid w:val="0032099B"/>
    <w:rsid w:val="00320C18"/>
    <w:rsid w:val="00320D00"/>
    <w:rsid w:val="00320D42"/>
    <w:rsid w:val="00320DF9"/>
    <w:rsid w:val="00320EFA"/>
    <w:rsid w:val="00321008"/>
    <w:rsid w:val="003210C9"/>
    <w:rsid w:val="00321146"/>
    <w:rsid w:val="00321291"/>
    <w:rsid w:val="003213A0"/>
    <w:rsid w:val="00321413"/>
    <w:rsid w:val="00321446"/>
    <w:rsid w:val="00321454"/>
    <w:rsid w:val="00321646"/>
    <w:rsid w:val="003218CF"/>
    <w:rsid w:val="00321CB1"/>
    <w:rsid w:val="00321D5F"/>
    <w:rsid w:val="0032205D"/>
    <w:rsid w:val="00322194"/>
    <w:rsid w:val="00322214"/>
    <w:rsid w:val="00322273"/>
    <w:rsid w:val="003222A8"/>
    <w:rsid w:val="00322654"/>
    <w:rsid w:val="00322834"/>
    <w:rsid w:val="0032287B"/>
    <w:rsid w:val="003229BC"/>
    <w:rsid w:val="00322AA5"/>
    <w:rsid w:val="00322ACE"/>
    <w:rsid w:val="00322B5A"/>
    <w:rsid w:val="00322C4F"/>
    <w:rsid w:val="00322F14"/>
    <w:rsid w:val="003230C7"/>
    <w:rsid w:val="003231AA"/>
    <w:rsid w:val="00323323"/>
    <w:rsid w:val="003233FF"/>
    <w:rsid w:val="003234D7"/>
    <w:rsid w:val="003234DB"/>
    <w:rsid w:val="003235BC"/>
    <w:rsid w:val="003235FB"/>
    <w:rsid w:val="00323634"/>
    <w:rsid w:val="003236D5"/>
    <w:rsid w:val="0032375B"/>
    <w:rsid w:val="00323798"/>
    <w:rsid w:val="003237B9"/>
    <w:rsid w:val="0032384E"/>
    <w:rsid w:val="003238BA"/>
    <w:rsid w:val="00323A14"/>
    <w:rsid w:val="00323D4B"/>
    <w:rsid w:val="00323F3B"/>
    <w:rsid w:val="00323F61"/>
    <w:rsid w:val="00324021"/>
    <w:rsid w:val="003240D2"/>
    <w:rsid w:val="003243D0"/>
    <w:rsid w:val="0032440D"/>
    <w:rsid w:val="00324518"/>
    <w:rsid w:val="00324606"/>
    <w:rsid w:val="0032467D"/>
    <w:rsid w:val="00324945"/>
    <w:rsid w:val="00324A1A"/>
    <w:rsid w:val="00324B53"/>
    <w:rsid w:val="00324CB5"/>
    <w:rsid w:val="00324E5D"/>
    <w:rsid w:val="00324EA3"/>
    <w:rsid w:val="00325025"/>
    <w:rsid w:val="00325081"/>
    <w:rsid w:val="003253B8"/>
    <w:rsid w:val="0032561F"/>
    <w:rsid w:val="0032569A"/>
    <w:rsid w:val="003257A6"/>
    <w:rsid w:val="003259E9"/>
    <w:rsid w:val="00325B24"/>
    <w:rsid w:val="00325D63"/>
    <w:rsid w:val="00325E0F"/>
    <w:rsid w:val="00325F74"/>
    <w:rsid w:val="00325FE8"/>
    <w:rsid w:val="00325FFD"/>
    <w:rsid w:val="003261FD"/>
    <w:rsid w:val="0032621B"/>
    <w:rsid w:val="00326533"/>
    <w:rsid w:val="00326557"/>
    <w:rsid w:val="0032658C"/>
    <w:rsid w:val="003266C2"/>
    <w:rsid w:val="003267C5"/>
    <w:rsid w:val="003268E5"/>
    <w:rsid w:val="003269E5"/>
    <w:rsid w:val="00326BA8"/>
    <w:rsid w:val="00326C02"/>
    <w:rsid w:val="00326C93"/>
    <w:rsid w:val="00326CC8"/>
    <w:rsid w:val="00326FB3"/>
    <w:rsid w:val="00327072"/>
    <w:rsid w:val="0032716B"/>
    <w:rsid w:val="003272F4"/>
    <w:rsid w:val="00327317"/>
    <w:rsid w:val="00327419"/>
    <w:rsid w:val="0032756F"/>
    <w:rsid w:val="003275A1"/>
    <w:rsid w:val="003275EA"/>
    <w:rsid w:val="00327604"/>
    <w:rsid w:val="00327714"/>
    <w:rsid w:val="003278E2"/>
    <w:rsid w:val="00327B5D"/>
    <w:rsid w:val="00327BA2"/>
    <w:rsid w:val="00327CB6"/>
    <w:rsid w:val="00327DD8"/>
    <w:rsid w:val="00327EA4"/>
    <w:rsid w:val="00327F2E"/>
    <w:rsid w:val="003300E8"/>
    <w:rsid w:val="003301CC"/>
    <w:rsid w:val="00330298"/>
    <w:rsid w:val="003302F5"/>
    <w:rsid w:val="003302F8"/>
    <w:rsid w:val="0033034B"/>
    <w:rsid w:val="0033039A"/>
    <w:rsid w:val="003304F1"/>
    <w:rsid w:val="00330631"/>
    <w:rsid w:val="003306FE"/>
    <w:rsid w:val="00330783"/>
    <w:rsid w:val="00330810"/>
    <w:rsid w:val="00330C90"/>
    <w:rsid w:val="00330D3C"/>
    <w:rsid w:val="00330E38"/>
    <w:rsid w:val="003310A3"/>
    <w:rsid w:val="0033110D"/>
    <w:rsid w:val="00331129"/>
    <w:rsid w:val="003312B8"/>
    <w:rsid w:val="00331369"/>
    <w:rsid w:val="003313E8"/>
    <w:rsid w:val="0033142C"/>
    <w:rsid w:val="00331745"/>
    <w:rsid w:val="003317F2"/>
    <w:rsid w:val="00331AD4"/>
    <w:rsid w:val="00331D96"/>
    <w:rsid w:val="00331F1B"/>
    <w:rsid w:val="00331FF9"/>
    <w:rsid w:val="00332003"/>
    <w:rsid w:val="0033213B"/>
    <w:rsid w:val="003321E0"/>
    <w:rsid w:val="0033220D"/>
    <w:rsid w:val="003322CA"/>
    <w:rsid w:val="003323CB"/>
    <w:rsid w:val="003324E1"/>
    <w:rsid w:val="003325AF"/>
    <w:rsid w:val="0033280D"/>
    <w:rsid w:val="00332871"/>
    <w:rsid w:val="00332893"/>
    <w:rsid w:val="00332A19"/>
    <w:rsid w:val="00332A20"/>
    <w:rsid w:val="00332B62"/>
    <w:rsid w:val="00332DAF"/>
    <w:rsid w:val="00332EC1"/>
    <w:rsid w:val="00333324"/>
    <w:rsid w:val="003334A8"/>
    <w:rsid w:val="003335B0"/>
    <w:rsid w:val="003336ED"/>
    <w:rsid w:val="00333961"/>
    <w:rsid w:val="00333A68"/>
    <w:rsid w:val="00333BE3"/>
    <w:rsid w:val="00333EA7"/>
    <w:rsid w:val="00333F27"/>
    <w:rsid w:val="003340B5"/>
    <w:rsid w:val="003341ED"/>
    <w:rsid w:val="003342A5"/>
    <w:rsid w:val="00334517"/>
    <w:rsid w:val="003346FA"/>
    <w:rsid w:val="003348B5"/>
    <w:rsid w:val="003349E6"/>
    <w:rsid w:val="00334A49"/>
    <w:rsid w:val="00334DBD"/>
    <w:rsid w:val="0033501C"/>
    <w:rsid w:val="00335069"/>
    <w:rsid w:val="00335345"/>
    <w:rsid w:val="00335630"/>
    <w:rsid w:val="00335649"/>
    <w:rsid w:val="00335715"/>
    <w:rsid w:val="003357B7"/>
    <w:rsid w:val="00335A92"/>
    <w:rsid w:val="00335B87"/>
    <w:rsid w:val="00335BB3"/>
    <w:rsid w:val="00335C7E"/>
    <w:rsid w:val="00335F00"/>
    <w:rsid w:val="00335F60"/>
    <w:rsid w:val="0033616B"/>
    <w:rsid w:val="0033632E"/>
    <w:rsid w:val="00336451"/>
    <w:rsid w:val="003364AE"/>
    <w:rsid w:val="00336551"/>
    <w:rsid w:val="0033677A"/>
    <w:rsid w:val="00336B5F"/>
    <w:rsid w:val="00336B7A"/>
    <w:rsid w:val="00336C90"/>
    <w:rsid w:val="00336CF2"/>
    <w:rsid w:val="00336E41"/>
    <w:rsid w:val="003371E4"/>
    <w:rsid w:val="003372B9"/>
    <w:rsid w:val="00337310"/>
    <w:rsid w:val="00337485"/>
    <w:rsid w:val="0033782B"/>
    <w:rsid w:val="0033785E"/>
    <w:rsid w:val="003378FB"/>
    <w:rsid w:val="00337A1E"/>
    <w:rsid w:val="00337CEA"/>
    <w:rsid w:val="00337D03"/>
    <w:rsid w:val="00337D1C"/>
    <w:rsid w:val="00337E21"/>
    <w:rsid w:val="00337E68"/>
    <w:rsid w:val="00340064"/>
    <w:rsid w:val="00340098"/>
    <w:rsid w:val="00340326"/>
    <w:rsid w:val="00340379"/>
    <w:rsid w:val="0034049E"/>
    <w:rsid w:val="0034085A"/>
    <w:rsid w:val="00340A44"/>
    <w:rsid w:val="00340AB5"/>
    <w:rsid w:val="00340B8C"/>
    <w:rsid w:val="00340C52"/>
    <w:rsid w:val="00340CC1"/>
    <w:rsid w:val="00340CD9"/>
    <w:rsid w:val="00340CE7"/>
    <w:rsid w:val="00340DD3"/>
    <w:rsid w:val="00340DE9"/>
    <w:rsid w:val="00340F3B"/>
    <w:rsid w:val="00340FCC"/>
    <w:rsid w:val="00341117"/>
    <w:rsid w:val="00341338"/>
    <w:rsid w:val="0034143D"/>
    <w:rsid w:val="00341596"/>
    <w:rsid w:val="00341739"/>
    <w:rsid w:val="0034186B"/>
    <w:rsid w:val="00341B26"/>
    <w:rsid w:val="00341D1A"/>
    <w:rsid w:val="00341EE2"/>
    <w:rsid w:val="00342019"/>
    <w:rsid w:val="003422CB"/>
    <w:rsid w:val="0034242A"/>
    <w:rsid w:val="0034266A"/>
    <w:rsid w:val="00342737"/>
    <w:rsid w:val="00342866"/>
    <w:rsid w:val="003428AC"/>
    <w:rsid w:val="003428AF"/>
    <w:rsid w:val="00342938"/>
    <w:rsid w:val="003429CA"/>
    <w:rsid w:val="00342A5B"/>
    <w:rsid w:val="00342A99"/>
    <w:rsid w:val="00342D70"/>
    <w:rsid w:val="00342EC6"/>
    <w:rsid w:val="00342F53"/>
    <w:rsid w:val="0034304E"/>
    <w:rsid w:val="00343067"/>
    <w:rsid w:val="003432BC"/>
    <w:rsid w:val="00343494"/>
    <w:rsid w:val="00343598"/>
    <w:rsid w:val="0034388D"/>
    <w:rsid w:val="00343CA1"/>
    <w:rsid w:val="00343E57"/>
    <w:rsid w:val="00343E68"/>
    <w:rsid w:val="00343F3D"/>
    <w:rsid w:val="0034416C"/>
    <w:rsid w:val="0034426D"/>
    <w:rsid w:val="00344335"/>
    <w:rsid w:val="003443AA"/>
    <w:rsid w:val="003443DA"/>
    <w:rsid w:val="003443DC"/>
    <w:rsid w:val="003444B2"/>
    <w:rsid w:val="0034464B"/>
    <w:rsid w:val="00344671"/>
    <w:rsid w:val="00344BA6"/>
    <w:rsid w:val="00344D63"/>
    <w:rsid w:val="00344E8E"/>
    <w:rsid w:val="00344E91"/>
    <w:rsid w:val="00344EB4"/>
    <w:rsid w:val="00344F06"/>
    <w:rsid w:val="00344F15"/>
    <w:rsid w:val="00344FE6"/>
    <w:rsid w:val="00345087"/>
    <w:rsid w:val="003451FB"/>
    <w:rsid w:val="00345568"/>
    <w:rsid w:val="00345A67"/>
    <w:rsid w:val="00345B6D"/>
    <w:rsid w:val="00345BC3"/>
    <w:rsid w:val="00345CF1"/>
    <w:rsid w:val="00345E9C"/>
    <w:rsid w:val="0034612F"/>
    <w:rsid w:val="0034617B"/>
    <w:rsid w:val="003461CE"/>
    <w:rsid w:val="0034621C"/>
    <w:rsid w:val="00346371"/>
    <w:rsid w:val="0034656E"/>
    <w:rsid w:val="00346574"/>
    <w:rsid w:val="00346587"/>
    <w:rsid w:val="003465C8"/>
    <w:rsid w:val="00346911"/>
    <w:rsid w:val="00346999"/>
    <w:rsid w:val="00346A7F"/>
    <w:rsid w:val="00346AC2"/>
    <w:rsid w:val="00346B4C"/>
    <w:rsid w:val="00346B6A"/>
    <w:rsid w:val="00346BAF"/>
    <w:rsid w:val="00346D55"/>
    <w:rsid w:val="00346E76"/>
    <w:rsid w:val="00346F81"/>
    <w:rsid w:val="0034734C"/>
    <w:rsid w:val="00347372"/>
    <w:rsid w:val="003473CE"/>
    <w:rsid w:val="003474BC"/>
    <w:rsid w:val="003478C5"/>
    <w:rsid w:val="00347BA5"/>
    <w:rsid w:val="00347C00"/>
    <w:rsid w:val="00347E9F"/>
    <w:rsid w:val="0035038F"/>
    <w:rsid w:val="00350453"/>
    <w:rsid w:val="003504A9"/>
    <w:rsid w:val="00350555"/>
    <w:rsid w:val="0035080D"/>
    <w:rsid w:val="00350B4E"/>
    <w:rsid w:val="00350D6F"/>
    <w:rsid w:val="00350E1A"/>
    <w:rsid w:val="00350E73"/>
    <w:rsid w:val="00351109"/>
    <w:rsid w:val="003512C2"/>
    <w:rsid w:val="003514A6"/>
    <w:rsid w:val="003514D2"/>
    <w:rsid w:val="0035151D"/>
    <w:rsid w:val="00351874"/>
    <w:rsid w:val="0035192F"/>
    <w:rsid w:val="00351B07"/>
    <w:rsid w:val="00351D23"/>
    <w:rsid w:val="00351E86"/>
    <w:rsid w:val="00351EBD"/>
    <w:rsid w:val="00351ED9"/>
    <w:rsid w:val="00352069"/>
    <w:rsid w:val="003521A0"/>
    <w:rsid w:val="0035232C"/>
    <w:rsid w:val="0035241B"/>
    <w:rsid w:val="00352484"/>
    <w:rsid w:val="0035251B"/>
    <w:rsid w:val="00352771"/>
    <w:rsid w:val="00352888"/>
    <w:rsid w:val="00352A28"/>
    <w:rsid w:val="00352AF1"/>
    <w:rsid w:val="00352C07"/>
    <w:rsid w:val="00352ECB"/>
    <w:rsid w:val="0035303E"/>
    <w:rsid w:val="00353187"/>
    <w:rsid w:val="00353192"/>
    <w:rsid w:val="003532E1"/>
    <w:rsid w:val="0035343B"/>
    <w:rsid w:val="003535C9"/>
    <w:rsid w:val="003535F1"/>
    <w:rsid w:val="0035363D"/>
    <w:rsid w:val="003537A0"/>
    <w:rsid w:val="0035382C"/>
    <w:rsid w:val="0035382F"/>
    <w:rsid w:val="003539B5"/>
    <w:rsid w:val="00353E04"/>
    <w:rsid w:val="003540E4"/>
    <w:rsid w:val="003540EC"/>
    <w:rsid w:val="003543A7"/>
    <w:rsid w:val="003545C2"/>
    <w:rsid w:val="0035478F"/>
    <w:rsid w:val="00354801"/>
    <w:rsid w:val="003548A0"/>
    <w:rsid w:val="00354926"/>
    <w:rsid w:val="00354D2D"/>
    <w:rsid w:val="00354E31"/>
    <w:rsid w:val="0035515D"/>
    <w:rsid w:val="003552BA"/>
    <w:rsid w:val="003555ED"/>
    <w:rsid w:val="00355714"/>
    <w:rsid w:val="003557F3"/>
    <w:rsid w:val="003559A0"/>
    <w:rsid w:val="00355D04"/>
    <w:rsid w:val="00355FD6"/>
    <w:rsid w:val="00356107"/>
    <w:rsid w:val="00356239"/>
    <w:rsid w:val="0035640A"/>
    <w:rsid w:val="0035675A"/>
    <w:rsid w:val="00356794"/>
    <w:rsid w:val="0035697E"/>
    <w:rsid w:val="00356A94"/>
    <w:rsid w:val="00356B34"/>
    <w:rsid w:val="00356FEF"/>
    <w:rsid w:val="003570B8"/>
    <w:rsid w:val="003570DA"/>
    <w:rsid w:val="003574DF"/>
    <w:rsid w:val="0035750F"/>
    <w:rsid w:val="0035753A"/>
    <w:rsid w:val="003576A6"/>
    <w:rsid w:val="003576B6"/>
    <w:rsid w:val="00357812"/>
    <w:rsid w:val="00357E0F"/>
    <w:rsid w:val="00357F16"/>
    <w:rsid w:val="00357FA2"/>
    <w:rsid w:val="00357FC2"/>
    <w:rsid w:val="00357FD7"/>
    <w:rsid w:val="00357FF2"/>
    <w:rsid w:val="003601AC"/>
    <w:rsid w:val="00360439"/>
    <w:rsid w:val="003605BB"/>
    <w:rsid w:val="0036074A"/>
    <w:rsid w:val="0036095E"/>
    <w:rsid w:val="0036096C"/>
    <w:rsid w:val="00360A8F"/>
    <w:rsid w:val="00360AA9"/>
    <w:rsid w:val="00360B3E"/>
    <w:rsid w:val="00360B42"/>
    <w:rsid w:val="00360B46"/>
    <w:rsid w:val="00360CB8"/>
    <w:rsid w:val="00360F2B"/>
    <w:rsid w:val="003610DE"/>
    <w:rsid w:val="0036110A"/>
    <w:rsid w:val="00361191"/>
    <w:rsid w:val="0036187A"/>
    <w:rsid w:val="0036193B"/>
    <w:rsid w:val="00361A5D"/>
    <w:rsid w:val="00361AE7"/>
    <w:rsid w:val="00361BB0"/>
    <w:rsid w:val="00361CCA"/>
    <w:rsid w:val="00361CFD"/>
    <w:rsid w:val="00361D51"/>
    <w:rsid w:val="00361D55"/>
    <w:rsid w:val="00361DC5"/>
    <w:rsid w:val="00362055"/>
    <w:rsid w:val="00362077"/>
    <w:rsid w:val="0036211A"/>
    <w:rsid w:val="003626ED"/>
    <w:rsid w:val="003627C7"/>
    <w:rsid w:val="003628CE"/>
    <w:rsid w:val="003629A3"/>
    <w:rsid w:val="00362AB3"/>
    <w:rsid w:val="00362DFE"/>
    <w:rsid w:val="00362E0A"/>
    <w:rsid w:val="00362F00"/>
    <w:rsid w:val="00362F77"/>
    <w:rsid w:val="00363002"/>
    <w:rsid w:val="00363072"/>
    <w:rsid w:val="0036318C"/>
    <w:rsid w:val="00363420"/>
    <w:rsid w:val="00363647"/>
    <w:rsid w:val="0036365D"/>
    <w:rsid w:val="0036366B"/>
    <w:rsid w:val="003637D3"/>
    <w:rsid w:val="0036383C"/>
    <w:rsid w:val="00363BC4"/>
    <w:rsid w:val="00363C5B"/>
    <w:rsid w:val="00363E3A"/>
    <w:rsid w:val="00364046"/>
    <w:rsid w:val="003640C8"/>
    <w:rsid w:val="00364123"/>
    <w:rsid w:val="0036413B"/>
    <w:rsid w:val="00364236"/>
    <w:rsid w:val="00364405"/>
    <w:rsid w:val="00364494"/>
    <w:rsid w:val="0036462D"/>
    <w:rsid w:val="00364658"/>
    <w:rsid w:val="00364659"/>
    <w:rsid w:val="0036490F"/>
    <w:rsid w:val="00364950"/>
    <w:rsid w:val="00364AEF"/>
    <w:rsid w:val="00364B29"/>
    <w:rsid w:val="00364E69"/>
    <w:rsid w:val="00364E70"/>
    <w:rsid w:val="00364EDF"/>
    <w:rsid w:val="00364EE4"/>
    <w:rsid w:val="003651E0"/>
    <w:rsid w:val="0036520D"/>
    <w:rsid w:val="00365406"/>
    <w:rsid w:val="003655B5"/>
    <w:rsid w:val="003655E2"/>
    <w:rsid w:val="003656B2"/>
    <w:rsid w:val="003659A7"/>
    <w:rsid w:val="003659EF"/>
    <w:rsid w:val="00365AFE"/>
    <w:rsid w:val="00365D81"/>
    <w:rsid w:val="00365EE9"/>
    <w:rsid w:val="00365F99"/>
    <w:rsid w:val="00366099"/>
    <w:rsid w:val="003660CD"/>
    <w:rsid w:val="003662B1"/>
    <w:rsid w:val="003664A7"/>
    <w:rsid w:val="003664A8"/>
    <w:rsid w:val="0036654C"/>
    <w:rsid w:val="003665D9"/>
    <w:rsid w:val="00366845"/>
    <w:rsid w:val="00366886"/>
    <w:rsid w:val="00366993"/>
    <w:rsid w:val="00366A77"/>
    <w:rsid w:val="00366A97"/>
    <w:rsid w:val="00366AC9"/>
    <w:rsid w:val="00366AF1"/>
    <w:rsid w:val="00366CE3"/>
    <w:rsid w:val="00366DB9"/>
    <w:rsid w:val="00366F87"/>
    <w:rsid w:val="00366FE4"/>
    <w:rsid w:val="00367031"/>
    <w:rsid w:val="00367356"/>
    <w:rsid w:val="0036738E"/>
    <w:rsid w:val="00367516"/>
    <w:rsid w:val="0036779A"/>
    <w:rsid w:val="00367878"/>
    <w:rsid w:val="00367A57"/>
    <w:rsid w:val="00367AAB"/>
    <w:rsid w:val="00367CEF"/>
    <w:rsid w:val="00367E36"/>
    <w:rsid w:val="00367E41"/>
    <w:rsid w:val="00367F05"/>
    <w:rsid w:val="00370013"/>
    <w:rsid w:val="00370059"/>
    <w:rsid w:val="00370452"/>
    <w:rsid w:val="00370480"/>
    <w:rsid w:val="00370499"/>
    <w:rsid w:val="00370545"/>
    <w:rsid w:val="003705BB"/>
    <w:rsid w:val="00370611"/>
    <w:rsid w:val="00370877"/>
    <w:rsid w:val="003709D8"/>
    <w:rsid w:val="00370AB9"/>
    <w:rsid w:val="00370D1F"/>
    <w:rsid w:val="00370DB9"/>
    <w:rsid w:val="00370DE5"/>
    <w:rsid w:val="00370E66"/>
    <w:rsid w:val="00370E91"/>
    <w:rsid w:val="00370EB4"/>
    <w:rsid w:val="00370FCA"/>
    <w:rsid w:val="00371069"/>
    <w:rsid w:val="00371178"/>
    <w:rsid w:val="00371190"/>
    <w:rsid w:val="003711A3"/>
    <w:rsid w:val="00371257"/>
    <w:rsid w:val="003712E3"/>
    <w:rsid w:val="00371384"/>
    <w:rsid w:val="003714F5"/>
    <w:rsid w:val="00371617"/>
    <w:rsid w:val="0037162B"/>
    <w:rsid w:val="00371A43"/>
    <w:rsid w:val="00371E5A"/>
    <w:rsid w:val="00371F42"/>
    <w:rsid w:val="00371FA3"/>
    <w:rsid w:val="003720DA"/>
    <w:rsid w:val="00372159"/>
    <w:rsid w:val="003722FE"/>
    <w:rsid w:val="003724B3"/>
    <w:rsid w:val="003725A6"/>
    <w:rsid w:val="0037270D"/>
    <w:rsid w:val="00372773"/>
    <w:rsid w:val="00372774"/>
    <w:rsid w:val="0037278C"/>
    <w:rsid w:val="00372887"/>
    <w:rsid w:val="00372E1E"/>
    <w:rsid w:val="00372F0F"/>
    <w:rsid w:val="00372F9A"/>
    <w:rsid w:val="003730D8"/>
    <w:rsid w:val="00373117"/>
    <w:rsid w:val="00373152"/>
    <w:rsid w:val="00373167"/>
    <w:rsid w:val="003731B8"/>
    <w:rsid w:val="0037328D"/>
    <w:rsid w:val="003732A8"/>
    <w:rsid w:val="00373345"/>
    <w:rsid w:val="003733BC"/>
    <w:rsid w:val="003733D4"/>
    <w:rsid w:val="003733D9"/>
    <w:rsid w:val="00373432"/>
    <w:rsid w:val="0037348D"/>
    <w:rsid w:val="003734F7"/>
    <w:rsid w:val="0037384A"/>
    <w:rsid w:val="00373896"/>
    <w:rsid w:val="00373A9A"/>
    <w:rsid w:val="00373C00"/>
    <w:rsid w:val="00373C88"/>
    <w:rsid w:val="00373CBE"/>
    <w:rsid w:val="00373D60"/>
    <w:rsid w:val="00373D8B"/>
    <w:rsid w:val="00373E5B"/>
    <w:rsid w:val="0037406C"/>
    <w:rsid w:val="00374083"/>
    <w:rsid w:val="003740B5"/>
    <w:rsid w:val="00374154"/>
    <w:rsid w:val="0037423E"/>
    <w:rsid w:val="00374246"/>
    <w:rsid w:val="003742A1"/>
    <w:rsid w:val="0037446A"/>
    <w:rsid w:val="00374573"/>
    <w:rsid w:val="00374633"/>
    <w:rsid w:val="00374694"/>
    <w:rsid w:val="0037493F"/>
    <w:rsid w:val="00374AD7"/>
    <w:rsid w:val="00374DCF"/>
    <w:rsid w:val="00375155"/>
    <w:rsid w:val="00375217"/>
    <w:rsid w:val="00375285"/>
    <w:rsid w:val="003754F7"/>
    <w:rsid w:val="0037559D"/>
    <w:rsid w:val="00375650"/>
    <w:rsid w:val="0037587D"/>
    <w:rsid w:val="00375B84"/>
    <w:rsid w:val="00375BB5"/>
    <w:rsid w:val="00375BBE"/>
    <w:rsid w:val="00375D6A"/>
    <w:rsid w:val="00375DAE"/>
    <w:rsid w:val="00375EB5"/>
    <w:rsid w:val="00375ECD"/>
    <w:rsid w:val="003760C8"/>
    <w:rsid w:val="00376145"/>
    <w:rsid w:val="003762B5"/>
    <w:rsid w:val="003762D6"/>
    <w:rsid w:val="00376379"/>
    <w:rsid w:val="0037639C"/>
    <w:rsid w:val="003764A3"/>
    <w:rsid w:val="003764B4"/>
    <w:rsid w:val="00376608"/>
    <w:rsid w:val="003766DE"/>
    <w:rsid w:val="003767E5"/>
    <w:rsid w:val="0037689D"/>
    <w:rsid w:val="003768F7"/>
    <w:rsid w:val="00376B82"/>
    <w:rsid w:val="00376B98"/>
    <w:rsid w:val="00376CE5"/>
    <w:rsid w:val="00376D00"/>
    <w:rsid w:val="00376DE2"/>
    <w:rsid w:val="00376EC5"/>
    <w:rsid w:val="00376FF5"/>
    <w:rsid w:val="00377095"/>
    <w:rsid w:val="00377433"/>
    <w:rsid w:val="00377448"/>
    <w:rsid w:val="003775F3"/>
    <w:rsid w:val="00377646"/>
    <w:rsid w:val="003777C9"/>
    <w:rsid w:val="00377B12"/>
    <w:rsid w:val="00377C31"/>
    <w:rsid w:val="00377C69"/>
    <w:rsid w:val="00377CA5"/>
    <w:rsid w:val="00377E00"/>
    <w:rsid w:val="00377ED2"/>
    <w:rsid w:val="00377FD2"/>
    <w:rsid w:val="003801FE"/>
    <w:rsid w:val="00380435"/>
    <w:rsid w:val="003805AE"/>
    <w:rsid w:val="00380651"/>
    <w:rsid w:val="003807BE"/>
    <w:rsid w:val="00380A20"/>
    <w:rsid w:val="00380A46"/>
    <w:rsid w:val="00380A64"/>
    <w:rsid w:val="00380B15"/>
    <w:rsid w:val="00380B2B"/>
    <w:rsid w:val="00380BA6"/>
    <w:rsid w:val="00380BD5"/>
    <w:rsid w:val="00381053"/>
    <w:rsid w:val="003812A5"/>
    <w:rsid w:val="00381427"/>
    <w:rsid w:val="00381864"/>
    <w:rsid w:val="00381A4E"/>
    <w:rsid w:val="00381AC4"/>
    <w:rsid w:val="00381AF3"/>
    <w:rsid w:val="00381B18"/>
    <w:rsid w:val="00381D1B"/>
    <w:rsid w:val="00381DCF"/>
    <w:rsid w:val="00381EA6"/>
    <w:rsid w:val="00381EC1"/>
    <w:rsid w:val="00381EDE"/>
    <w:rsid w:val="00381FFE"/>
    <w:rsid w:val="003820C3"/>
    <w:rsid w:val="003820DF"/>
    <w:rsid w:val="00382181"/>
    <w:rsid w:val="0038219C"/>
    <w:rsid w:val="0038226B"/>
    <w:rsid w:val="003825B8"/>
    <w:rsid w:val="003825C7"/>
    <w:rsid w:val="0038272B"/>
    <w:rsid w:val="0038285A"/>
    <w:rsid w:val="00382916"/>
    <w:rsid w:val="0038298E"/>
    <w:rsid w:val="00382994"/>
    <w:rsid w:val="00382AE3"/>
    <w:rsid w:val="00382C71"/>
    <w:rsid w:val="00382DCE"/>
    <w:rsid w:val="00382EE7"/>
    <w:rsid w:val="0038323C"/>
    <w:rsid w:val="00383492"/>
    <w:rsid w:val="00383564"/>
    <w:rsid w:val="00383672"/>
    <w:rsid w:val="003837D9"/>
    <w:rsid w:val="00383873"/>
    <w:rsid w:val="003838AB"/>
    <w:rsid w:val="0038392F"/>
    <w:rsid w:val="00383AD9"/>
    <w:rsid w:val="00383AE1"/>
    <w:rsid w:val="00383C19"/>
    <w:rsid w:val="00383CC4"/>
    <w:rsid w:val="00383D00"/>
    <w:rsid w:val="00383DDB"/>
    <w:rsid w:val="00383DFA"/>
    <w:rsid w:val="0038438A"/>
    <w:rsid w:val="00384566"/>
    <w:rsid w:val="003849AC"/>
    <w:rsid w:val="00384E23"/>
    <w:rsid w:val="003850B4"/>
    <w:rsid w:val="003852AC"/>
    <w:rsid w:val="0038534D"/>
    <w:rsid w:val="003853DD"/>
    <w:rsid w:val="003855D7"/>
    <w:rsid w:val="003856AA"/>
    <w:rsid w:val="003856F6"/>
    <w:rsid w:val="003856FB"/>
    <w:rsid w:val="003858ED"/>
    <w:rsid w:val="00385955"/>
    <w:rsid w:val="003859B6"/>
    <w:rsid w:val="003859B8"/>
    <w:rsid w:val="00385A77"/>
    <w:rsid w:val="00385B75"/>
    <w:rsid w:val="00385D8F"/>
    <w:rsid w:val="00385D9F"/>
    <w:rsid w:val="00385DBD"/>
    <w:rsid w:val="00385F53"/>
    <w:rsid w:val="00386235"/>
    <w:rsid w:val="003862F5"/>
    <w:rsid w:val="00386333"/>
    <w:rsid w:val="00386441"/>
    <w:rsid w:val="0038654B"/>
    <w:rsid w:val="00386660"/>
    <w:rsid w:val="0038669D"/>
    <w:rsid w:val="0038670F"/>
    <w:rsid w:val="003867A3"/>
    <w:rsid w:val="0038695D"/>
    <w:rsid w:val="003869AA"/>
    <w:rsid w:val="00386CD8"/>
    <w:rsid w:val="00386E23"/>
    <w:rsid w:val="00386F5E"/>
    <w:rsid w:val="00386FCF"/>
    <w:rsid w:val="00387315"/>
    <w:rsid w:val="00387936"/>
    <w:rsid w:val="00387B30"/>
    <w:rsid w:val="00387E82"/>
    <w:rsid w:val="00387EEE"/>
    <w:rsid w:val="00387F4D"/>
    <w:rsid w:val="00387FF4"/>
    <w:rsid w:val="003901D4"/>
    <w:rsid w:val="00390570"/>
    <w:rsid w:val="0039068C"/>
    <w:rsid w:val="003908A4"/>
    <w:rsid w:val="003908B3"/>
    <w:rsid w:val="00390A0F"/>
    <w:rsid w:val="00390E51"/>
    <w:rsid w:val="003911A7"/>
    <w:rsid w:val="00391315"/>
    <w:rsid w:val="003913B7"/>
    <w:rsid w:val="0039141D"/>
    <w:rsid w:val="003915EC"/>
    <w:rsid w:val="0039162B"/>
    <w:rsid w:val="00391654"/>
    <w:rsid w:val="003916BC"/>
    <w:rsid w:val="003916F9"/>
    <w:rsid w:val="0039184D"/>
    <w:rsid w:val="00391956"/>
    <w:rsid w:val="00391A5B"/>
    <w:rsid w:val="00391BF5"/>
    <w:rsid w:val="00391D6E"/>
    <w:rsid w:val="00392048"/>
    <w:rsid w:val="00392081"/>
    <w:rsid w:val="00392297"/>
    <w:rsid w:val="00392320"/>
    <w:rsid w:val="00392439"/>
    <w:rsid w:val="00392497"/>
    <w:rsid w:val="0039262A"/>
    <w:rsid w:val="0039264C"/>
    <w:rsid w:val="00392934"/>
    <w:rsid w:val="00392A18"/>
    <w:rsid w:val="00392B00"/>
    <w:rsid w:val="00392B53"/>
    <w:rsid w:val="00392B5C"/>
    <w:rsid w:val="00392C87"/>
    <w:rsid w:val="00392CF2"/>
    <w:rsid w:val="00392FE4"/>
    <w:rsid w:val="00393007"/>
    <w:rsid w:val="003930A5"/>
    <w:rsid w:val="00393178"/>
    <w:rsid w:val="003934A8"/>
    <w:rsid w:val="003935C4"/>
    <w:rsid w:val="00393605"/>
    <w:rsid w:val="00393649"/>
    <w:rsid w:val="003936D5"/>
    <w:rsid w:val="003937F6"/>
    <w:rsid w:val="00393832"/>
    <w:rsid w:val="00393843"/>
    <w:rsid w:val="00393AFD"/>
    <w:rsid w:val="00393FA8"/>
    <w:rsid w:val="0039418B"/>
    <w:rsid w:val="00394360"/>
    <w:rsid w:val="003943E0"/>
    <w:rsid w:val="003944A7"/>
    <w:rsid w:val="00394606"/>
    <w:rsid w:val="00394641"/>
    <w:rsid w:val="003946CB"/>
    <w:rsid w:val="00394730"/>
    <w:rsid w:val="00394763"/>
    <w:rsid w:val="00394890"/>
    <w:rsid w:val="00394AF6"/>
    <w:rsid w:val="00394B73"/>
    <w:rsid w:val="00394B97"/>
    <w:rsid w:val="00394CC7"/>
    <w:rsid w:val="00394DF7"/>
    <w:rsid w:val="00394F69"/>
    <w:rsid w:val="0039502A"/>
    <w:rsid w:val="0039511B"/>
    <w:rsid w:val="00395157"/>
    <w:rsid w:val="003951CF"/>
    <w:rsid w:val="00395476"/>
    <w:rsid w:val="003954FD"/>
    <w:rsid w:val="0039593F"/>
    <w:rsid w:val="00395A1C"/>
    <w:rsid w:val="00395AB4"/>
    <w:rsid w:val="00395D01"/>
    <w:rsid w:val="00395D13"/>
    <w:rsid w:val="00395DEB"/>
    <w:rsid w:val="00396123"/>
    <w:rsid w:val="00396336"/>
    <w:rsid w:val="003964B2"/>
    <w:rsid w:val="003965B8"/>
    <w:rsid w:val="00396621"/>
    <w:rsid w:val="0039665F"/>
    <w:rsid w:val="003968EF"/>
    <w:rsid w:val="00396B2F"/>
    <w:rsid w:val="00396C9F"/>
    <w:rsid w:val="00396CAF"/>
    <w:rsid w:val="00396D33"/>
    <w:rsid w:val="00396DD7"/>
    <w:rsid w:val="00396E5F"/>
    <w:rsid w:val="00396F74"/>
    <w:rsid w:val="003970A4"/>
    <w:rsid w:val="00397133"/>
    <w:rsid w:val="00397165"/>
    <w:rsid w:val="00397173"/>
    <w:rsid w:val="00397199"/>
    <w:rsid w:val="003971D2"/>
    <w:rsid w:val="0039720C"/>
    <w:rsid w:val="00397658"/>
    <w:rsid w:val="00397663"/>
    <w:rsid w:val="003976B3"/>
    <w:rsid w:val="00397702"/>
    <w:rsid w:val="003977C9"/>
    <w:rsid w:val="003977DF"/>
    <w:rsid w:val="0039790C"/>
    <w:rsid w:val="00397924"/>
    <w:rsid w:val="003979C0"/>
    <w:rsid w:val="00397A02"/>
    <w:rsid w:val="00397AA7"/>
    <w:rsid w:val="00397AF6"/>
    <w:rsid w:val="00397B8B"/>
    <w:rsid w:val="00397D50"/>
    <w:rsid w:val="00397DEC"/>
    <w:rsid w:val="003A00A8"/>
    <w:rsid w:val="003A02A9"/>
    <w:rsid w:val="003A02D6"/>
    <w:rsid w:val="003A0372"/>
    <w:rsid w:val="003A046F"/>
    <w:rsid w:val="003A05C6"/>
    <w:rsid w:val="003A069B"/>
    <w:rsid w:val="003A0780"/>
    <w:rsid w:val="003A0AC1"/>
    <w:rsid w:val="003A0B10"/>
    <w:rsid w:val="003A0B68"/>
    <w:rsid w:val="003A0B93"/>
    <w:rsid w:val="003A0C05"/>
    <w:rsid w:val="003A0D8F"/>
    <w:rsid w:val="003A0F00"/>
    <w:rsid w:val="003A1151"/>
    <w:rsid w:val="003A151A"/>
    <w:rsid w:val="003A15F9"/>
    <w:rsid w:val="003A166F"/>
    <w:rsid w:val="003A17A4"/>
    <w:rsid w:val="003A18A6"/>
    <w:rsid w:val="003A1A1B"/>
    <w:rsid w:val="003A1A8A"/>
    <w:rsid w:val="003A1B9E"/>
    <w:rsid w:val="003A1BF0"/>
    <w:rsid w:val="003A1DC7"/>
    <w:rsid w:val="003A1DF4"/>
    <w:rsid w:val="003A1E2A"/>
    <w:rsid w:val="003A1FEE"/>
    <w:rsid w:val="003A23F1"/>
    <w:rsid w:val="003A24B3"/>
    <w:rsid w:val="003A24CD"/>
    <w:rsid w:val="003A25F3"/>
    <w:rsid w:val="003A265A"/>
    <w:rsid w:val="003A286E"/>
    <w:rsid w:val="003A2985"/>
    <w:rsid w:val="003A29E5"/>
    <w:rsid w:val="003A2DA5"/>
    <w:rsid w:val="003A3491"/>
    <w:rsid w:val="003A350F"/>
    <w:rsid w:val="003A3529"/>
    <w:rsid w:val="003A366C"/>
    <w:rsid w:val="003A3A99"/>
    <w:rsid w:val="003A3B0C"/>
    <w:rsid w:val="003A3BE0"/>
    <w:rsid w:val="003A3C97"/>
    <w:rsid w:val="003A3FCE"/>
    <w:rsid w:val="003A4000"/>
    <w:rsid w:val="003A4109"/>
    <w:rsid w:val="003A4129"/>
    <w:rsid w:val="003A425E"/>
    <w:rsid w:val="003A432F"/>
    <w:rsid w:val="003A43C5"/>
    <w:rsid w:val="003A44E2"/>
    <w:rsid w:val="003A45C4"/>
    <w:rsid w:val="003A482D"/>
    <w:rsid w:val="003A49BD"/>
    <w:rsid w:val="003A4B38"/>
    <w:rsid w:val="003A4BD1"/>
    <w:rsid w:val="003A4ED7"/>
    <w:rsid w:val="003A4F31"/>
    <w:rsid w:val="003A507D"/>
    <w:rsid w:val="003A5196"/>
    <w:rsid w:val="003A533C"/>
    <w:rsid w:val="003A53E2"/>
    <w:rsid w:val="003A5564"/>
    <w:rsid w:val="003A55D3"/>
    <w:rsid w:val="003A56B5"/>
    <w:rsid w:val="003A5754"/>
    <w:rsid w:val="003A5796"/>
    <w:rsid w:val="003A5824"/>
    <w:rsid w:val="003A5849"/>
    <w:rsid w:val="003A5B16"/>
    <w:rsid w:val="003A5C15"/>
    <w:rsid w:val="003A5C36"/>
    <w:rsid w:val="003A5F65"/>
    <w:rsid w:val="003A6024"/>
    <w:rsid w:val="003A60B9"/>
    <w:rsid w:val="003A610E"/>
    <w:rsid w:val="003A61AC"/>
    <w:rsid w:val="003A6328"/>
    <w:rsid w:val="003A6329"/>
    <w:rsid w:val="003A63FF"/>
    <w:rsid w:val="003A642C"/>
    <w:rsid w:val="003A6509"/>
    <w:rsid w:val="003A6561"/>
    <w:rsid w:val="003A6610"/>
    <w:rsid w:val="003A66D4"/>
    <w:rsid w:val="003A6AEE"/>
    <w:rsid w:val="003A6C5A"/>
    <w:rsid w:val="003A6CA2"/>
    <w:rsid w:val="003A6E3A"/>
    <w:rsid w:val="003A6FB3"/>
    <w:rsid w:val="003A7581"/>
    <w:rsid w:val="003A7739"/>
    <w:rsid w:val="003A7886"/>
    <w:rsid w:val="003A7AA7"/>
    <w:rsid w:val="003A7AAE"/>
    <w:rsid w:val="003A7E54"/>
    <w:rsid w:val="003A7F2D"/>
    <w:rsid w:val="003B0089"/>
    <w:rsid w:val="003B0405"/>
    <w:rsid w:val="003B04E6"/>
    <w:rsid w:val="003B050D"/>
    <w:rsid w:val="003B062F"/>
    <w:rsid w:val="003B079E"/>
    <w:rsid w:val="003B0830"/>
    <w:rsid w:val="003B0944"/>
    <w:rsid w:val="003B0A5C"/>
    <w:rsid w:val="003B0BD6"/>
    <w:rsid w:val="003B0C8E"/>
    <w:rsid w:val="003B0E30"/>
    <w:rsid w:val="003B0E5A"/>
    <w:rsid w:val="003B11A5"/>
    <w:rsid w:val="003B122D"/>
    <w:rsid w:val="003B12B6"/>
    <w:rsid w:val="003B1397"/>
    <w:rsid w:val="003B13B9"/>
    <w:rsid w:val="003B1465"/>
    <w:rsid w:val="003B1612"/>
    <w:rsid w:val="003B190B"/>
    <w:rsid w:val="003B1C0F"/>
    <w:rsid w:val="003B1D3E"/>
    <w:rsid w:val="003B204D"/>
    <w:rsid w:val="003B20B0"/>
    <w:rsid w:val="003B224B"/>
    <w:rsid w:val="003B2298"/>
    <w:rsid w:val="003B22B6"/>
    <w:rsid w:val="003B22D9"/>
    <w:rsid w:val="003B24A4"/>
    <w:rsid w:val="003B2630"/>
    <w:rsid w:val="003B2637"/>
    <w:rsid w:val="003B278F"/>
    <w:rsid w:val="003B28E8"/>
    <w:rsid w:val="003B299F"/>
    <w:rsid w:val="003B2C82"/>
    <w:rsid w:val="003B2CDC"/>
    <w:rsid w:val="003B2FE9"/>
    <w:rsid w:val="003B3004"/>
    <w:rsid w:val="003B30BC"/>
    <w:rsid w:val="003B3182"/>
    <w:rsid w:val="003B31D0"/>
    <w:rsid w:val="003B31D6"/>
    <w:rsid w:val="003B33B6"/>
    <w:rsid w:val="003B3581"/>
    <w:rsid w:val="003B3761"/>
    <w:rsid w:val="003B37D3"/>
    <w:rsid w:val="003B37D9"/>
    <w:rsid w:val="003B38D0"/>
    <w:rsid w:val="003B3AA0"/>
    <w:rsid w:val="003B3B81"/>
    <w:rsid w:val="003B3CC2"/>
    <w:rsid w:val="003B3E1B"/>
    <w:rsid w:val="003B3ED1"/>
    <w:rsid w:val="003B3FB6"/>
    <w:rsid w:val="003B4221"/>
    <w:rsid w:val="003B4266"/>
    <w:rsid w:val="003B4504"/>
    <w:rsid w:val="003B4576"/>
    <w:rsid w:val="003B459F"/>
    <w:rsid w:val="003B4D9D"/>
    <w:rsid w:val="003B4DA7"/>
    <w:rsid w:val="003B510C"/>
    <w:rsid w:val="003B512A"/>
    <w:rsid w:val="003B5323"/>
    <w:rsid w:val="003B539E"/>
    <w:rsid w:val="003B5434"/>
    <w:rsid w:val="003B5666"/>
    <w:rsid w:val="003B56A2"/>
    <w:rsid w:val="003B57E3"/>
    <w:rsid w:val="003B57F1"/>
    <w:rsid w:val="003B5940"/>
    <w:rsid w:val="003B5C5F"/>
    <w:rsid w:val="003B5DAC"/>
    <w:rsid w:val="003B5DE2"/>
    <w:rsid w:val="003B5E80"/>
    <w:rsid w:val="003B5F17"/>
    <w:rsid w:val="003B5F50"/>
    <w:rsid w:val="003B6054"/>
    <w:rsid w:val="003B6075"/>
    <w:rsid w:val="003B625B"/>
    <w:rsid w:val="003B6433"/>
    <w:rsid w:val="003B673E"/>
    <w:rsid w:val="003B696F"/>
    <w:rsid w:val="003B6A0E"/>
    <w:rsid w:val="003B6B68"/>
    <w:rsid w:val="003B6B85"/>
    <w:rsid w:val="003B6B9D"/>
    <w:rsid w:val="003B6CCE"/>
    <w:rsid w:val="003B6FB6"/>
    <w:rsid w:val="003B7195"/>
    <w:rsid w:val="003B71F6"/>
    <w:rsid w:val="003B7357"/>
    <w:rsid w:val="003B7489"/>
    <w:rsid w:val="003B76D9"/>
    <w:rsid w:val="003B795C"/>
    <w:rsid w:val="003B79A3"/>
    <w:rsid w:val="003B7B6A"/>
    <w:rsid w:val="003B7B79"/>
    <w:rsid w:val="003B7BBB"/>
    <w:rsid w:val="003B7D37"/>
    <w:rsid w:val="003B7DB8"/>
    <w:rsid w:val="003B7E9C"/>
    <w:rsid w:val="003C017B"/>
    <w:rsid w:val="003C0199"/>
    <w:rsid w:val="003C036D"/>
    <w:rsid w:val="003C03CA"/>
    <w:rsid w:val="003C04EC"/>
    <w:rsid w:val="003C0821"/>
    <w:rsid w:val="003C084B"/>
    <w:rsid w:val="003C098A"/>
    <w:rsid w:val="003C0B1B"/>
    <w:rsid w:val="003C1322"/>
    <w:rsid w:val="003C1666"/>
    <w:rsid w:val="003C1744"/>
    <w:rsid w:val="003C1AC5"/>
    <w:rsid w:val="003C1AC8"/>
    <w:rsid w:val="003C1F68"/>
    <w:rsid w:val="003C1F89"/>
    <w:rsid w:val="003C2040"/>
    <w:rsid w:val="003C22FE"/>
    <w:rsid w:val="003C240B"/>
    <w:rsid w:val="003C24A8"/>
    <w:rsid w:val="003C279F"/>
    <w:rsid w:val="003C27C4"/>
    <w:rsid w:val="003C2891"/>
    <w:rsid w:val="003C2B8E"/>
    <w:rsid w:val="003C2C15"/>
    <w:rsid w:val="003C2DB1"/>
    <w:rsid w:val="003C2DCA"/>
    <w:rsid w:val="003C302B"/>
    <w:rsid w:val="003C303E"/>
    <w:rsid w:val="003C31E2"/>
    <w:rsid w:val="003C3577"/>
    <w:rsid w:val="003C365B"/>
    <w:rsid w:val="003C36B9"/>
    <w:rsid w:val="003C375E"/>
    <w:rsid w:val="003C379C"/>
    <w:rsid w:val="003C38BE"/>
    <w:rsid w:val="003C38FA"/>
    <w:rsid w:val="003C396F"/>
    <w:rsid w:val="003C39C9"/>
    <w:rsid w:val="003C3A94"/>
    <w:rsid w:val="003C3ADF"/>
    <w:rsid w:val="003C3B6F"/>
    <w:rsid w:val="003C3C55"/>
    <w:rsid w:val="003C3F99"/>
    <w:rsid w:val="003C40D3"/>
    <w:rsid w:val="003C4190"/>
    <w:rsid w:val="003C419F"/>
    <w:rsid w:val="003C41B8"/>
    <w:rsid w:val="003C4263"/>
    <w:rsid w:val="003C4296"/>
    <w:rsid w:val="003C42E0"/>
    <w:rsid w:val="003C4308"/>
    <w:rsid w:val="003C4310"/>
    <w:rsid w:val="003C4328"/>
    <w:rsid w:val="003C447A"/>
    <w:rsid w:val="003C4597"/>
    <w:rsid w:val="003C475A"/>
    <w:rsid w:val="003C47DF"/>
    <w:rsid w:val="003C488F"/>
    <w:rsid w:val="003C49B7"/>
    <w:rsid w:val="003C4B98"/>
    <w:rsid w:val="003C4C07"/>
    <w:rsid w:val="003C4CEE"/>
    <w:rsid w:val="003C4E16"/>
    <w:rsid w:val="003C4E92"/>
    <w:rsid w:val="003C524B"/>
    <w:rsid w:val="003C5301"/>
    <w:rsid w:val="003C5441"/>
    <w:rsid w:val="003C546C"/>
    <w:rsid w:val="003C5476"/>
    <w:rsid w:val="003C568D"/>
    <w:rsid w:val="003C5697"/>
    <w:rsid w:val="003C56B3"/>
    <w:rsid w:val="003C571C"/>
    <w:rsid w:val="003C5798"/>
    <w:rsid w:val="003C59AB"/>
    <w:rsid w:val="003C5A47"/>
    <w:rsid w:val="003C5C24"/>
    <w:rsid w:val="003C5D86"/>
    <w:rsid w:val="003C5E90"/>
    <w:rsid w:val="003C5F40"/>
    <w:rsid w:val="003C6008"/>
    <w:rsid w:val="003C621E"/>
    <w:rsid w:val="003C6338"/>
    <w:rsid w:val="003C63A3"/>
    <w:rsid w:val="003C64DA"/>
    <w:rsid w:val="003C6547"/>
    <w:rsid w:val="003C6652"/>
    <w:rsid w:val="003C669F"/>
    <w:rsid w:val="003C678D"/>
    <w:rsid w:val="003C69A3"/>
    <w:rsid w:val="003C6A55"/>
    <w:rsid w:val="003C6A71"/>
    <w:rsid w:val="003C6BE7"/>
    <w:rsid w:val="003C6DAE"/>
    <w:rsid w:val="003C704E"/>
    <w:rsid w:val="003C70CF"/>
    <w:rsid w:val="003C7539"/>
    <w:rsid w:val="003C7607"/>
    <w:rsid w:val="003C7639"/>
    <w:rsid w:val="003C76AF"/>
    <w:rsid w:val="003C7731"/>
    <w:rsid w:val="003C77FB"/>
    <w:rsid w:val="003C7B19"/>
    <w:rsid w:val="003C7DEA"/>
    <w:rsid w:val="003C7EB6"/>
    <w:rsid w:val="003C7F8A"/>
    <w:rsid w:val="003D0223"/>
    <w:rsid w:val="003D02B7"/>
    <w:rsid w:val="003D0460"/>
    <w:rsid w:val="003D0551"/>
    <w:rsid w:val="003D0591"/>
    <w:rsid w:val="003D05B5"/>
    <w:rsid w:val="003D07E4"/>
    <w:rsid w:val="003D07F3"/>
    <w:rsid w:val="003D0883"/>
    <w:rsid w:val="003D09AA"/>
    <w:rsid w:val="003D09E8"/>
    <w:rsid w:val="003D0A33"/>
    <w:rsid w:val="003D0AC2"/>
    <w:rsid w:val="003D0C59"/>
    <w:rsid w:val="003D0C87"/>
    <w:rsid w:val="003D0CA0"/>
    <w:rsid w:val="003D0CA6"/>
    <w:rsid w:val="003D0D03"/>
    <w:rsid w:val="003D0D67"/>
    <w:rsid w:val="003D0DC5"/>
    <w:rsid w:val="003D0EB5"/>
    <w:rsid w:val="003D0F55"/>
    <w:rsid w:val="003D0FAC"/>
    <w:rsid w:val="003D109E"/>
    <w:rsid w:val="003D114C"/>
    <w:rsid w:val="003D1261"/>
    <w:rsid w:val="003D12DA"/>
    <w:rsid w:val="003D1404"/>
    <w:rsid w:val="003D151B"/>
    <w:rsid w:val="003D169C"/>
    <w:rsid w:val="003D196E"/>
    <w:rsid w:val="003D1BBA"/>
    <w:rsid w:val="003D1BDF"/>
    <w:rsid w:val="003D1C36"/>
    <w:rsid w:val="003D1F83"/>
    <w:rsid w:val="003D1FC3"/>
    <w:rsid w:val="003D2388"/>
    <w:rsid w:val="003D2697"/>
    <w:rsid w:val="003D2743"/>
    <w:rsid w:val="003D27E8"/>
    <w:rsid w:val="003D291D"/>
    <w:rsid w:val="003D2A56"/>
    <w:rsid w:val="003D2CC4"/>
    <w:rsid w:val="003D2D4D"/>
    <w:rsid w:val="003D2E5B"/>
    <w:rsid w:val="003D2EA6"/>
    <w:rsid w:val="003D2FBE"/>
    <w:rsid w:val="003D324D"/>
    <w:rsid w:val="003D333D"/>
    <w:rsid w:val="003D3368"/>
    <w:rsid w:val="003D346C"/>
    <w:rsid w:val="003D3493"/>
    <w:rsid w:val="003D35CD"/>
    <w:rsid w:val="003D3635"/>
    <w:rsid w:val="003D3640"/>
    <w:rsid w:val="003D364A"/>
    <w:rsid w:val="003D36B4"/>
    <w:rsid w:val="003D36D2"/>
    <w:rsid w:val="003D378A"/>
    <w:rsid w:val="003D3AC8"/>
    <w:rsid w:val="003D3BB1"/>
    <w:rsid w:val="003D3C25"/>
    <w:rsid w:val="003D3CC0"/>
    <w:rsid w:val="003D4022"/>
    <w:rsid w:val="003D4062"/>
    <w:rsid w:val="003D41BB"/>
    <w:rsid w:val="003D4371"/>
    <w:rsid w:val="003D445D"/>
    <w:rsid w:val="003D44AB"/>
    <w:rsid w:val="003D4592"/>
    <w:rsid w:val="003D4660"/>
    <w:rsid w:val="003D475A"/>
    <w:rsid w:val="003D4AFC"/>
    <w:rsid w:val="003D4B98"/>
    <w:rsid w:val="003D4C1D"/>
    <w:rsid w:val="003D4C2D"/>
    <w:rsid w:val="003D4E1F"/>
    <w:rsid w:val="003D4E26"/>
    <w:rsid w:val="003D4FD5"/>
    <w:rsid w:val="003D50F2"/>
    <w:rsid w:val="003D51FA"/>
    <w:rsid w:val="003D5376"/>
    <w:rsid w:val="003D5438"/>
    <w:rsid w:val="003D54FD"/>
    <w:rsid w:val="003D5505"/>
    <w:rsid w:val="003D55A0"/>
    <w:rsid w:val="003D58FD"/>
    <w:rsid w:val="003D598A"/>
    <w:rsid w:val="003D5AA1"/>
    <w:rsid w:val="003D5B1E"/>
    <w:rsid w:val="003D5BEA"/>
    <w:rsid w:val="003D5C25"/>
    <w:rsid w:val="003D5C83"/>
    <w:rsid w:val="003D5D87"/>
    <w:rsid w:val="003D5E0E"/>
    <w:rsid w:val="003D5E2F"/>
    <w:rsid w:val="003D61AF"/>
    <w:rsid w:val="003D62AC"/>
    <w:rsid w:val="003D63D5"/>
    <w:rsid w:val="003D6648"/>
    <w:rsid w:val="003D66B8"/>
    <w:rsid w:val="003D66BB"/>
    <w:rsid w:val="003D685F"/>
    <w:rsid w:val="003D688B"/>
    <w:rsid w:val="003D6894"/>
    <w:rsid w:val="003D68FA"/>
    <w:rsid w:val="003D698C"/>
    <w:rsid w:val="003D6C8C"/>
    <w:rsid w:val="003D6D35"/>
    <w:rsid w:val="003D6D41"/>
    <w:rsid w:val="003D6D63"/>
    <w:rsid w:val="003D6DDA"/>
    <w:rsid w:val="003D701B"/>
    <w:rsid w:val="003D7245"/>
    <w:rsid w:val="003D7307"/>
    <w:rsid w:val="003D76BF"/>
    <w:rsid w:val="003D7736"/>
    <w:rsid w:val="003D79C0"/>
    <w:rsid w:val="003D79E8"/>
    <w:rsid w:val="003D7A46"/>
    <w:rsid w:val="003D7B53"/>
    <w:rsid w:val="003D7BA2"/>
    <w:rsid w:val="003D7C03"/>
    <w:rsid w:val="003D7C1A"/>
    <w:rsid w:val="003D7D26"/>
    <w:rsid w:val="003E025F"/>
    <w:rsid w:val="003E02AC"/>
    <w:rsid w:val="003E046B"/>
    <w:rsid w:val="003E05C4"/>
    <w:rsid w:val="003E080E"/>
    <w:rsid w:val="003E085D"/>
    <w:rsid w:val="003E0B73"/>
    <w:rsid w:val="003E0C8F"/>
    <w:rsid w:val="003E0DF9"/>
    <w:rsid w:val="003E0FAA"/>
    <w:rsid w:val="003E1307"/>
    <w:rsid w:val="003E133A"/>
    <w:rsid w:val="003E148A"/>
    <w:rsid w:val="003E177D"/>
    <w:rsid w:val="003E1849"/>
    <w:rsid w:val="003E1A8C"/>
    <w:rsid w:val="003E1C8C"/>
    <w:rsid w:val="003E1CBB"/>
    <w:rsid w:val="003E1E0F"/>
    <w:rsid w:val="003E1FAB"/>
    <w:rsid w:val="003E20BE"/>
    <w:rsid w:val="003E2158"/>
    <w:rsid w:val="003E23C9"/>
    <w:rsid w:val="003E25C0"/>
    <w:rsid w:val="003E25CD"/>
    <w:rsid w:val="003E27AA"/>
    <w:rsid w:val="003E2AFC"/>
    <w:rsid w:val="003E2B3C"/>
    <w:rsid w:val="003E2BBB"/>
    <w:rsid w:val="003E2BD5"/>
    <w:rsid w:val="003E32F2"/>
    <w:rsid w:val="003E33BF"/>
    <w:rsid w:val="003E33C5"/>
    <w:rsid w:val="003E35FB"/>
    <w:rsid w:val="003E36C0"/>
    <w:rsid w:val="003E3999"/>
    <w:rsid w:val="003E3B4B"/>
    <w:rsid w:val="003E3E15"/>
    <w:rsid w:val="003E3EA1"/>
    <w:rsid w:val="003E3F4B"/>
    <w:rsid w:val="003E3F60"/>
    <w:rsid w:val="003E4033"/>
    <w:rsid w:val="003E4098"/>
    <w:rsid w:val="003E4331"/>
    <w:rsid w:val="003E441C"/>
    <w:rsid w:val="003E44EA"/>
    <w:rsid w:val="003E44F0"/>
    <w:rsid w:val="003E46E3"/>
    <w:rsid w:val="003E49F3"/>
    <w:rsid w:val="003E4D0B"/>
    <w:rsid w:val="003E4E26"/>
    <w:rsid w:val="003E4E7E"/>
    <w:rsid w:val="003E51B2"/>
    <w:rsid w:val="003E51CB"/>
    <w:rsid w:val="003E530D"/>
    <w:rsid w:val="003E53C1"/>
    <w:rsid w:val="003E55BE"/>
    <w:rsid w:val="003E55FD"/>
    <w:rsid w:val="003E56F1"/>
    <w:rsid w:val="003E57F0"/>
    <w:rsid w:val="003E5CE3"/>
    <w:rsid w:val="003E5E63"/>
    <w:rsid w:val="003E609A"/>
    <w:rsid w:val="003E6169"/>
    <w:rsid w:val="003E624B"/>
    <w:rsid w:val="003E626E"/>
    <w:rsid w:val="003E630F"/>
    <w:rsid w:val="003E6538"/>
    <w:rsid w:val="003E65EB"/>
    <w:rsid w:val="003E691E"/>
    <w:rsid w:val="003E6EDB"/>
    <w:rsid w:val="003E6F5A"/>
    <w:rsid w:val="003E729D"/>
    <w:rsid w:val="003E7390"/>
    <w:rsid w:val="003E73E7"/>
    <w:rsid w:val="003E7404"/>
    <w:rsid w:val="003E7493"/>
    <w:rsid w:val="003E7634"/>
    <w:rsid w:val="003E7663"/>
    <w:rsid w:val="003E77CC"/>
    <w:rsid w:val="003E77FC"/>
    <w:rsid w:val="003E7929"/>
    <w:rsid w:val="003E7A41"/>
    <w:rsid w:val="003E7BF6"/>
    <w:rsid w:val="003E7D2C"/>
    <w:rsid w:val="003E7E41"/>
    <w:rsid w:val="003E7E64"/>
    <w:rsid w:val="003E7FF2"/>
    <w:rsid w:val="003F00CC"/>
    <w:rsid w:val="003F00E2"/>
    <w:rsid w:val="003F0107"/>
    <w:rsid w:val="003F0111"/>
    <w:rsid w:val="003F0164"/>
    <w:rsid w:val="003F024F"/>
    <w:rsid w:val="003F0271"/>
    <w:rsid w:val="003F0429"/>
    <w:rsid w:val="003F051D"/>
    <w:rsid w:val="003F0551"/>
    <w:rsid w:val="003F062D"/>
    <w:rsid w:val="003F06DA"/>
    <w:rsid w:val="003F0728"/>
    <w:rsid w:val="003F07A0"/>
    <w:rsid w:val="003F0A5B"/>
    <w:rsid w:val="003F0BB0"/>
    <w:rsid w:val="003F0C0E"/>
    <w:rsid w:val="003F0C4D"/>
    <w:rsid w:val="003F0CAD"/>
    <w:rsid w:val="003F0DD0"/>
    <w:rsid w:val="003F0DF4"/>
    <w:rsid w:val="003F0F5A"/>
    <w:rsid w:val="003F0F65"/>
    <w:rsid w:val="003F1062"/>
    <w:rsid w:val="003F110F"/>
    <w:rsid w:val="003F1130"/>
    <w:rsid w:val="003F1160"/>
    <w:rsid w:val="003F11B2"/>
    <w:rsid w:val="003F139F"/>
    <w:rsid w:val="003F1551"/>
    <w:rsid w:val="003F15F7"/>
    <w:rsid w:val="003F1762"/>
    <w:rsid w:val="003F19CF"/>
    <w:rsid w:val="003F1A79"/>
    <w:rsid w:val="003F1AEC"/>
    <w:rsid w:val="003F1BFB"/>
    <w:rsid w:val="003F1CDC"/>
    <w:rsid w:val="003F1D51"/>
    <w:rsid w:val="003F1F8F"/>
    <w:rsid w:val="003F2163"/>
    <w:rsid w:val="003F2274"/>
    <w:rsid w:val="003F23A9"/>
    <w:rsid w:val="003F2400"/>
    <w:rsid w:val="003F242C"/>
    <w:rsid w:val="003F26B9"/>
    <w:rsid w:val="003F2746"/>
    <w:rsid w:val="003F2797"/>
    <w:rsid w:val="003F27EC"/>
    <w:rsid w:val="003F2865"/>
    <w:rsid w:val="003F2949"/>
    <w:rsid w:val="003F2D06"/>
    <w:rsid w:val="003F2D42"/>
    <w:rsid w:val="003F2D4E"/>
    <w:rsid w:val="003F2DC0"/>
    <w:rsid w:val="003F30BB"/>
    <w:rsid w:val="003F3241"/>
    <w:rsid w:val="003F32C2"/>
    <w:rsid w:val="003F33AB"/>
    <w:rsid w:val="003F367B"/>
    <w:rsid w:val="003F37BC"/>
    <w:rsid w:val="003F3A72"/>
    <w:rsid w:val="003F3AF9"/>
    <w:rsid w:val="003F3E65"/>
    <w:rsid w:val="003F3EF0"/>
    <w:rsid w:val="003F4100"/>
    <w:rsid w:val="003F4224"/>
    <w:rsid w:val="003F43DB"/>
    <w:rsid w:val="003F449E"/>
    <w:rsid w:val="003F4569"/>
    <w:rsid w:val="003F46CA"/>
    <w:rsid w:val="003F4A0C"/>
    <w:rsid w:val="003F4AE3"/>
    <w:rsid w:val="003F4AF7"/>
    <w:rsid w:val="003F4B19"/>
    <w:rsid w:val="003F4B40"/>
    <w:rsid w:val="003F4D03"/>
    <w:rsid w:val="003F4E1B"/>
    <w:rsid w:val="003F4E70"/>
    <w:rsid w:val="003F5377"/>
    <w:rsid w:val="003F57A6"/>
    <w:rsid w:val="003F57F0"/>
    <w:rsid w:val="003F5ABB"/>
    <w:rsid w:val="003F5BEF"/>
    <w:rsid w:val="003F5DB7"/>
    <w:rsid w:val="003F5E84"/>
    <w:rsid w:val="003F5EFA"/>
    <w:rsid w:val="003F5F13"/>
    <w:rsid w:val="003F5FA1"/>
    <w:rsid w:val="003F61B1"/>
    <w:rsid w:val="003F6300"/>
    <w:rsid w:val="003F63E4"/>
    <w:rsid w:val="003F64F5"/>
    <w:rsid w:val="003F6563"/>
    <w:rsid w:val="003F65A6"/>
    <w:rsid w:val="003F6760"/>
    <w:rsid w:val="003F6770"/>
    <w:rsid w:val="003F67A5"/>
    <w:rsid w:val="003F67B1"/>
    <w:rsid w:val="003F67C0"/>
    <w:rsid w:val="003F6918"/>
    <w:rsid w:val="003F6B80"/>
    <w:rsid w:val="003F6BEA"/>
    <w:rsid w:val="003F6C86"/>
    <w:rsid w:val="003F6E8F"/>
    <w:rsid w:val="003F7272"/>
    <w:rsid w:val="003F729D"/>
    <w:rsid w:val="003F7335"/>
    <w:rsid w:val="003F7671"/>
    <w:rsid w:val="003F780F"/>
    <w:rsid w:val="003F793A"/>
    <w:rsid w:val="003F7B8F"/>
    <w:rsid w:val="003F7DCE"/>
    <w:rsid w:val="003F7DF0"/>
    <w:rsid w:val="003F7E34"/>
    <w:rsid w:val="003F7EE9"/>
    <w:rsid w:val="00400046"/>
    <w:rsid w:val="00400099"/>
    <w:rsid w:val="0040009B"/>
    <w:rsid w:val="004000FC"/>
    <w:rsid w:val="004001ED"/>
    <w:rsid w:val="004003D0"/>
    <w:rsid w:val="00400420"/>
    <w:rsid w:val="0040060D"/>
    <w:rsid w:val="00400912"/>
    <w:rsid w:val="00400E14"/>
    <w:rsid w:val="00400EE2"/>
    <w:rsid w:val="00401003"/>
    <w:rsid w:val="0040112B"/>
    <w:rsid w:val="0040154E"/>
    <w:rsid w:val="004016FA"/>
    <w:rsid w:val="00401ACA"/>
    <w:rsid w:val="00401D79"/>
    <w:rsid w:val="00401E32"/>
    <w:rsid w:val="00401EB0"/>
    <w:rsid w:val="00401EFE"/>
    <w:rsid w:val="0040200C"/>
    <w:rsid w:val="00402181"/>
    <w:rsid w:val="0040220A"/>
    <w:rsid w:val="00402307"/>
    <w:rsid w:val="004023A7"/>
    <w:rsid w:val="004025CC"/>
    <w:rsid w:val="00402642"/>
    <w:rsid w:val="004028C6"/>
    <w:rsid w:val="004028ED"/>
    <w:rsid w:val="004028F9"/>
    <w:rsid w:val="004029A7"/>
    <w:rsid w:val="00402A1A"/>
    <w:rsid w:val="00402AF2"/>
    <w:rsid w:val="00402D06"/>
    <w:rsid w:val="00402D76"/>
    <w:rsid w:val="00402DC7"/>
    <w:rsid w:val="00402E3F"/>
    <w:rsid w:val="00402F65"/>
    <w:rsid w:val="00402FB8"/>
    <w:rsid w:val="00403025"/>
    <w:rsid w:val="004033C5"/>
    <w:rsid w:val="00403792"/>
    <w:rsid w:val="004039CF"/>
    <w:rsid w:val="00403A3E"/>
    <w:rsid w:val="00403C2D"/>
    <w:rsid w:val="00403C48"/>
    <w:rsid w:val="00404289"/>
    <w:rsid w:val="004043A3"/>
    <w:rsid w:val="004043E1"/>
    <w:rsid w:val="0040450F"/>
    <w:rsid w:val="004047CC"/>
    <w:rsid w:val="00404C39"/>
    <w:rsid w:val="00404CA0"/>
    <w:rsid w:val="00404CD8"/>
    <w:rsid w:val="00404FA2"/>
    <w:rsid w:val="004051B8"/>
    <w:rsid w:val="00405306"/>
    <w:rsid w:val="00405377"/>
    <w:rsid w:val="004054EC"/>
    <w:rsid w:val="00405559"/>
    <w:rsid w:val="0040558D"/>
    <w:rsid w:val="0040571C"/>
    <w:rsid w:val="0040574F"/>
    <w:rsid w:val="00405888"/>
    <w:rsid w:val="00405A6E"/>
    <w:rsid w:val="00405C0C"/>
    <w:rsid w:val="00405C48"/>
    <w:rsid w:val="00405DE9"/>
    <w:rsid w:val="00405F8F"/>
    <w:rsid w:val="0040615C"/>
    <w:rsid w:val="00406247"/>
    <w:rsid w:val="00406274"/>
    <w:rsid w:val="004063A8"/>
    <w:rsid w:val="00406696"/>
    <w:rsid w:val="004067AC"/>
    <w:rsid w:val="004068A9"/>
    <w:rsid w:val="00406BE7"/>
    <w:rsid w:val="00406BEC"/>
    <w:rsid w:val="00406EE7"/>
    <w:rsid w:val="00406F05"/>
    <w:rsid w:val="00406FCE"/>
    <w:rsid w:val="004070E2"/>
    <w:rsid w:val="0040733D"/>
    <w:rsid w:val="004075B0"/>
    <w:rsid w:val="0040765A"/>
    <w:rsid w:val="00407669"/>
    <w:rsid w:val="00407A39"/>
    <w:rsid w:val="00407B17"/>
    <w:rsid w:val="00407B86"/>
    <w:rsid w:val="00407CFF"/>
    <w:rsid w:val="00407E0A"/>
    <w:rsid w:val="00410120"/>
    <w:rsid w:val="004101B9"/>
    <w:rsid w:val="00410371"/>
    <w:rsid w:val="00410575"/>
    <w:rsid w:val="0041059F"/>
    <w:rsid w:val="0041060D"/>
    <w:rsid w:val="00410656"/>
    <w:rsid w:val="0041068E"/>
    <w:rsid w:val="00410A03"/>
    <w:rsid w:val="00410A4A"/>
    <w:rsid w:val="00410CCC"/>
    <w:rsid w:val="00410D45"/>
    <w:rsid w:val="00410DF2"/>
    <w:rsid w:val="004111C3"/>
    <w:rsid w:val="0041123D"/>
    <w:rsid w:val="0041142A"/>
    <w:rsid w:val="004114AB"/>
    <w:rsid w:val="004114C4"/>
    <w:rsid w:val="004115CD"/>
    <w:rsid w:val="004118B6"/>
    <w:rsid w:val="004118BC"/>
    <w:rsid w:val="0041194D"/>
    <w:rsid w:val="004119ED"/>
    <w:rsid w:val="00411A8B"/>
    <w:rsid w:val="00411AD5"/>
    <w:rsid w:val="00411CAC"/>
    <w:rsid w:val="00411EBD"/>
    <w:rsid w:val="00411F58"/>
    <w:rsid w:val="00412179"/>
    <w:rsid w:val="00412235"/>
    <w:rsid w:val="004122A8"/>
    <w:rsid w:val="00412345"/>
    <w:rsid w:val="00412507"/>
    <w:rsid w:val="0041253E"/>
    <w:rsid w:val="00412651"/>
    <w:rsid w:val="00412676"/>
    <w:rsid w:val="0041274B"/>
    <w:rsid w:val="0041286F"/>
    <w:rsid w:val="00412AC1"/>
    <w:rsid w:val="00412CF6"/>
    <w:rsid w:val="00412E4B"/>
    <w:rsid w:val="00412F08"/>
    <w:rsid w:val="004130F8"/>
    <w:rsid w:val="004131A1"/>
    <w:rsid w:val="00413222"/>
    <w:rsid w:val="0041328E"/>
    <w:rsid w:val="004134AA"/>
    <w:rsid w:val="0041357C"/>
    <w:rsid w:val="004135F0"/>
    <w:rsid w:val="00413732"/>
    <w:rsid w:val="00413796"/>
    <w:rsid w:val="0041379A"/>
    <w:rsid w:val="00413C00"/>
    <w:rsid w:val="00413D7B"/>
    <w:rsid w:val="00413DE0"/>
    <w:rsid w:val="00414062"/>
    <w:rsid w:val="00414109"/>
    <w:rsid w:val="00414255"/>
    <w:rsid w:val="0041434D"/>
    <w:rsid w:val="00414685"/>
    <w:rsid w:val="00414716"/>
    <w:rsid w:val="00414751"/>
    <w:rsid w:val="00414791"/>
    <w:rsid w:val="0041488C"/>
    <w:rsid w:val="004148B6"/>
    <w:rsid w:val="00414983"/>
    <w:rsid w:val="00414A2E"/>
    <w:rsid w:val="00414B96"/>
    <w:rsid w:val="00414D03"/>
    <w:rsid w:val="00414D4D"/>
    <w:rsid w:val="00415126"/>
    <w:rsid w:val="0041515F"/>
    <w:rsid w:val="004152ED"/>
    <w:rsid w:val="004153E7"/>
    <w:rsid w:val="00415406"/>
    <w:rsid w:val="004154B7"/>
    <w:rsid w:val="0041579D"/>
    <w:rsid w:val="00415AD9"/>
    <w:rsid w:val="00415CD7"/>
    <w:rsid w:val="00415E99"/>
    <w:rsid w:val="00415EAD"/>
    <w:rsid w:val="00416038"/>
    <w:rsid w:val="0041618B"/>
    <w:rsid w:val="004161C1"/>
    <w:rsid w:val="004163DA"/>
    <w:rsid w:val="00416646"/>
    <w:rsid w:val="004166CB"/>
    <w:rsid w:val="004166E5"/>
    <w:rsid w:val="00416736"/>
    <w:rsid w:val="0041698A"/>
    <w:rsid w:val="004169EC"/>
    <w:rsid w:val="00416AA7"/>
    <w:rsid w:val="00416C38"/>
    <w:rsid w:val="00416C50"/>
    <w:rsid w:val="00416D9E"/>
    <w:rsid w:val="00416E1D"/>
    <w:rsid w:val="00416E56"/>
    <w:rsid w:val="00416F96"/>
    <w:rsid w:val="0041710A"/>
    <w:rsid w:val="0041743A"/>
    <w:rsid w:val="00417741"/>
    <w:rsid w:val="00417990"/>
    <w:rsid w:val="00417A8F"/>
    <w:rsid w:val="00417B65"/>
    <w:rsid w:val="00417D58"/>
    <w:rsid w:val="00417D7D"/>
    <w:rsid w:val="00417DAD"/>
    <w:rsid w:val="00417E3F"/>
    <w:rsid w:val="00417F77"/>
    <w:rsid w:val="00420015"/>
    <w:rsid w:val="004200F7"/>
    <w:rsid w:val="0042028A"/>
    <w:rsid w:val="004204C2"/>
    <w:rsid w:val="004204CE"/>
    <w:rsid w:val="004207EE"/>
    <w:rsid w:val="00420853"/>
    <w:rsid w:val="00420954"/>
    <w:rsid w:val="00420C41"/>
    <w:rsid w:val="00420E05"/>
    <w:rsid w:val="00420E40"/>
    <w:rsid w:val="0042101D"/>
    <w:rsid w:val="0042119A"/>
    <w:rsid w:val="0042128E"/>
    <w:rsid w:val="0042141A"/>
    <w:rsid w:val="004214F1"/>
    <w:rsid w:val="0042157F"/>
    <w:rsid w:val="00421618"/>
    <w:rsid w:val="00421690"/>
    <w:rsid w:val="00421839"/>
    <w:rsid w:val="00421949"/>
    <w:rsid w:val="00421978"/>
    <w:rsid w:val="00421AB4"/>
    <w:rsid w:val="00421D2E"/>
    <w:rsid w:val="00421F94"/>
    <w:rsid w:val="00422184"/>
    <w:rsid w:val="00422264"/>
    <w:rsid w:val="00422342"/>
    <w:rsid w:val="004224EB"/>
    <w:rsid w:val="00422567"/>
    <w:rsid w:val="00422570"/>
    <w:rsid w:val="0042280C"/>
    <w:rsid w:val="00422865"/>
    <w:rsid w:val="00422891"/>
    <w:rsid w:val="004229CF"/>
    <w:rsid w:val="00422A36"/>
    <w:rsid w:val="00422C9F"/>
    <w:rsid w:val="00422F2C"/>
    <w:rsid w:val="00423082"/>
    <w:rsid w:val="00423241"/>
    <w:rsid w:val="00423360"/>
    <w:rsid w:val="00423496"/>
    <w:rsid w:val="004235FB"/>
    <w:rsid w:val="00423650"/>
    <w:rsid w:val="004238C4"/>
    <w:rsid w:val="004238F9"/>
    <w:rsid w:val="004239BE"/>
    <w:rsid w:val="00423A69"/>
    <w:rsid w:val="00423ADD"/>
    <w:rsid w:val="00423BD7"/>
    <w:rsid w:val="00423E3D"/>
    <w:rsid w:val="0042413E"/>
    <w:rsid w:val="00424237"/>
    <w:rsid w:val="0042458E"/>
    <w:rsid w:val="004245F8"/>
    <w:rsid w:val="00424666"/>
    <w:rsid w:val="004246A2"/>
    <w:rsid w:val="00424894"/>
    <w:rsid w:val="004248E3"/>
    <w:rsid w:val="0042497C"/>
    <w:rsid w:val="00424A02"/>
    <w:rsid w:val="00424AA9"/>
    <w:rsid w:val="00424CA7"/>
    <w:rsid w:val="00424DD1"/>
    <w:rsid w:val="00425061"/>
    <w:rsid w:val="004250FC"/>
    <w:rsid w:val="00425189"/>
    <w:rsid w:val="004252DC"/>
    <w:rsid w:val="004253F8"/>
    <w:rsid w:val="00425531"/>
    <w:rsid w:val="004256C1"/>
    <w:rsid w:val="004256DC"/>
    <w:rsid w:val="00425753"/>
    <w:rsid w:val="0042576E"/>
    <w:rsid w:val="004257D7"/>
    <w:rsid w:val="004258AD"/>
    <w:rsid w:val="00425CB7"/>
    <w:rsid w:val="00425D2D"/>
    <w:rsid w:val="00425DDD"/>
    <w:rsid w:val="00425EF6"/>
    <w:rsid w:val="004261D5"/>
    <w:rsid w:val="004266A0"/>
    <w:rsid w:val="004268B8"/>
    <w:rsid w:val="0042695D"/>
    <w:rsid w:val="00426A60"/>
    <w:rsid w:val="00426B96"/>
    <w:rsid w:val="00426C8C"/>
    <w:rsid w:val="00426D7C"/>
    <w:rsid w:val="00426FF7"/>
    <w:rsid w:val="00427353"/>
    <w:rsid w:val="004277CF"/>
    <w:rsid w:val="00427853"/>
    <w:rsid w:val="004279BA"/>
    <w:rsid w:val="00427AB8"/>
    <w:rsid w:val="00427ABD"/>
    <w:rsid w:val="00427AD0"/>
    <w:rsid w:val="00427AF8"/>
    <w:rsid w:val="00427DAF"/>
    <w:rsid w:val="00427E4F"/>
    <w:rsid w:val="00427E88"/>
    <w:rsid w:val="00427EDC"/>
    <w:rsid w:val="00430143"/>
    <w:rsid w:val="00430186"/>
    <w:rsid w:val="00430621"/>
    <w:rsid w:val="004308E4"/>
    <w:rsid w:val="004309D4"/>
    <w:rsid w:val="00430B02"/>
    <w:rsid w:val="00430E3E"/>
    <w:rsid w:val="00430FD6"/>
    <w:rsid w:val="00431257"/>
    <w:rsid w:val="00431282"/>
    <w:rsid w:val="004315C3"/>
    <w:rsid w:val="00431776"/>
    <w:rsid w:val="00431A7D"/>
    <w:rsid w:val="00431B31"/>
    <w:rsid w:val="00431B4D"/>
    <w:rsid w:val="00431D4E"/>
    <w:rsid w:val="00431E24"/>
    <w:rsid w:val="00431FCC"/>
    <w:rsid w:val="004320B1"/>
    <w:rsid w:val="00432162"/>
    <w:rsid w:val="00432439"/>
    <w:rsid w:val="004325E0"/>
    <w:rsid w:val="004325FF"/>
    <w:rsid w:val="004327CF"/>
    <w:rsid w:val="0043285F"/>
    <w:rsid w:val="00432C08"/>
    <w:rsid w:val="00432D22"/>
    <w:rsid w:val="00432E43"/>
    <w:rsid w:val="00432FE2"/>
    <w:rsid w:val="004331CD"/>
    <w:rsid w:val="00433246"/>
    <w:rsid w:val="0043328B"/>
    <w:rsid w:val="004334DA"/>
    <w:rsid w:val="004335B8"/>
    <w:rsid w:val="0043361C"/>
    <w:rsid w:val="00433642"/>
    <w:rsid w:val="0043364C"/>
    <w:rsid w:val="00433778"/>
    <w:rsid w:val="00433855"/>
    <w:rsid w:val="0043396C"/>
    <w:rsid w:val="00433A7C"/>
    <w:rsid w:val="00433BB6"/>
    <w:rsid w:val="00433E25"/>
    <w:rsid w:val="00433E8F"/>
    <w:rsid w:val="00434188"/>
    <w:rsid w:val="0043430F"/>
    <w:rsid w:val="004343A9"/>
    <w:rsid w:val="0043441D"/>
    <w:rsid w:val="00434507"/>
    <w:rsid w:val="00434525"/>
    <w:rsid w:val="004349EA"/>
    <w:rsid w:val="00434A14"/>
    <w:rsid w:val="00434B31"/>
    <w:rsid w:val="00434BF6"/>
    <w:rsid w:val="00434CBF"/>
    <w:rsid w:val="00434DBF"/>
    <w:rsid w:val="00434DDC"/>
    <w:rsid w:val="00434E9F"/>
    <w:rsid w:val="00434F35"/>
    <w:rsid w:val="00434FCA"/>
    <w:rsid w:val="00435169"/>
    <w:rsid w:val="0043520A"/>
    <w:rsid w:val="00435306"/>
    <w:rsid w:val="004355C1"/>
    <w:rsid w:val="00435A10"/>
    <w:rsid w:val="00435A56"/>
    <w:rsid w:val="00435AE0"/>
    <w:rsid w:val="00435B2F"/>
    <w:rsid w:val="00435B4D"/>
    <w:rsid w:val="00435C73"/>
    <w:rsid w:val="00435D08"/>
    <w:rsid w:val="00435E8D"/>
    <w:rsid w:val="00435F7B"/>
    <w:rsid w:val="00435FEC"/>
    <w:rsid w:val="00436107"/>
    <w:rsid w:val="00436153"/>
    <w:rsid w:val="0043654F"/>
    <w:rsid w:val="00436592"/>
    <w:rsid w:val="004369BA"/>
    <w:rsid w:val="00436B1B"/>
    <w:rsid w:val="00436B3B"/>
    <w:rsid w:val="00436B41"/>
    <w:rsid w:val="00436B44"/>
    <w:rsid w:val="00436E32"/>
    <w:rsid w:val="00436EBC"/>
    <w:rsid w:val="00436FC2"/>
    <w:rsid w:val="00437089"/>
    <w:rsid w:val="004374FD"/>
    <w:rsid w:val="0043751D"/>
    <w:rsid w:val="00437736"/>
    <w:rsid w:val="00437755"/>
    <w:rsid w:val="00437ACF"/>
    <w:rsid w:val="00437B0B"/>
    <w:rsid w:val="00437C1D"/>
    <w:rsid w:val="00437DF0"/>
    <w:rsid w:val="00437E4A"/>
    <w:rsid w:val="00437F6F"/>
    <w:rsid w:val="00440089"/>
    <w:rsid w:val="0044008A"/>
    <w:rsid w:val="004401DE"/>
    <w:rsid w:val="0044035F"/>
    <w:rsid w:val="00440618"/>
    <w:rsid w:val="00440691"/>
    <w:rsid w:val="004406BF"/>
    <w:rsid w:val="00440742"/>
    <w:rsid w:val="0044074F"/>
    <w:rsid w:val="0044084C"/>
    <w:rsid w:val="004409B6"/>
    <w:rsid w:val="00440A0F"/>
    <w:rsid w:val="00440A1E"/>
    <w:rsid w:val="00440A55"/>
    <w:rsid w:val="00440A6A"/>
    <w:rsid w:val="00440A71"/>
    <w:rsid w:val="00440BCC"/>
    <w:rsid w:val="00440BDC"/>
    <w:rsid w:val="00440D83"/>
    <w:rsid w:val="00440EC2"/>
    <w:rsid w:val="00441484"/>
    <w:rsid w:val="004414B2"/>
    <w:rsid w:val="004415C3"/>
    <w:rsid w:val="004416C5"/>
    <w:rsid w:val="004418FB"/>
    <w:rsid w:val="00441902"/>
    <w:rsid w:val="00441C2A"/>
    <w:rsid w:val="00441CD2"/>
    <w:rsid w:val="00441F68"/>
    <w:rsid w:val="00442117"/>
    <w:rsid w:val="004421E4"/>
    <w:rsid w:val="00442267"/>
    <w:rsid w:val="004422CF"/>
    <w:rsid w:val="004423A5"/>
    <w:rsid w:val="0044243B"/>
    <w:rsid w:val="0044279F"/>
    <w:rsid w:val="0044287A"/>
    <w:rsid w:val="00442984"/>
    <w:rsid w:val="00442A68"/>
    <w:rsid w:val="00442AE9"/>
    <w:rsid w:val="00442C7D"/>
    <w:rsid w:val="00442C9A"/>
    <w:rsid w:val="00442CBA"/>
    <w:rsid w:val="00442F52"/>
    <w:rsid w:val="00442FD1"/>
    <w:rsid w:val="00443017"/>
    <w:rsid w:val="0044302B"/>
    <w:rsid w:val="004433C7"/>
    <w:rsid w:val="004434BA"/>
    <w:rsid w:val="00443532"/>
    <w:rsid w:val="004435EC"/>
    <w:rsid w:val="004436C6"/>
    <w:rsid w:val="004436D9"/>
    <w:rsid w:val="004437BE"/>
    <w:rsid w:val="00443855"/>
    <w:rsid w:val="00443A6D"/>
    <w:rsid w:val="00443AD3"/>
    <w:rsid w:val="00443F21"/>
    <w:rsid w:val="0044447B"/>
    <w:rsid w:val="004444FF"/>
    <w:rsid w:val="00444534"/>
    <w:rsid w:val="00444540"/>
    <w:rsid w:val="00444652"/>
    <w:rsid w:val="0044478C"/>
    <w:rsid w:val="00444C7D"/>
    <w:rsid w:val="00444D20"/>
    <w:rsid w:val="00444D32"/>
    <w:rsid w:val="00444DBB"/>
    <w:rsid w:val="00444EBF"/>
    <w:rsid w:val="00444EC9"/>
    <w:rsid w:val="00444F0A"/>
    <w:rsid w:val="004450E5"/>
    <w:rsid w:val="0044518D"/>
    <w:rsid w:val="004453E7"/>
    <w:rsid w:val="00445412"/>
    <w:rsid w:val="00445450"/>
    <w:rsid w:val="004454D7"/>
    <w:rsid w:val="00445505"/>
    <w:rsid w:val="00445675"/>
    <w:rsid w:val="004456EF"/>
    <w:rsid w:val="00445716"/>
    <w:rsid w:val="00445753"/>
    <w:rsid w:val="0044592F"/>
    <w:rsid w:val="0044594B"/>
    <w:rsid w:val="0044594F"/>
    <w:rsid w:val="00445B04"/>
    <w:rsid w:val="00445B75"/>
    <w:rsid w:val="00445EF2"/>
    <w:rsid w:val="00445F92"/>
    <w:rsid w:val="00446008"/>
    <w:rsid w:val="0044605A"/>
    <w:rsid w:val="0044608C"/>
    <w:rsid w:val="004460E2"/>
    <w:rsid w:val="0044613A"/>
    <w:rsid w:val="00446329"/>
    <w:rsid w:val="00446524"/>
    <w:rsid w:val="00446541"/>
    <w:rsid w:val="00446741"/>
    <w:rsid w:val="0044675E"/>
    <w:rsid w:val="00446790"/>
    <w:rsid w:val="00446847"/>
    <w:rsid w:val="00446CAB"/>
    <w:rsid w:val="00446D26"/>
    <w:rsid w:val="00446E10"/>
    <w:rsid w:val="004470F4"/>
    <w:rsid w:val="004471F7"/>
    <w:rsid w:val="00447283"/>
    <w:rsid w:val="0044734D"/>
    <w:rsid w:val="004473BE"/>
    <w:rsid w:val="00447619"/>
    <w:rsid w:val="004476A3"/>
    <w:rsid w:val="00447701"/>
    <w:rsid w:val="004477BA"/>
    <w:rsid w:val="0044785F"/>
    <w:rsid w:val="00447930"/>
    <w:rsid w:val="00447977"/>
    <w:rsid w:val="00447B81"/>
    <w:rsid w:val="00447C59"/>
    <w:rsid w:val="00447D06"/>
    <w:rsid w:val="00447DE6"/>
    <w:rsid w:val="00447E8C"/>
    <w:rsid w:val="00447F5C"/>
    <w:rsid w:val="00447FD0"/>
    <w:rsid w:val="00450094"/>
    <w:rsid w:val="0045041B"/>
    <w:rsid w:val="004506AF"/>
    <w:rsid w:val="004506C8"/>
    <w:rsid w:val="00450788"/>
    <w:rsid w:val="004509F2"/>
    <w:rsid w:val="00450A06"/>
    <w:rsid w:val="00450B3A"/>
    <w:rsid w:val="00450B62"/>
    <w:rsid w:val="00450BE5"/>
    <w:rsid w:val="00450CCE"/>
    <w:rsid w:val="00450D2A"/>
    <w:rsid w:val="00450E3F"/>
    <w:rsid w:val="00450E6C"/>
    <w:rsid w:val="00450EAE"/>
    <w:rsid w:val="00450F7B"/>
    <w:rsid w:val="00450FD3"/>
    <w:rsid w:val="00451284"/>
    <w:rsid w:val="00451357"/>
    <w:rsid w:val="0045138A"/>
    <w:rsid w:val="0045165E"/>
    <w:rsid w:val="004517CC"/>
    <w:rsid w:val="0045189F"/>
    <w:rsid w:val="004518A0"/>
    <w:rsid w:val="004518A1"/>
    <w:rsid w:val="00451A75"/>
    <w:rsid w:val="00451BF7"/>
    <w:rsid w:val="00451C49"/>
    <w:rsid w:val="00451C9B"/>
    <w:rsid w:val="00451D7D"/>
    <w:rsid w:val="00451DB9"/>
    <w:rsid w:val="00451E12"/>
    <w:rsid w:val="00451F41"/>
    <w:rsid w:val="004520D8"/>
    <w:rsid w:val="00452335"/>
    <w:rsid w:val="00452457"/>
    <w:rsid w:val="00452484"/>
    <w:rsid w:val="00452496"/>
    <w:rsid w:val="00452724"/>
    <w:rsid w:val="0045299A"/>
    <w:rsid w:val="004529F4"/>
    <w:rsid w:val="00452A19"/>
    <w:rsid w:val="00452B49"/>
    <w:rsid w:val="00452BA1"/>
    <w:rsid w:val="00452C08"/>
    <w:rsid w:val="00452CD6"/>
    <w:rsid w:val="00452DF1"/>
    <w:rsid w:val="0045316E"/>
    <w:rsid w:val="0045321B"/>
    <w:rsid w:val="00453585"/>
    <w:rsid w:val="00453595"/>
    <w:rsid w:val="004537F0"/>
    <w:rsid w:val="00453996"/>
    <w:rsid w:val="00453A32"/>
    <w:rsid w:val="00453AC3"/>
    <w:rsid w:val="00453AD6"/>
    <w:rsid w:val="00453BA5"/>
    <w:rsid w:val="00453C14"/>
    <w:rsid w:val="00453C3E"/>
    <w:rsid w:val="00453C67"/>
    <w:rsid w:val="00453E1E"/>
    <w:rsid w:val="00453EAD"/>
    <w:rsid w:val="00453FC0"/>
    <w:rsid w:val="00453FDA"/>
    <w:rsid w:val="004540F1"/>
    <w:rsid w:val="004540FF"/>
    <w:rsid w:val="00454187"/>
    <w:rsid w:val="00454231"/>
    <w:rsid w:val="004542A2"/>
    <w:rsid w:val="00454338"/>
    <w:rsid w:val="00454632"/>
    <w:rsid w:val="004546C3"/>
    <w:rsid w:val="00454825"/>
    <w:rsid w:val="00454968"/>
    <w:rsid w:val="00454A08"/>
    <w:rsid w:val="00454C84"/>
    <w:rsid w:val="00455090"/>
    <w:rsid w:val="004550D2"/>
    <w:rsid w:val="004553D8"/>
    <w:rsid w:val="00455407"/>
    <w:rsid w:val="00455592"/>
    <w:rsid w:val="004555FA"/>
    <w:rsid w:val="0045584C"/>
    <w:rsid w:val="00455857"/>
    <w:rsid w:val="00455A4F"/>
    <w:rsid w:val="00455A5A"/>
    <w:rsid w:val="00455AE2"/>
    <w:rsid w:val="00455AE6"/>
    <w:rsid w:val="00455F31"/>
    <w:rsid w:val="00455F51"/>
    <w:rsid w:val="00455F6F"/>
    <w:rsid w:val="00455F76"/>
    <w:rsid w:val="00456151"/>
    <w:rsid w:val="00456153"/>
    <w:rsid w:val="004565E0"/>
    <w:rsid w:val="004565EA"/>
    <w:rsid w:val="0045682A"/>
    <w:rsid w:val="00456A8A"/>
    <w:rsid w:val="00456B16"/>
    <w:rsid w:val="00456B93"/>
    <w:rsid w:val="00456BF8"/>
    <w:rsid w:val="00456D37"/>
    <w:rsid w:val="00456E5F"/>
    <w:rsid w:val="004570E5"/>
    <w:rsid w:val="004571AE"/>
    <w:rsid w:val="00457346"/>
    <w:rsid w:val="004573FC"/>
    <w:rsid w:val="004575C4"/>
    <w:rsid w:val="004578E5"/>
    <w:rsid w:val="004578EC"/>
    <w:rsid w:val="0045795F"/>
    <w:rsid w:val="004579F1"/>
    <w:rsid w:val="00457AD5"/>
    <w:rsid w:val="00457B51"/>
    <w:rsid w:val="00457B6A"/>
    <w:rsid w:val="00457C43"/>
    <w:rsid w:val="00457E2B"/>
    <w:rsid w:val="00457E7C"/>
    <w:rsid w:val="00457E8D"/>
    <w:rsid w:val="00457FE1"/>
    <w:rsid w:val="004600E7"/>
    <w:rsid w:val="0046031B"/>
    <w:rsid w:val="00460442"/>
    <w:rsid w:val="00460734"/>
    <w:rsid w:val="00460913"/>
    <w:rsid w:val="0046094C"/>
    <w:rsid w:val="0046094D"/>
    <w:rsid w:val="004609B3"/>
    <w:rsid w:val="00460EDD"/>
    <w:rsid w:val="0046108F"/>
    <w:rsid w:val="00461095"/>
    <w:rsid w:val="00461393"/>
    <w:rsid w:val="0046153C"/>
    <w:rsid w:val="00461791"/>
    <w:rsid w:val="004618A8"/>
    <w:rsid w:val="00461995"/>
    <w:rsid w:val="00461A1B"/>
    <w:rsid w:val="00461AFA"/>
    <w:rsid w:val="00461CB2"/>
    <w:rsid w:val="00461D82"/>
    <w:rsid w:val="00461F71"/>
    <w:rsid w:val="00462038"/>
    <w:rsid w:val="00462192"/>
    <w:rsid w:val="00462496"/>
    <w:rsid w:val="0046249D"/>
    <w:rsid w:val="004625B3"/>
    <w:rsid w:val="00462728"/>
    <w:rsid w:val="00462856"/>
    <w:rsid w:val="0046289D"/>
    <w:rsid w:val="00462931"/>
    <w:rsid w:val="004629B6"/>
    <w:rsid w:val="00462A40"/>
    <w:rsid w:val="00462A81"/>
    <w:rsid w:val="00462B9B"/>
    <w:rsid w:val="00462D2A"/>
    <w:rsid w:val="00462E25"/>
    <w:rsid w:val="00462EB9"/>
    <w:rsid w:val="00462F89"/>
    <w:rsid w:val="004631A9"/>
    <w:rsid w:val="004632EA"/>
    <w:rsid w:val="0046331A"/>
    <w:rsid w:val="00463565"/>
    <w:rsid w:val="004636EA"/>
    <w:rsid w:val="00463894"/>
    <w:rsid w:val="004638DA"/>
    <w:rsid w:val="004638E3"/>
    <w:rsid w:val="00463A21"/>
    <w:rsid w:val="00463B81"/>
    <w:rsid w:val="00463C1F"/>
    <w:rsid w:val="00463CC4"/>
    <w:rsid w:val="00463E9F"/>
    <w:rsid w:val="00463EBD"/>
    <w:rsid w:val="00463EDD"/>
    <w:rsid w:val="00463EFD"/>
    <w:rsid w:val="00463FF8"/>
    <w:rsid w:val="00464117"/>
    <w:rsid w:val="004644D4"/>
    <w:rsid w:val="00464722"/>
    <w:rsid w:val="00464C02"/>
    <w:rsid w:val="00464C7F"/>
    <w:rsid w:val="00464CBF"/>
    <w:rsid w:val="00464CC9"/>
    <w:rsid w:val="00464D6D"/>
    <w:rsid w:val="00464D82"/>
    <w:rsid w:val="00464D8F"/>
    <w:rsid w:val="00464F86"/>
    <w:rsid w:val="00464FA2"/>
    <w:rsid w:val="00465026"/>
    <w:rsid w:val="004650A1"/>
    <w:rsid w:val="00465112"/>
    <w:rsid w:val="004651B9"/>
    <w:rsid w:val="004653EE"/>
    <w:rsid w:val="004655C6"/>
    <w:rsid w:val="00465838"/>
    <w:rsid w:val="00465888"/>
    <w:rsid w:val="00465A2A"/>
    <w:rsid w:val="00465A9F"/>
    <w:rsid w:val="00465AAC"/>
    <w:rsid w:val="00465F43"/>
    <w:rsid w:val="00466134"/>
    <w:rsid w:val="0046613A"/>
    <w:rsid w:val="00466197"/>
    <w:rsid w:val="004661BA"/>
    <w:rsid w:val="004661C9"/>
    <w:rsid w:val="00466327"/>
    <w:rsid w:val="00466347"/>
    <w:rsid w:val="00466AFE"/>
    <w:rsid w:val="00466B9B"/>
    <w:rsid w:val="00466BA0"/>
    <w:rsid w:val="00466C2B"/>
    <w:rsid w:val="00466D1E"/>
    <w:rsid w:val="00466DB3"/>
    <w:rsid w:val="00466E09"/>
    <w:rsid w:val="00466E16"/>
    <w:rsid w:val="00466F07"/>
    <w:rsid w:val="00467171"/>
    <w:rsid w:val="00467216"/>
    <w:rsid w:val="0046750E"/>
    <w:rsid w:val="0046757F"/>
    <w:rsid w:val="0046774C"/>
    <w:rsid w:val="004679B4"/>
    <w:rsid w:val="004679DD"/>
    <w:rsid w:val="004679E5"/>
    <w:rsid w:val="00467A42"/>
    <w:rsid w:val="00467A47"/>
    <w:rsid w:val="00467A99"/>
    <w:rsid w:val="00467B5B"/>
    <w:rsid w:val="00467D02"/>
    <w:rsid w:val="00467D18"/>
    <w:rsid w:val="00467DFB"/>
    <w:rsid w:val="00467EB5"/>
    <w:rsid w:val="00467EC1"/>
    <w:rsid w:val="0047001D"/>
    <w:rsid w:val="00470059"/>
    <w:rsid w:val="00470182"/>
    <w:rsid w:val="00470183"/>
    <w:rsid w:val="00470228"/>
    <w:rsid w:val="00470574"/>
    <w:rsid w:val="004705B9"/>
    <w:rsid w:val="004705ED"/>
    <w:rsid w:val="0047068C"/>
    <w:rsid w:val="0047071B"/>
    <w:rsid w:val="0047089C"/>
    <w:rsid w:val="00470985"/>
    <w:rsid w:val="00470995"/>
    <w:rsid w:val="00470B82"/>
    <w:rsid w:val="00470C5C"/>
    <w:rsid w:val="00470CE7"/>
    <w:rsid w:val="00470D8D"/>
    <w:rsid w:val="00470E2B"/>
    <w:rsid w:val="0047100A"/>
    <w:rsid w:val="004710A5"/>
    <w:rsid w:val="00471154"/>
    <w:rsid w:val="00471167"/>
    <w:rsid w:val="00471199"/>
    <w:rsid w:val="004711DB"/>
    <w:rsid w:val="004712C8"/>
    <w:rsid w:val="00471403"/>
    <w:rsid w:val="00471593"/>
    <w:rsid w:val="004717AA"/>
    <w:rsid w:val="00471B70"/>
    <w:rsid w:val="00471B9C"/>
    <w:rsid w:val="00471BAC"/>
    <w:rsid w:val="00471C90"/>
    <w:rsid w:val="00471D56"/>
    <w:rsid w:val="00471DD6"/>
    <w:rsid w:val="00471E3C"/>
    <w:rsid w:val="00471EF0"/>
    <w:rsid w:val="00472077"/>
    <w:rsid w:val="004720A3"/>
    <w:rsid w:val="004720FA"/>
    <w:rsid w:val="004721FF"/>
    <w:rsid w:val="00472228"/>
    <w:rsid w:val="00472271"/>
    <w:rsid w:val="00472334"/>
    <w:rsid w:val="00472364"/>
    <w:rsid w:val="00472550"/>
    <w:rsid w:val="0047257C"/>
    <w:rsid w:val="0047258A"/>
    <w:rsid w:val="004725C3"/>
    <w:rsid w:val="004725EB"/>
    <w:rsid w:val="004726F0"/>
    <w:rsid w:val="00472763"/>
    <w:rsid w:val="004727A2"/>
    <w:rsid w:val="004728BB"/>
    <w:rsid w:val="00472A1A"/>
    <w:rsid w:val="00472EE1"/>
    <w:rsid w:val="00472FA8"/>
    <w:rsid w:val="00472FC1"/>
    <w:rsid w:val="00473049"/>
    <w:rsid w:val="0047310B"/>
    <w:rsid w:val="004732CA"/>
    <w:rsid w:val="0047344E"/>
    <w:rsid w:val="00473997"/>
    <w:rsid w:val="004739CE"/>
    <w:rsid w:val="00473A33"/>
    <w:rsid w:val="00473B21"/>
    <w:rsid w:val="00473B22"/>
    <w:rsid w:val="00473EE4"/>
    <w:rsid w:val="00473F5D"/>
    <w:rsid w:val="00474001"/>
    <w:rsid w:val="0047403A"/>
    <w:rsid w:val="0047432B"/>
    <w:rsid w:val="004744BA"/>
    <w:rsid w:val="00474545"/>
    <w:rsid w:val="00474643"/>
    <w:rsid w:val="00474B0A"/>
    <w:rsid w:val="00474B1A"/>
    <w:rsid w:val="00474B2C"/>
    <w:rsid w:val="00474BB4"/>
    <w:rsid w:val="00474BF8"/>
    <w:rsid w:val="00474C18"/>
    <w:rsid w:val="0047504A"/>
    <w:rsid w:val="004750BC"/>
    <w:rsid w:val="004751E5"/>
    <w:rsid w:val="00475375"/>
    <w:rsid w:val="00475412"/>
    <w:rsid w:val="00475653"/>
    <w:rsid w:val="004756E3"/>
    <w:rsid w:val="00475848"/>
    <w:rsid w:val="00475985"/>
    <w:rsid w:val="00475C32"/>
    <w:rsid w:val="00475DE8"/>
    <w:rsid w:val="00475DF5"/>
    <w:rsid w:val="00475E90"/>
    <w:rsid w:val="00475E9E"/>
    <w:rsid w:val="00475FBC"/>
    <w:rsid w:val="0047606C"/>
    <w:rsid w:val="004760F3"/>
    <w:rsid w:val="00476262"/>
    <w:rsid w:val="0047627A"/>
    <w:rsid w:val="004762A2"/>
    <w:rsid w:val="0047653B"/>
    <w:rsid w:val="0047681F"/>
    <w:rsid w:val="0047685C"/>
    <w:rsid w:val="0047698A"/>
    <w:rsid w:val="00476BC5"/>
    <w:rsid w:val="00476C9D"/>
    <w:rsid w:val="00476CB9"/>
    <w:rsid w:val="00476D19"/>
    <w:rsid w:val="00476DA7"/>
    <w:rsid w:val="00476E3C"/>
    <w:rsid w:val="00476FF8"/>
    <w:rsid w:val="00477022"/>
    <w:rsid w:val="004770FA"/>
    <w:rsid w:val="00477190"/>
    <w:rsid w:val="00477318"/>
    <w:rsid w:val="00477433"/>
    <w:rsid w:val="0047746A"/>
    <w:rsid w:val="004774CF"/>
    <w:rsid w:val="004774D4"/>
    <w:rsid w:val="004774F4"/>
    <w:rsid w:val="00477519"/>
    <w:rsid w:val="0047784E"/>
    <w:rsid w:val="00477861"/>
    <w:rsid w:val="0047797D"/>
    <w:rsid w:val="00477D11"/>
    <w:rsid w:val="00477DFB"/>
    <w:rsid w:val="00480063"/>
    <w:rsid w:val="0048009D"/>
    <w:rsid w:val="0048017D"/>
    <w:rsid w:val="004801A9"/>
    <w:rsid w:val="00480351"/>
    <w:rsid w:val="0048047C"/>
    <w:rsid w:val="0048058D"/>
    <w:rsid w:val="004806ED"/>
    <w:rsid w:val="0048070A"/>
    <w:rsid w:val="00480896"/>
    <w:rsid w:val="00480C9D"/>
    <w:rsid w:val="00480CA7"/>
    <w:rsid w:val="00480E46"/>
    <w:rsid w:val="00480EBA"/>
    <w:rsid w:val="00480F03"/>
    <w:rsid w:val="0048106D"/>
    <w:rsid w:val="00481088"/>
    <w:rsid w:val="00481344"/>
    <w:rsid w:val="004813AF"/>
    <w:rsid w:val="00481471"/>
    <w:rsid w:val="004815AD"/>
    <w:rsid w:val="0048164F"/>
    <w:rsid w:val="0048177A"/>
    <w:rsid w:val="004817E8"/>
    <w:rsid w:val="004818A0"/>
    <w:rsid w:val="004818AB"/>
    <w:rsid w:val="00481AF8"/>
    <w:rsid w:val="00481DDC"/>
    <w:rsid w:val="0048201C"/>
    <w:rsid w:val="00482351"/>
    <w:rsid w:val="00482443"/>
    <w:rsid w:val="0048251F"/>
    <w:rsid w:val="00482560"/>
    <w:rsid w:val="00482580"/>
    <w:rsid w:val="00482759"/>
    <w:rsid w:val="0048295B"/>
    <w:rsid w:val="00482CB3"/>
    <w:rsid w:val="00482CE0"/>
    <w:rsid w:val="00482D01"/>
    <w:rsid w:val="00482DDB"/>
    <w:rsid w:val="00482DF8"/>
    <w:rsid w:val="004831FC"/>
    <w:rsid w:val="004832B8"/>
    <w:rsid w:val="004832BD"/>
    <w:rsid w:val="004832E6"/>
    <w:rsid w:val="004834DB"/>
    <w:rsid w:val="004836B7"/>
    <w:rsid w:val="004836F5"/>
    <w:rsid w:val="00483A3A"/>
    <w:rsid w:val="00483ADB"/>
    <w:rsid w:val="00483B9A"/>
    <w:rsid w:val="00483C1E"/>
    <w:rsid w:val="00483CD8"/>
    <w:rsid w:val="00483E36"/>
    <w:rsid w:val="00484045"/>
    <w:rsid w:val="004840EC"/>
    <w:rsid w:val="0048422D"/>
    <w:rsid w:val="004842D9"/>
    <w:rsid w:val="0048433D"/>
    <w:rsid w:val="0048456A"/>
    <w:rsid w:val="004845EB"/>
    <w:rsid w:val="00484604"/>
    <w:rsid w:val="00484870"/>
    <w:rsid w:val="004848D1"/>
    <w:rsid w:val="00484AAD"/>
    <w:rsid w:val="00484C7E"/>
    <w:rsid w:val="00484EAF"/>
    <w:rsid w:val="004850DA"/>
    <w:rsid w:val="0048534D"/>
    <w:rsid w:val="00485419"/>
    <w:rsid w:val="004854F2"/>
    <w:rsid w:val="0048556A"/>
    <w:rsid w:val="00485603"/>
    <w:rsid w:val="0048589C"/>
    <w:rsid w:val="004858E9"/>
    <w:rsid w:val="00485938"/>
    <w:rsid w:val="004859F5"/>
    <w:rsid w:val="00485AA5"/>
    <w:rsid w:val="00485BBC"/>
    <w:rsid w:val="00485BFD"/>
    <w:rsid w:val="00485D63"/>
    <w:rsid w:val="00485ED4"/>
    <w:rsid w:val="00485F08"/>
    <w:rsid w:val="00485FEE"/>
    <w:rsid w:val="004860E2"/>
    <w:rsid w:val="00486338"/>
    <w:rsid w:val="004863D2"/>
    <w:rsid w:val="0048643B"/>
    <w:rsid w:val="004864B1"/>
    <w:rsid w:val="00486547"/>
    <w:rsid w:val="00486632"/>
    <w:rsid w:val="00486667"/>
    <w:rsid w:val="004866BF"/>
    <w:rsid w:val="004867D4"/>
    <w:rsid w:val="0048689A"/>
    <w:rsid w:val="00486959"/>
    <w:rsid w:val="00486AE7"/>
    <w:rsid w:val="00486AEC"/>
    <w:rsid w:val="00486B6D"/>
    <w:rsid w:val="00486C1A"/>
    <w:rsid w:val="00486EDF"/>
    <w:rsid w:val="004871A1"/>
    <w:rsid w:val="00487260"/>
    <w:rsid w:val="00487652"/>
    <w:rsid w:val="0048765B"/>
    <w:rsid w:val="00487789"/>
    <w:rsid w:val="004877C4"/>
    <w:rsid w:val="00487A29"/>
    <w:rsid w:val="00487A4E"/>
    <w:rsid w:val="00487E53"/>
    <w:rsid w:val="00487F01"/>
    <w:rsid w:val="00487FD4"/>
    <w:rsid w:val="00487FD7"/>
    <w:rsid w:val="004900B0"/>
    <w:rsid w:val="00490104"/>
    <w:rsid w:val="00490187"/>
    <w:rsid w:val="0049052A"/>
    <w:rsid w:val="00490652"/>
    <w:rsid w:val="00490687"/>
    <w:rsid w:val="00490831"/>
    <w:rsid w:val="00490DF0"/>
    <w:rsid w:val="00490E42"/>
    <w:rsid w:val="00490E7F"/>
    <w:rsid w:val="00490EAD"/>
    <w:rsid w:val="00490F3B"/>
    <w:rsid w:val="00490F78"/>
    <w:rsid w:val="004910C8"/>
    <w:rsid w:val="0049125F"/>
    <w:rsid w:val="00491291"/>
    <w:rsid w:val="004913EB"/>
    <w:rsid w:val="004914C3"/>
    <w:rsid w:val="00491A92"/>
    <w:rsid w:val="00491C21"/>
    <w:rsid w:val="00491C24"/>
    <w:rsid w:val="004920F3"/>
    <w:rsid w:val="0049227F"/>
    <w:rsid w:val="00492343"/>
    <w:rsid w:val="004923F1"/>
    <w:rsid w:val="0049242C"/>
    <w:rsid w:val="004924F4"/>
    <w:rsid w:val="004925B4"/>
    <w:rsid w:val="00492649"/>
    <w:rsid w:val="004926C8"/>
    <w:rsid w:val="004926E5"/>
    <w:rsid w:val="004927EB"/>
    <w:rsid w:val="00492C6F"/>
    <w:rsid w:val="00492F10"/>
    <w:rsid w:val="004931E5"/>
    <w:rsid w:val="004932D1"/>
    <w:rsid w:val="004932E3"/>
    <w:rsid w:val="004933AC"/>
    <w:rsid w:val="0049356C"/>
    <w:rsid w:val="0049360F"/>
    <w:rsid w:val="00493678"/>
    <w:rsid w:val="004936AC"/>
    <w:rsid w:val="00493825"/>
    <w:rsid w:val="00493C61"/>
    <w:rsid w:val="00493F41"/>
    <w:rsid w:val="00494060"/>
    <w:rsid w:val="004941F9"/>
    <w:rsid w:val="00494337"/>
    <w:rsid w:val="004943CB"/>
    <w:rsid w:val="0049478E"/>
    <w:rsid w:val="004949BA"/>
    <w:rsid w:val="00494D58"/>
    <w:rsid w:val="00494FA0"/>
    <w:rsid w:val="004953B3"/>
    <w:rsid w:val="0049549F"/>
    <w:rsid w:val="00495642"/>
    <w:rsid w:val="00495757"/>
    <w:rsid w:val="0049580D"/>
    <w:rsid w:val="004958F3"/>
    <w:rsid w:val="00495AA3"/>
    <w:rsid w:val="00495BF4"/>
    <w:rsid w:val="00495E8A"/>
    <w:rsid w:val="00495EA9"/>
    <w:rsid w:val="00495F2E"/>
    <w:rsid w:val="00496036"/>
    <w:rsid w:val="0049609A"/>
    <w:rsid w:val="004960ED"/>
    <w:rsid w:val="00496252"/>
    <w:rsid w:val="00496263"/>
    <w:rsid w:val="0049631B"/>
    <w:rsid w:val="0049659E"/>
    <w:rsid w:val="00496701"/>
    <w:rsid w:val="00496750"/>
    <w:rsid w:val="0049677A"/>
    <w:rsid w:val="004967F6"/>
    <w:rsid w:val="0049682B"/>
    <w:rsid w:val="004968C1"/>
    <w:rsid w:val="00496A14"/>
    <w:rsid w:val="00496AA7"/>
    <w:rsid w:val="00496C7B"/>
    <w:rsid w:val="00496D87"/>
    <w:rsid w:val="00496EB4"/>
    <w:rsid w:val="00496ECC"/>
    <w:rsid w:val="00496EDB"/>
    <w:rsid w:val="00496F2B"/>
    <w:rsid w:val="00496F3C"/>
    <w:rsid w:val="00497103"/>
    <w:rsid w:val="004971F3"/>
    <w:rsid w:val="004971F9"/>
    <w:rsid w:val="00497469"/>
    <w:rsid w:val="00497589"/>
    <w:rsid w:val="004975FA"/>
    <w:rsid w:val="004976F3"/>
    <w:rsid w:val="004978AB"/>
    <w:rsid w:val="00497930"/>
    <w:rsid w:val="004979B6"/>
    <w:rsid w:val="00497BE8"/>
    <w:rsid w:val="00497C69"/>
    <w:rsid w:val="00497CD8"/>
    <w:rsid w:val="004A00A8"/>
    <w:rsid w:val="004A00B3"/>
    <w:rsid w:val="004A0146"/>
    <w:rsid w:val="004A095A"/>
    <w:rsid w:val="004A0A47"/>
    <w:rsid w:val="004A0AC2"/>
    <w:rsid w:val="004A0AE4"/>
    <w:rsid w:val="004A0C51"/>
    <w:rsid w:val="004A0E0A"/>
    <w:rsid w:val="004A102D"/>
    <w:rsid w:val="004A10BC"/>
    <w:rsid w:val="004A116B"/>
    <w:rsid w:val="004A1266"/>
    <w:rsid w:val="004A1571"/>
    <w:rsid w:val="004A15E5"/>
    <w:rsid w:val="004A1841"/>
    <w:rsid w:val="004A187C"/>
    <w:rsid w:val="004A1891"/>
    <w:rsid w:val="004A1CFA"/>
    <w:rsid w:val="004A1D8C"/>
    <w:rsid w:val="004A1FB5"/>
    <w:rsid w:val="004A2214"/>
    <w:rsid w:val="004A22A4"/>
    <w:rsid w:val="004A2344"/>
    <w:rsid w:val="004A2881"/>
    <w:rsid w:val="004A289F"/>
    <w:rsid w:val="004A2919"/>
    <w:rsid w:val="004A2978"/>
    <w:rsid w:val="004A2D34"/>
    <w:rsid w:val="004A2FBF"/>
    <w:rsid w:val="004A30A4"/>
    <w:rsid w:val="004A30D4"/>
    <w:rsid w:val="004A3365"/>
    <w:rsid w:val="004A33F6"/>
    <w:rsid w:val="004A3426"/>
    <w:rsid w:val="004A3459"/>
    <w:rsid w:val="004A361D"/>
    <w:rsid w:val="004A361F"/>
    <w:rsid w:val="004A3720"/>
    <w:rsid w:val="004A3757"/>
    <w:rsid w:val="004A3987"/>
    <w:rsid w:val="004A3B8F"/>
    <w:rsid w:val="004A3D4B"/>
    <w:rsid w:val="004A3DEE"/>
    <w:rsid w:val="004A40AA"/>
    <w:rsid w:val="004A428E"/>
    <w:rsid w:val="004A448F"/>
    <w:rsid w:val="004A4661"/>
    <w:rsid w:val="004A476D"/>
    <w:rsid w:val="004A479B"/>
    <w:rsid w:val="004A4B0D"/>
    <w:rsid w:val="004A4C30"/>
    <w:rsid w:val="004A4C39"/>
    <w:rsid w:val="004A4C8B"/>
    <w:rsid w:val="004A4F32"/>
    <w:rsid w:val="004A50AD"/>
    <w:rsid w:val="004A5299"/>
    <w:rsid w:val="004A555C"/>
    <w:rsid w:val="004A55CA"/>
    <w:rsid w:val="004A5651"/>
    <w:rsid w:val="004A566D"/>
    <w:rsid w:val="004A56EC"/>
    <w:rsid w:val="004A581E"/>
    <w:rsid w:val="004A5A0E"/>
    <w:rsid w:val="004A5A70"/>
    <w:rsid w:val="004A5B09"/>
    <w:rsid w:val="004A5CAC"/>
    <w:rsid w:val="004A5CBE"/>
    <w:rsid w:val="004A5EA4"/>
    <w:rsid w:val="004A5FC4"/>
    <w:rsid w:val="004A61BA"/>
    <w:rsid w:val="004A622C"/>
    <w:rsid w:val="004A62F6"/>
    <w:rsid w:val="004A6300"/>
    <w:rsid w:val="004A63A0"/>
    <w:rsid w:val="004A63CB"/>
    <w:rsid w:val="004A641B"/>
    <w:rsid w:val="004A64A1"/>
    <w:rsid w:val="004A665D"/>
    <w:rsid w:val="004A6689"/>
    <w:rsid w:val="004A6749"/>
    <w:rsid w:val="004A6884"/>
    <w:rsid w:val="004A6925"/>
    <w:rsid w:val="004A69E1"/>
    <w:rsid w:val="004A6A7A"/>
    <w:rsid w:val="004A6B0B"/>
    <w:rsid w:val="004A6B76"/>
    <w:rsid w:val="004A6CAA"/>
    <w:rsid w:val="004A7016"/>
    <w:rsid w:val="004A7174"/>
    <w:rsid w:val="004A72E9"/>
    <w:rsid w:val="004A74A5"/>
    <w:rsid w:val="004A7560"/>
    <w:rsid w:val="004A75EF"/>
    <w:rsid w:val="004A7673"/>
    <w:rsid w:val="004A769B"/>
    <w:rsid w:val="004A76A4"/>
    <w:rsid w:val="004A76C7"/>
    <w:rsid w:val="004A7814"/>
    <w:rsid w:val="004A782B"/>
    <w:rsid w:val="004A79A1"/>
    <w:rsid w:val="004A7A39"/>
    <w:rsid w:val="004A7AE0"/>
    <w:rsid w:val="004A7D3D"/>
    <w:rsid w:val="004A7D54"/>
    <w:rsid w:val="004B0165"/>
    <w:rsid w:val="004B027E"/>
    <w:rsid w:val="004B0321"/>
    <w:rsid w:val="004B038A"/>
    <w:rsid w:val="004B05A1"/>
    <w:rsid w:val="004B061F"/>
    <w:rsid w:val="004B0695"/>
    <w:rsid w:val="004B07D9"/>
    <w:rsid w:val="004B0814"/>
    <w:rsid w:val="004B086D"/>
    <w:rsid w:val="004B08CA"/>
    <w:rsid w:val="004B08DE"/>
    <w:rsid w:val="004B09D3"/>
    <w:rsid w:val="004B0AC4"/>
    <w:rsid w:val="004B0AEF"/>
    <w:rsid w:val="004B0B79"/>
    <w:rsid w:val="004B0BA6"/>
    <w:rsid w:val="004B0D18"/>
    <w:rsid w:val="004B0F2C"/>
    <w:rsid w:val="004B10F7"/>
    <w:rsid w:val="004B114E"/>
    <w:rsid w:val="004B11D2"/>
    <w:rsid w:val="004B1359"/>
    <w:rsid w:val="004B1469"/>
    <w:rsid w:val="004B14E0"/>
    <w:rsid w:val="004B15A1"/>
    <w:rsid w:val="004B15AA"/>
    <w:rsid w:val="004B15EC"/>
    <w:rsid w:val="004B1747"/>
    <w:rsid w:val="004B17B9"/>
    <w:rsid w:val="004B1841"/>
    <w:rsid w:val="004B18A5"/>
    <w:rsid w:val="004B1962"/>
    <w:rsid w:val="004B1CB1"/>
    <w:rsid w:val="004B1CB8"/>
    <w:rsid w:val="004B1D37"/>
    <w:rsid w:val="004B1EFA"/>
    <w:rsid w:val="004B1F95"/>
    <w:rsid w:val="004B21C0"/>
    <w:rsid w:val="004B21F4"/>
    <w:rsid w:val="004B2363"/>
    <w:rsid w:val="004B23FD"/>
    <w:rsid w:val="004B2500"/>
    <w:rsid w:val="004B25B7"/>
    <w:rsid w:val="004B25F5"/>
    <w:rsid w:val="004B264D"/>
    <w:rsid w:val="004B2689"/>
    <w:rsid w:val="004B26CA"/>
    <w:rsid w:val="004B2789"/>
    <w:rsid w:val="004B2792"/>
    <w:rsid w:val="004B280B"/>
    <w:rsid w:val="004B28CC"/>
    <w:rsid w:val="004B2904"/>
    <w:rsid w:val="004B2A6F"/>
    <w:rsid w:val="004B2BAB"/>
    <w:rsid w:val="004B2BC1"/>
    <w:rsid w:val="004B2BCA"/>
    <w:rsid w:val="004B2C4B"/>
    <w:rsid w:val="004B2CBE"/>
    <w:rsid w:val="004B2D04"/>
    <w:rsid w:val="004B2D0A"/>
    <w:rsid w:val="004B2F6F"/>
    <w:rsid w:val="004B2F79"/>
    <w:rsid w:val="004B30B8"/>
    <w:rsid w:val="004B3555"/>
    <w:rsid w:val="004B36FF"/>
    <w:rsid w:val="004B37BA"/>
    <w:rsid w:val="004B37D8"/>
    <w:rsid w:val="004B39E9"/>
    <w:rsid w:val="004B3B16"/>
    <w:rsid w:val="004B3B57"/>
    <w:rsid w:val="004B3B5D"/>
    <w:rsid w:val="004B3DCA"/>
    <w:rsid w:val="004B3E49"/>
    <w:rsid w:val="004B3EDA"/>
    <w:rsid w:val="004B3F19"/>
    <w:rsid w:val="004B457C"/>
    <w:rsid w:val="004B474D"/>
    <w:rsid w:val="004B49AB"/>
    <w:rsid w:val="004B4B00"/>
    <w:rsid w:val="004B4ED1"/>
    <w:rsid w:val="004B5109"/>
    <w:rsid w:val="004B524B"/>
    <w:rsid w:val="004B5466"/>
    <w:rsid w:val="004B54FF"/>
    <w:rsid w:val="004B5565"/>
    <w:rsid w:val="004B558C"/>
    <w:rsid w:val="004B5979"/>
    <w:rsid w:val="004B597F"/>
    <w:rsid w:val="004B5A3F"/>
    <w:rsid w:val="004B5A6B"/>
    <w:rsid w:val="004B5C12"/>
    <w:rsid w:val="004B5D35"/>
    <w:rsid w:val="004B5D64"/>
    <w:rsid w:val="004B5D7F"/>
    <w:rsid w:val="004B5DA4"/>
    <w:rsid w:val="004B5DB6"/>
    <w:rsid w:val="004B5EB1"/>
    <w:rsid w:val="004B5F5D"/>
    <w:rsid w:val="004B61E3"/>
    <w:rsid w:val="004B644F"/>
    <w:rsid w:val="004B6643"/>
    <w:rsid w:val="004B66FA"/>
    <w:rsid w:val="004B685B"/>
    <w:rsid w:val="004B6A71"/>
    <w:rsid w:val="004B6C24"/>
    <w:rsid w:val="004B6D57"/>
    <w:rsid w:val="004B7139"/>
    <w:rsid w:val="004B718A"/>
    <w:rsid w:val="004B71FC"/>
    <w:rsid w:val="004B73DA"/>
    <w:rsid w:val="004B748C"/>
    <w:rsid w:val="004B753D"/>
    <w:rsid w:val="004B755E"/>
    <w:rsid w:val="004B759E"/>
    <w:rsid w:val="004B75D1"/>
    <w:rsid w:val="004B7616"/>
    <w:rsid w:val="004B7902"/>
    <w:rsid w:val="004B7BD0"/>
    <w:rsid w:val="004B7BF6"/>
    <w:rsid w:val="004B7EA3"/>
    <w:rsid w:val="004B7EBE"/>
    <w:rsid w:val="004C0027"/>
    <w:rsid w:val="004C00D7"/>
    <w:rsid w:val="004C0113"/>
    <w:rsid w:val="004C02D3"/>
    <w:rsid w:val="004C03A2"/>
    <w:rsid w:val="004C042B"/>
    <w:rsid w:val="004C05D7"/>
    <w:rsid w:val="004C05DF"/>
    <w:rsid w:val="004C0676"/>
    <w:rsid w:val="004C0734"/>
    <w:rsid w:val="004C080B"/>
    <w:rsid w:val="004C084D"/>
    <w:rsid w:val="004C09EF"/>
    <w:rsid w:val="004C0A74"/>
    <w:rsid w:val="004C0B56"/>
    <w:rsid w:val="004C0B9D"/>
    <w:rsid w:val="004C0D1A"/>
    <w:rsid w:val="004C10CE"/>
    <w:rsid w:val="004C1142"/>
    <w:rsid w:val="004C13DD"/>
    <w:rsid w:val="004C146E"/>
    <w:rsid w:val="004C17A4"/>
    <w:rsid w:val="004C1838"/>
    <w:rsid w:val="004C1B2E"/>
    <w:rsid w:val="004C1E1B"/>
    <w:rsid w:val="004C2010"/>
    <w:rsid w:val="004C20AA"/>
    <w:rsid w:val="004C2326"/>
    <w:rsid w:val="004C23A2"/>
    <w:rsid w:val="004C251B"/>
    <w:rsid w:val="004C252C"/>
    <w:rsid w:val="004C2659"/>
    <w:rsid w:val="004C27DD"/>
    <w:rsid w:val="004C2893"/>
    <w:rsid w:val="004C29E1"/>
    <w:rsid w:val="004C2F1A"/>
    <w:rsid w:val="004C2F24"/>
    <w:rsid w:val="004C2F5F"/>
    <w:rsid w:val="004C2F99"/>
    <w:rsid w:val="004C306B"/>
    <w:rsid w:val="004C30AF"/>
    <w:rsid w:val="004C30C5"/>
    <w:rsid w:val="004C3190"/>
    <w:rsid w:val="004C31C9"/>
    <w:rsid w:val="004C340F"/>
    <w:rsid w:val="004C356E"/>
    <w:rsid w:val="004C3899"/>
    <w:rsid w:val="004C38F1"/>
    <w:rsid w:val="004C3A18"/>
    <w:rsid w:val="004C3B21"/>
    <w:rsid w:val="004C3C53"/>
    <w:rsid w:val="004C3F3B"/>
    <w:rsid w:val="004C416F"/>
    <w:rsid w:val="004C445B"/>
    <w:rsid w:val="004C473C"/>
    <w:rsid w:val="004C4873"/>
    <w:rsid w:val="004C4CF8"/>
    <w:rsid w:val="004C4DDA"/>
    <w:rsid w:val="004C510C"/>
    <w:rsid w:val="004C516F"/>
    <w:rsid w:val="004C524E"/>
    <w:rsid w:val="004C5352"/>
    <w:rsid w:val="004C546B"/>
    <w:rsid w:val="004C547E"/>
    <w:rsid w:val="004C5501"/>
    <w:rsid w:val="004C550D"/>
    <w:rsid w:val="004C58A8"/>
    <w:rsid w:val="004C59E8"/>
    <w:rsid w:val="004C5ABA"/>
    <w:rsid w:val="004C5B14"/>
    <w:rsid w:val="004C5C9C"/>
    <w:rsid w:val="004C5D12"/>
    <w:rsid w:val="004C5D8F"/>
    <w:rsid w:val="004C5E99"/>
    <w:rsid w:val="004C5F5C"/>
    <w:rsid w:val="004C6442"/>
    <w:rsid w:val="004C665B"/>
    <w:rsid w:val="004C66BF"/>
    <w:rsid w:val="004C6704"/>
    <w:rsid w:val="004C6773"/>
    <w:rsid w:val="004C67E9"/>
    <w:rsid w:val="004C6971"/>
    <w:rsid w:val="004C6B3B"/>
    <w:rsid w:val="004C6C68"/>
    <w:rsid w:val="004C6F58"/>
    <w:rsid w:val="004C7058"/>
    <w:rsid w:val="004C70B9"/>
    <w:rsid w:val="004C70E7"/>
    <w:rsid w:val="004C711A"/>
    <w:rsid w:val="004C715B"/>
    <w:rsid w:val="004C7192"/>
    <w:rsid w:val="004C71E4"/>
    <w:rsid w:val="004C72EF"/>
    <w:rsid w:val="004C76BE"/>
    <w:rsid w:val="004C778A"/>
    <w:rsid w:val="004C7901"/>
    <w:rsid w:val="004C795B"/>
    <w:rsid w:val="004C79A4"/>
    <w:rsid w:val="004C7D69"/>
    <w:rsid w:val="004C7D72"/>
    <w:rsid w:val="004C7F3A"/>
    <w:rsid w:val="004C7FAA"/>
    <w:rsid w:val="004D0002"/>
    <w:rsid w:val="004D00FF"/>
    <w:rsid w:val="004D018E"/>
    <w:rsid w:val="004D03FA"/>
    <w:rsid w:val="004D0575"/>
    <w:rsid w:val="004D05C7"/>
    <w:rsid w:val="004D0657"/>
    <w:rsid w:val="004D073F"/>
    <w:rsid w:val="004D0A23"/>
    <w:rsid w:val="004D0C4C"/>
    <w:rsid w:val="004D0DDB"/>
    <w:rsid w:val="004D0E1C"/>
    <w:rsid w:val="004D0FAF"/>
    <w:rsid w:val="004D1098"/>
    <w:rsid w:val="004D1145"/>
    <w:rsid w:val="004D1233"/>
    <w:rsid w:val="004D1361"/>
    <w:rsid w:val="004D13C5"/>
    <w:rsid w:val="004D1466"/>
    <w:rsid w:val="004D14D4"/>
    <w:rsid w:val="004D15DB"/>
    <w:rsid w:val="004D180F"/>
    <w:rsid w:val="004D1AA6"/>
    <w:rsid w:val="004D1B5E"/>
    <w:rsid w:val="004D1B6A"/>
    <w:rsid w:val="004D1E58"/>
    <w:rsid w:val="004D213A"/>
    <w:rsid w:val="004D21D8"/>
    <w:rsid w:val="004D22D8"/>
    <w:rsid w:val="004D2332"/>
    <w:rsid w:val="004D2410"/>
    <w:rsid w:val="004D24B0"/>
    <w:rsid w:val="004D2815"/>
    <w:rsid w:val="004D29EA"/>
    <w:rsid w:val="004D2ABD"/>
    <w:rsid w:val="004D2BA0"/>
    <w:rsid w:val="004D2C07"/>
    <w:rsid w:val="004D2CCF"/>
    <w:rsid w:val="004D2D70"/>
    <w:rsid w:val="004D2F4D"/>
    <w:rsid w:val="004D30C1"/>
    <w:rsid w:val="004D3183"/>
    <w:rsid w:val="004D31EA"/>
    <w:rsid w:val="004D32B2"/>
    <w:rsid w:val="004D34A7"/>
    <w:rsid w:val="004D38A8"/>
    <w:rsid w:val="004D3901"/>
    <w:rsid w:val="004D3AE7"/>
    <w:rsid w:val="004D3C23"/>
    <w:rsid w:val="004D3CCA"/>
    <w:rsid w:val="004D3DB9"/>
    <w:rsid w:val="004D3E58"/>
    <w:rsid w:val="004D3F6E"/>
    <w:rsid w:val="004D405E"/>
    <w:rsid w:val="004D4163"/>
    <w:rsid w:val="004D4193"/>
    <w:rsid w:val="004D420C"/>
    <w:rsid w:val="004D4348"/>
    <w:rsid w:val="004D4418"/>
    <w:rsid w:val="004D45CF"/>
    <w:rsid w:val="004D4756"/>
    <w:rsid w:val="004D476A"/>
    <w:rsid w:val="004D4782"/>
    <w:rsid w:val="004D499D"/>
    <w:rsid w:val="004D4CE9"/>
    <w:rsid w:val="004D4E2B"/>
    <w:rsid w:val="004D4EA8"/>
    <w:rsid w:val="004D51ED"/>
    <w:rsid w:val="004D53BB"/>
    <w:rsid w:val="004D5423"/>
    <w:rsid w:val="004D545B"/>
    <w:rsid w:val="004D5795"/>
    <w:rsid w:val="004D58E8"/>
    <w:rsid w:val="004D5985"/>
    <w:rsid w:val="004D5A10"/>
    <w:rsid w:val="004D5A2C"/>
    <w:rsid w:val="004D5C3C"/>
    <w:rsid w:val="004D5D1F"/>
    <w:rsid w:val="004D5DC4"/>
    <w:rsid w:val="004D5F39"/>
    <w:rsid w:val="004D5F63"/>
    <w:rsid w:val="004D5FBB"/>
    <w:rsid w:val="004D6025"/>
    <w:rsid w:val="004D60BF"/>
    <w:rsid w:val="004D61F1"/>
    <w:rsid w:val="004D6300"/>
    <w:rsid w:val="004D6495"/>
    <w:rsid w:val="004D6508"/>
    <w:rsid w:val="004D6664"/>
    <w:rsid w:val="004D67FA"/>
    <w:rsid w:val="004D6E3F"/>
    <w:rsid w:val="004D6FB4"/>
    <w:rsid w:val="004D7174"/>
    <w:rsid w:val="004D7527"/>
    <w:rsid w:val="004D7711"/>
    <w:rsid w:val="004D77D7"/>
    <w:rsid w:val="004D781D"/>
    <w:rsid w:val="004D78B3"/>
    <w:rsid w:val="004D7A0B"/>
    <w:rsid w:val="004D7B63"/>
    <w:rsid w:val="004D7BA3"/>
    <w:rsid w:val="004D7E59"/>
    <w:rsid w:val="004D7F95"/>
    <w:rsid w:val="004E032E"/>
    <w:rsid w:val="004E035A"/>
    <w:rsid w:val="004E06C6"/>
    <w:rsid w:val="004E07EB"/>
    <w:rsid w:val="004E0ACB"/>
    <w:rsid w:val="004E0F0F"/>
    <w:rsid w:val="004E1113"/>
    <w:rsid w:val="004E1391"/>
    <w:rsid w:val="004E13B2"/>
    <w:rsid w:val="004E140C"/>
    <w:rsid w:val="004E146B"/>
    <w:rsid w:val="004E147E"/>
    <w:rsid w:val="004E14D5"/>
    <w:rsid w:val="004E1528"/>
    <w:rsid w:val="004E15C0"/>
    <w:rsid w:val="004E15D9"/>
    <w:rsid w:val="004E197E"/>
    <w:rsid w:val="004E1C71"/>
    <w:rsid w:val="004E1C94"/>
    <w:rsid w:val="004E1D07"/>
    <w:rsid w:val="004E2012"/>
    <w:rsid w:val="004E216F"/>
    <w:rsid w:val="004E2193"/>
    <w:rsid w:val="004E22AC"/>
    <w:rsid w:val="004E248A"/>
    <w:rsid w:val="004E24AD"/>
    <w:rsid w:val="004E2602"/>
    <w:rsid w:val="004E2649"/>
    <w:rsid w:val="004E27C0"/>
    <w:rsid w:val="004E27E6"/>
    <w:rsid w:val="004E2BB8"/>
    <w:rsid w:val="004E2C6F"/>
    <w:rsid w:val="004E2EB1"/>
    <w:rsid w:val="004E32F1"/>
    <w:rsid w:val="004E340D"/>
    <w:rsid w:val="004E3439"/>
    <w:rsid w:val="004E34ED"/>
    <w:rsid w:val="004E353F"/>
    <w:rsid w:val="004E3624"/>
    <w:rsid w:val="004E36FB"/>
    <w:rsid w:val="004E36FE"/>
    <w:rsid w:val="004E375E"/>
    <w:rsid w:val="004E37D4"/>
    <w:rsid w:val="004E38F2"/>
    <w:rsid w:val="004E3A04"/>
    <w:rsid w:val="004E3A0C"/>
    <w:rsid w:val="004E3A3F"/>
    <w:rsid w:val="004E3C7B"/>
    <w:rsid w:val="004E3D65"/>
    <w:rsid w:val="004E3D85"/>
    <w:rsid w:val="004E3E49"/>
    <w:rsid w:val="004E44BD"/>
    <w:rsid w:val="004E4587"/>
    <w:rsid w:val="004E480E"/>
    <w:rsid w:val="004E48EB"/>
    <w:rsid w:val="004E49C3"/>
    <w:rsid w:val="004E4AB4"/>
    <w:rsid w:val="004E4FD3"/>
    <w:rsid w:val="004E5006"/>
    <w:rsid w:val="004E57BE"/>
    <w:rsid w:val="004E5971"/>
    <w:rsid w:val="004E5AF8"/>
    <w:rsid w:val="004E5AFB"/>
    <w:rsid w:val="004E5B10"/>
    <w:rsid w:val="004E5BDE"/>
    <w:rsid w:val="004E5CDF"/>
    <w:rsid w:val="004E5DAC"/>
    <w:rsid w:val="004E5E97"/>
    <w:rsid w:val="004E601A"/>
    <w:rsid w:val="004E6396"/>
    <w:rsid w:val="004E63D5"/>
    <w:rsid w:val="004E6428"/>
    <w:rsid w:val="004E64D5"/>
    <w:rsid w:val="004E6507"/>
    <w:rsid w:val="004E662B"/>
    <w:rsid w:val="004E66DD"/>
    <w:rsid w:val="004E66F6"/>
    <w:rsid w:val="004E67A3"/>
    <w:rsid w:val="004E68B7"/>
    <w:rsid w:val="004E6B30"/>
    <w:rsid w:val="004E6CD0"/>
    <w:rsid w:val="004E6D15"/>
    <w:rsid w:val="004E6D30"/>
    <w:rsid w:val="004E6D49"/>
    <w:rsid w:val="004E712A"/>
    <w:rsid w:val="004E753D"/>
    <w:rsid w:val="004E7659"/>
    <w:rsid w:val="004E7697"/>
    <w:rsid w:val="004E7759"/>
    <w:rsid w:val="004E77D1"/>
    <w:rsid w:val="004E77D8"/>
    <w:rsid w:val="004E7874"/>
    <w:rsid w:val="004E78B6"/>
    <w:rsid w:val="004E7905"/>
    <w:rsid w:val="004E7D66"/>
    <w:rsid w:val="004E7D86"/>
    <w:rsid w:val="004E7DCC"/>
    <w:rsid w:val="004E7E90"/>
    <w:rsid w:val="004E7EB2"/>
    <w:rsid w:val="004E7F57"/>
    <w:rsid w:val="004E7F6C"/>
    <w:rsid w:val="004F0251"/>
    <w:rsid w:val="004F03D5"/>
    <w:rsid w:val="004F04B7"/>
    <w:rsid w:val="004F04DD"/>
    <w:rsid w:val="004F0548"/>
    <w:rsid w:val="004F0700"/>
    <w:rsid w:val="004F08D5"/>
    <w:rsid w:val="004F0B25"/>
    <w:rsid w:val="004F0C21"/>
    <w:rsid w:val="004F0FB8"/>
    <w:rsid w:val="004F1298"/>
    <w:rsid w:val="004F13AB"/>
    <w:rsid w:val="004F13B3"/>
    <w:rsid w:val="004F1569"/>
    <w:rsid w:val="004F15DB"/>
    <w:rsid w:val="004F16FA"/>
    <w:rsid w:val="004F190E"/>
    <w:rsid w:val="004F1BA5"/>
    <w:rsid w:val="004F1BB1"/>
    <w:rsid w:val="004F1C64"/>
    <w:rsid w:val="004F1F9F"/>
    <w:rsid w:val="004F2093"/>
    <w:rsid w:val="004F24E9"/>
    <w:rsid w:val="004F260D"/>
    <w:rsid w:val="004F261D"/>
    <w:rsid w:val="004F2869"/>
    <w:rsid w:val="004F2C8E"/>
    <w:rsid w:val="004F2DCD"/>
    <w:rsid w:val="004F2EA9"/>
    <w:rsid w:val="004F2EB5"/>
    <w:rsid w:val="004F3021"/>
    <w:rsid w:val="004F304B"/>
    <w:rsid w:val="004F33E2"/>
    <w:rsid w:val="004F390A"/>
    <w:rsid w:val="004F3EC2"/>
    <w:rsid w:val="004F3F08"/>
    <w:rsid w:val="004F40FC"/>
    <w:rsid w:val="004F4250"/>
    <w:rsid w:val="004F429C"/>
    <w:rsid w:val="004F44FF"/>
    <w:rsid w:val="004F4897"/>
    <w:rsid w:val="004F49C1"/>
    <w:rsid w:val="004F4B4E"/>
    <w:rsid w:val="004F4CF5"/>
    <w:rsid w:val="004F4D6F"/>
    <w:rsid w:val="004F4DFA"/>
    <w:rsid w:val="004F5060"/>
    <w:rsid w:val="004F51DF"/>
    <w:rsid w:val="004F5234"/>
    <w:rsid w:val="004F525D"/>
    <w:rsid w:val="004F529C"/>
    <w:rsid w:val="004F532A"/>
    <w:rsid w:val="004F53AE"/>
    <w:rsid w:val="004F55A4"/>
    <w:rsid w:val="004F598B"/>
    <w:rsid w:val="004F5EB0"/>
    <w:rsid w:val="004F5F88"/>
    <w:rsid w:val="004F60DD"/>
    <w:rsid w:val="004F613C"/>
    <w:rsid w:val="004F6190"/>
    <w:rsid w:val="004F6333"/>
    <w:rsid w:val="004F637E"/>
    <w:rsid w:val="004F6462"/>
    <w:rsid w:val="004F67D2"/>
    <w:rsid w:val="004F68C7"/>
    <w:rsid w:val="004F6A29"/>
    <w:rsid w:val="004F6A31"/>
    <w:rsid w:val="004F6DCB"/>
    <w:rsid w:val="004F6E80"/>
    <w:rsid w:val="004F6FDB"/>
    <w:rsid w:val="004F7005"/>
    <w:rsid w:val="004F70F3"/>
    <w:rsid w:val="004F710A"/>
    <w:rsid w:val="004F715F"/>
    <w:rsid w:val="004F742C"/>
    <w:rsid w:val="004F75E1"/>
    <w:rsid w:val="004F75F2"/>
    <w:rsid w:val="004F775C"/>
    <w:rsid w:val="004F77BF"/>
    <w:rsid w:val="004F7880"/>
    <w:rsid w:val="004F796F"/>
    <w:rsid w:val="004F7B15"/>
    <w:rsid w:val="004F7C2F"/>
    <w:rsid w:val="004F7C66"/>
    <w:rsid w:val="004F7CF0"/>
    <w:rsid w:val="004F7D77"/>
    <w:rsid w:val="004F7DDA"/>
    <w:rsid w:val="004F7F90"/>
    <w:rsid w:val="004F7FE1"/>
    <w:rsid w:val="005000C5"/>
    <w:rsid w:val="00500413"/>
    <w:rsid w:val="00500584"/>
    <w:rsid w:val="00500625"/>
    <w:rsid w:val="00500899"/>
    <w:rsid w:val="00500B3A"/>
    <w:rsid w:val="00500BCC"/>
    <w:rsid w:val="00500D2B"/>
    <w:rsid w:val="00500D6D"/>
    <w:rsid w:val="00500DA1"/>
    <w:rsid w:val="00500E3B"/>
    <w:rsid w:val="00500E8B"/>
    <w:rsid w:val="00500EF7"/>
    <w:rsid w:val="00501085"/>
    <w:rsid w:val="005010F4"/>
    <w:rsid w:val="00501278"/>
    <w:rsid w:val="005012EE"/>
    <w:rsid w:val="00501337"/>
    <w:rsid w:val="00501488"/>
    <w:rsid w:val="00501506"/>
    <w:rsid w:val="0050157F"/>
    <w:rsid w:val="005016BB"/>
    <w:rsid w:val="005016C5"/>
    <w:rsid w:val="005016F1"/>
    <w:rsid w:val="0050176D"/>
    <w:rsid w:val="00501830"/>
    <w:rsid w:val="005018D9"/>
    <w:rsid w:val="00501AAD"/>
    <w:rsid w:val="00501CC4"/>
    <w:rsid w:val="00501CE8"/>
    <w:rsid w:val="00501D41"/>
    <w:rsid w:val="00501D93"/>
    <w:rsid w:val="00501DD1"/>
    <w:rsid w:val="00501F01"/>
    <w:rsid w:val="00501F38"/>
    <w:rsid w:val="0050200C"/>
    <w:rsid w:val="00502013"/>
    <w:rsid w:val="0050213A"/>
    <w:rsid w:val="0050214A"/>
    <w:rsid w:val="0050222A"/>
    <w:rsid w:val="005023AE"/>
    <w:rsid w:val="005023F7"/>
    <w:rsid w:val="00502445"/>
    <w:rsid w:val="00502491"/>
    <w:rsid w:val="005025AB"/>
    <w:rsid w:val="00502749"/>
    <w:rsid w:val="005029A7"/>
    <w:rsid w:val="005029E5"/>
    <w:rsid w:val="00502C3F"/>
    <w:rsid w:val="00502CB4"/>
    <w:rsid w:val="00502ED3"/>
    <w:rsid w:val="00502F3A"/>
    <w:rsid w:val="00503065"/>
    <w:rsid w:val="005030CD"/>
    <w:rsid w:val="00503116"/>
    <w:rsid w:val="00503278"/>
    <w:rsid w:val="005033C4"/>
    <w:rsid w:val="005035B3"/>
    <w:rsid w:val="005036EF"/>
    <w:rsid w:val="0050373E"/>
    <w:rsid w:val="005037EA"/>
    <w:rsid w:val="00503ABB"/>
    <w:rsid w:val="00503CD0"/>
    <w:rsid w:val="00503F84"/>
    <w:rsid w:val="005040DD"/>
    <w:rsid w:val="0050411E"/>
    <w:rsid w:val="00504185"/>
    <w:rsid w:val="00504206"/>
    <w:rsid w:val="005042C7"/>
    <w:rsid w:val="00504363"/>
    <w:rsid w:val="005043BA"/>
    <w:rsid w:val="00504488"/>
    <w:rsid w:val="005044BE"/>
    <w:rsid w:val="005044EF"/>
    <w:rsid w:val="0050487C"/>
    <w:rsid w:val="00504A07"/>
    <w:rsid w:val="00504A53"/>
    <w:rsid w:val="00504B0E"/>
    <w:rsid w:val="00504CE8"/>
    <w:rsid w:val="00504D7A"/>
    <w:rsid w:val="00504FAA"/>
    <w:rsid w:val="0050519D"/>
    <w:rsid w:val="00505489"/>
    <w:rsid w:val="005055BC"/>
    <w:rsid w:val="005055DA"/>
    <w:rsid w:val="005056BC"/>
    <w:rsid w:val="00505796"/>
    <w:rsid w:val="005059DC"/>
    <w:rsid w:val="00505AFF"/>
    <w:rsid w:val="00505B28"/>
    <w:rsid w:val="00505C21"/>
    <w:rsid w:val="00505D37"/>
    <w:rsid w:val="00505E33"/>
    <w:rsid w:val="00505EE5"/>
    <w:rsid w:val="00506269"/>
    <w:rsid w:val="00506280"/>
    <w:rsid w:val="005063C5"/>
    <w:rsid w:val="00506516"/>
    <w:rsid w:val="005065DF"/>
    <w:rsid w:val="005067B1"/>
    <w:rsid w:val="00506DAC"/>
    <w:rsid w:val="00506E03"/>
    <w:rsid w:val="00506EBA"/>
    <w:rsid w:val="00506F2D"/>
    <w:rsid w:val="00506F31"/>
    <w:rsid w:val="00506FA8"/>
    <w:rsid w:val="0050728A"/>
    <w:rsid w:val="005072A2"/>
    <w:rsid w:val="005072BB"/>
    <w:rsid w:val="0050735D"/>
    <w:rsid w:val="0050736C"/>
    <w:rsid w:val="005073AE"/>
    <w:rsid w:val="00507418"/>
    <w:rsid w:val="00507918"/>
    <w:rsid w:val="005079EE"/>
    <w:rsid w:val="00507AB8"/>
    <w:rsid w:val="00507AEA"/>
    <w:rsid w:val="00507B62"/>
    <w:rsid w:val="00507B9E"/>
    <w:rsid w:val="00507BF5"/>
    <w:rsid w:val="00507BF6"/>
    <w:rsid w:val="00507D16"/>
    <w:rsid w:val="00507DE6"/>
    <w:rsid w:val="00507F48"/>
    <w:rsid w:val="00507F78"/>
    <w:rsid w:val="00507FD2"/>
    <w:rsid w:val="00510046"/>
    <w:rsid w:val="0051010D"/>
    <w:rsid w:val="00510124"/>
    <w:rsid w:val="00510190"/>
    <w:rsid w:val="005101C6"/>
    <w:rsid w:val="0051023D"/>
    <w:rsid w:val="0051035F"/>
    <w:rsid w:val="0051048F"/>
    <w:rsid w:val="0051051A"/>
    <w:rsid w:val="0051062C"/>
    <w:rsid w:val="0051063C"/>
    <w:rsid w:val="0051096B"/>
    <w:rsid w:val="005109BE"/>
    <w:rsid w:val="00510A14"/>
    <w:rsid w:val="00510B16"/>
    <w:rsid w:val="00510C3D"/>
    <w:rsid w:val="00510D03"/>
    <w:rsid w:val="00510D71"/>
    <w:rsid w:val="00510DCF"/>
    <w:rsid w:val="00510EE8"/>
    <w:rsid w:val="00510FB0"/>
    <w:rsid w:val="005110C2"/>
    <w:rsid w:val="00511363"/>
    <w:rsid w:val="00511384"/>
    <w:rsid w:val="005113B1"/>
    <w:rsid w:val="005113DC"/>
    <w:rsid w:val="005113E8"/>
    <w:rsid w:val="00511425"/>
    <w:rsid w:val="00511764"/>
    <w:rsid w:val="00511781"/>
    <w:rsid w:val="005118A2"/>
    <w:rsid w:val="005118EB"/>
    <w:rsid w:val="00511B00"/>
    <w:rsid w:val="00511C03"/>
    <w:rsid w:val="00511C10"/>
    <w:rsid w:val="00511EB2"/>
    <w:rsid w:val="00512173"/>
    <w:rsid w:val="005121C4"/>
    <w:rsid w:val="005121DD"/>
    <w:rsid w:val="00512228"/>
    <w:rsid w:val="00512379"/>
    <w:rsid w:val="005123F4"/>
    <w:rsid w:val="0051242F"/>
    <w:rsid w:val="00512550"/>
    <w:rsid w:val="0051268A"/>
    <w:rsid w:val="005129ED"/>
    <w:rsid w:val="005129FB"/>
    <w:rsid w:val="00512A44"/>
    <w:rsid w:val="00512A69"/>
    <w:rsid w:val="00512BAB"/>
    <w:rsid w:val="00512C3B"/>
    <w:rsid w:val="00512C7E"/>
    <w:rsid w:val="00512F6C"/>
    <w:rsid w:val="00513020"/>
    <w:rsid w:val="00513228"/>
    <w:rsid w:val="0051347A"/>
    <w:rsid w:val="0051380E"/>
    <w:rsid w:val="00513924"/>
    <w:rsid w:val="00513931"/>
    <w:rsid w:val="00513A2F"/>
    <w:rsid w:val="00513CDA"/>
    <w:rsid w:val="00513DB7"/>
    <w:rsid w:val="00513FFB"/>
    <w:rsid w:val="0051428E"/>
    <w:rsid w:val="005143DC"/>
    <w:rsid w:val="0051456F"/>
    <w:rsid w:val="005145B1"/>
    <w:rsid w:val="00514619"/>
    <w:rsid w:val="005146C0"/>
    <w:rsid w:val="005146C3"/>
    <w:rsid w:val="005149C3"/>
    <w:rsid w:val="00514C19"/>
    <w:rsid w:val="00514D01"/>
    <w:rsid w:val="00514FB4"/>
    <w:rsid w:val="00515219"/>
    <w:rsid w:val="0051525B"/>
    <w:rsid w:val="005153C1"/>
    <w:rsid w:val="00515482"/>
    <w:rsid w:val="00515496"/>
    <w:rsid w:val="0051581A"/>
    <w:rsid w:val="00515A11"/>
    <w:rsid w:val="00515D89"/>
    <w:rsid w:val="00515E0E"/>
    <w:rsid w:val="00515E66"/>
    <w:rsid w:val="00515E79"/>
    <w:rsid w:val="00515F0C"/>
    <w:rsid w:val="00515F4E"/>
    <w:rsid w:val="00515F85"/>
    <w:rsid w:val="00516017"/>
    <w:rsid w:val="00516258"/>
    <w:rsid w:val="005162F1"/>
    <w:rsid w:val="0051637D"/>
    <w:rsid w:val="005163C7"/>
    <w:rsid w:val="005164FB"/>
    <w:rsid w:val="00516582"/>
    <w:rsid w:val="0051684A"/>
    <w:rsid w:val="005168BF"/>
    <w:rsid w:val="00516DEB"/>
    <w:rsid w:val="00517037"/>
    <w:rsid w:val="0051703A"/>
    <w:rsid w:val="00517065"/>
    <w:rsid w:val="00517204"/>
    <w:rsid w:val="00517245"/>
    <w:rsid w:val="00517360"/>
    <w:rsid w:val="005173EE"/>
    <w:rsid w:val="005176D2"/>
    <w:rsid w:val="0051775F"/>
    <w:rsid w:val="0051777F"/>
    <w:rsid w:val="005178E3"/>
    <w:rsid w:val="00517A65"/>
    <w:rsid w:val="00517BD9"/>
    <w:rsid w:val="00517C90"/>
    <w:rsid w:val="00517CA1"/>
    <w:rsid w:val="00517E17"/>
    <w:rsid w:val="00517F1A"/>
    <w:rsid w:val="00517F4F"/>
    <w:rsid w:val="0052024A"/>
    <w:rsid w:val="005203A3"/>
    <w:rsid w:val="005203EB"/>
    <w:rsid w:val="005204D2"/>
    <w:rsid w:val="00520544"/>
    <w:rsid w:val="00520631"/>
    <w:rsid w:val="00520678"/>
    <w:rsid w:val="00520959"/>
    <w:rsid w:val="005209AF"/>
    <w:rsid w:val="00520B65"/>
    <w:rsid w:val="00520C41"/>
    <w:rsid w:val="00520CCD"/>
    <w:rsid w:val="00520FF8"/>
    <w:rsid w:val="005212EB"/>
    <w:rsid w:val="00521656"/>
    <w:rsid w:val="00521687"/>
    <w:rsid w:val="005216E6"/>
    <w:rsid w:val="00521700"/>
    <w:rsid w:val="00521770"/>
    <w:rsid w:val="005219A6"/>
    <w:rsid w:val="00521B9B"/>
    <w:rsid w:val="00521BDB"/>
    <w:rsid w:val="00521CF3"/>
    <w:rsid w:val="00521FBC"/>
    <w:rsid w:val="00522008"/>
    <w:rsid w:val="00522087"/>
    <w:rsid w:val="005220F7"/>
    <w:rsid w:val="00522453"/>
    <w:rsid w:val="005224EA"/>
    <w:rsid w:val="005227F2"/>
    <w:rsid w:val="005227FE"/>
    <w:rsid w:val="005229F0"/>
    <w:rsid w:val="00522A13"/>
    <w:rsid w:val="00522A59"/>
    <w:rsid w:val="00522C75"/>
    <w:rsid w:val="00522CDD"/>
    <w:rsid w:val="00522D08"/>
    <w:rsid w:val="00522E9D"/>
    <w:rsid w:val="00522FC2"/>
    <w:rsid w:val="00522FF2"/>
    <w:rsid w:val="0052305A"/>
    <w:rsid w:val="00523120"/>
    <w:rsid w:val="00523275"/>
    <w:rsid w:val="0052329C"/>
    <w:rsid w:val="00523311"/>
    <w:rsid w:val="005234D7"/>
    <w:rsid w:val="005234E7"/>
    <w:rsid w:val="00523836"/>
    <w:rsid w:val="005238D5"/>
    <w:rsid w:val="00523AAF"/>
    <w:rsid w:val="00523BAB"/>
    <w:rsid w:val="00523CDD"/>
    <w:rsid w:val="00523D44"/>
    <w:rsid w:val="00523EC0"/>
    <w:rsid w:val="00523FA4"/>
    <w:rsid w:val="00524035"/>
    <w:rsid w:val="0052419C"/>
    <w:rsid w:val="005241FF"/>
    <w:rsid w:val="00524245"/>
    <w:rsid w:val="005243A3"/>
    <w:rsid w:val="005244E9"/>
    <w:rsid w:val="0052467D"/>
    <w:rsid w:val="00524738"/>
    <w:rsid w:val="00524804"/>
    <w:rsid w:val="0052482B"/>
    <w:rsid w:val="0052487D"/>
    <w:rsid w:val="00524A7D"/>
    <w:rsid w:val="00524BDE"/>
    <w:rsid w:val="00524CB1"/>
    <w:rsid w:val="00524CF1"/>
    <w:rsid w:val="00524E34"/>
    <w:rsid w:val="00524ECB"/>
    <w:rsid w:val="00524EEA"/>
    <w:rsid w:val="0052527E"/>
    <w:rsid w:val="00525366"/>
    <w:rsid w:val="0052536B"/>
    <w:rsid w:val="00525872"/>
    <w:rsid w:val="005258B7"/>
    <w:rsid w:val="00525BCF"/>
    <w:rsid w:val="00525C2F"/>
    <w:rsid w:val="00525CC2"/>
    <w:rsid w:val="00525D0C"/>
    <w:rsid w:val="00525DDF"/>
    <w:rsid w:val="00525E0E"/>
    <w:rsid w:val="00525E88"/>
    <w:rsid w:val="00525F15"/>
    <w:rsid w:val="005261C0"/>
    <w:rsid w:val="005267CB"/>
    <w:rsid w:val="00526901"/>
    <w:rsid w:val="00526A66"/>
    <w:rsid w:val="00526BE0"/>
    <w:rsid w:val="00526BE8"/>
    <w:rsid w:val="00526F38"/>
    <w:rsid w:val="0052706A"/>
    <w:rsid w:val="005270FA"/>
    <w:rsid w:val="00527149"/>
    <w:rsid w:val="0052728F"/>
    <w:rsid w:val="005272F7"/>
    <w:rsid w:val="0052744A"/>
    <w:rsid w:val="00527560"/>
    <w:rsid w:val="0052756A"/>
    <w:rsid w:val="005276D7"/>
    <w:rsid w:val="005277D7"/>
    <w:rsid w:val="0052784D"/>
    <w:rsid w:val="0052785B"/>
    <w:rsid w:val="005278E9"/>
    <w:rsid w:val="00527903"/>
    <w:rsid w:val="00527908"/>
    <w:rsid w:val="00527A04"/>
    <w:rsid w:val="00527B61"/>
    <w:rsid w:val="00527C20"/>
    <w:rsid w:val="00527C8D"/>
    <w:rsid w:val="00527E5E"/>
    <w:rsid w:val="00527FD2"/>
    <w:rsid w:val="00530027"/>
    <w:rsid w:val="00530087"/>
    <w:rsid w:val="005300D8"/>
    <w:rsid w:val="00530177"/>
    <w:rsid w:val="005302A0"/>
    <w:rsid w:val="00530328"/>
    <w:rsid w:val="005304A4"/>
    <w:rsid w:val="0053065D"/>
    <w:rsid w:val="00530690"/>
    <w:rsid w:val="00530752"/>
    <w:rsid w:val="00530887"/>
    <w:rsid w:val="0053088D"/>
    <w:rsid w:val="00530BFD"/>
    <w:rsid w:val="00530C06"/>
    <w:rsid w:val="00530CB8"/>
    <w:rsid w:val="005310C6"/>
    <w:rsid w:val="005310D9"/>
    <w:rsid w:val="0053116B"/>
    <w:rsid w:val="00531190"/>
    <w:rsid w:val="005313CD"/>
    <w:rsid w:val="005314D2"/>
    <w:rsid w:val="0053159A"/>
    <w:rsid w:val="0053162F"/>
    <w:rsid w:val="00531703"/>
    <w:rsid w:val="00531820"/>
    <w:rsid w:val="00531892"/>
    <w:rsid w:val="005318D5"/>
    <w:rsid w:val="00531C25"/>
    <w:rsid w:val="00531CD2"/>
    <w:rsid w:val="00531E8B"/>
    <w:rsid w:val="00532049"/>
    <w:rsid w:val="00532056"/>
    <w:rsid w:val="0053213E"/>
    <w:rsid w:val="00532230"/>
    <w:rsid w:val="00532261"/>
    <w:rsid w:val="005324F7"/>
    <w:rsid w:val="0053267E"/>
    <w:rsid w:val="005326D8"/>
    <w:rsid w:val="0053274C"/>
    <w:rsid w:val="0053286D"/>
    <w:rsid w:val="00532AEC"/>
    <w:rsid w:val="00532BB3"/>
    <w:rsid w:val="00532FA3"/>
    <w:rsid w:val="005330B8"/>
    <w:rsid w:val="005331B3"/>
    <w:rsid w:val="00533604"/>
    <w:rsid w:val="005336C9"/>
    <w:rsid w:val="00533B26"/>
    <w:rsid w:val="00533B61"/>
    <w:rsid w:val="00533C76"/>
    <w:rsid w:val="00533CB1"/>
    <w:rsid w:val="00533F6E"/>
    <w:rsid w:val="005340D9"/>
    <w:rsid w:val="00534312"/>
    <w:rsid w:val="00534393"/>
    <w:rsid w:val="005344E0"/>
    <w:rsid w:val="00534590"/>
    <w:rsid w:val="005345B2"/>
    <w:rsid w:val="005346F8"/>
    <w:rsid w:val="00534803"/>
    <w:rsid w:val="0053481E"/>
    <w:rsid w:val="00534998"/>
    <w:rsid w:val="00534A44"/>
    <w:rsid w:val="00534DD2"/>
    <w:rsid w:val="00535024"/>
    <w:rsid w:val="005350B0"/>
    <w:rsid w:val="00535255"/>
    <w:rsid w:val="00535353"/>
    <w:rsid w:val="0053539D"/>
    <w:rsid w:val="00535529"/>
    <w:rsid w:val="00535550"/>
    <w:rsid w:val="00535635"/>
    <w:rsid w:val="0053567D"/>
    <w:rsid w:val="005357BE"/>
    <w:rsid w:val="00535842"/>
    <w:rsid w:val="00535AE4"/>
    <w:rsid w:val="00535BA0"/>
    <w:rsid w:val="00535C50"/>
    <w:rsid w:val="00535CE2"/>
    <w:rsid w:val="00535D90"/>
    <w:rsid w:val="00535EA8"/>
    <w:rsid w:val="00535F8F"/>
    <w:rsid w:val="0053629C"/>
    <w:rsid w:val="00536691"/>
    <w:rsid w:val="0053689B"/>
    <w:rsid w:val="005368DA"/>
    <w:rsid w:val="00536AC5"/>
    <w:rsid w:val="00536B38"/>
    <w:rsid w:val="00536B57"/>
    <w:rsid w:val="00536BFD"/>
    <w:rsid w:val="00536D84"/>
    <w:rsid w:val="00536E04"/>
    <w:rsid w:val="00537224"/>
    <w:rsid w:val="005374D0"/>
    <w:rsid w:val="00537537"/>
    <w:rsid w:val="005375BE"/>
    <w:rsid w:val="00537660"/>
    <w:rsid w:val="00537688"/>
    <w:rsid w:val="005376CC"/>
    <w:rsid w:val="00537834"/>
    <w:rsid w:val="005379CB"/>
    <w:rsid w:val="005379E9"/>
    <w:rsid w:val="00537A82"/>
    <w:rsid w:val="00537B5A"/>
    <w:rsid w:val="00537CF5"/>
    <w:rsid w:val="00537FD0"/>
    <w:rsid w:val="00540420"/>
    <w:rsid w:val="00540432"/>
    <w:rsid w:val="00540526"/>
    <w:rsid w:val="0054081D"/>
    <w:rsid w:val="00540961"/>
    <w:rsid w:val="0054097D"/>
    <w:rsid w:val="00540982"/>
    <w:rsid w:val="00540A7E"/>
    <w:rsid w:val="00540CC3"/>
    <w:rsid w:val="0054104D"/>
    <w:rsid w:val="0054108C"/>
    <w:rsid w:val="00541142"/>
    <w:rsid w:val="005411AD"/>
    <w:rsid w:val="005412CA"/>
    <w:rsid w:val="005412E0"/>
    <w:rsid w:val="005413CD"/>
    <w:rsid w:val="005413F3"/>
    <w:rsid w:val="005413FB"/>
    <w:rsid w:val="00541426"/>
    <w:rsid w:val="005414F5"/>
    <w:rsid w:val="005415BE"/>
    <w:rsid w:val="00541619"/>
    <w:rsid w:val="00541645"/>
    <w:rsid w:val="0054174E"/>
    <w:rsid w:val="00541E6D"/>
    <w:rsid w:val="00541E84"/>
    <w:rsid w:val="00541FB9"/>
    <w:rsid w:val="00542234"/>
    <w:rsid w:val="00542449"/>
    <w:rsid w:val="005424C9"/>
    <w:rsid w:val="005424F3"/>
    <w:rsid w:val="00542513"/>
    <w:rsid w:val="00542636"/>
    <w:rsid w:val="005429F3"/>
    <w:rsid w:val="00542A21"/>
    <w:rsid w:val="00542A8A"/>
    <w:rsid w:val="00542AD1"/>
    <w:rsid w:val="00542AFA"/>
    <w:rsid w:val="00542B96"/>
    <w:rsid w:val="00542CD2"/>
    <w:rsid w:val="00542EB7"/>
    <w:rsid w:val="00542FE6"/>
    <w:rsid w:val="0054306B"/>
    <w:rsid w:val="0054334E"/>
    <w:rsid w:val="005433A8"/>
    <w:rsid w:val="00543551"/>
    <w:rsid w:val="0054390A"/>
    <w:rsid w:val="00543A69"/>
    <w:rsid w:val="00543CAA"/>
    <w:rsid w:val="00543D2A"/>
    <w:rsid w:val="005441A8"/>
    <w:rsid w:val="00544233"/>
    <w:rsid w:val="005442D8"/>
    <w:rsid w:val="00544370"/>
    <w:rsid w:val="0054440B"/>
    <w:rsid w:val="005444CF"/>
    <w:rsid w:val="005449C3"/>
    <w:rsid w:val="00544A32"/>
    <w:rsid w:val="00544A9C"/>
    <w:rsid w:val="00544B51"/>
    <w:rsid w:val="00544B6F"/>
    <w:rsid w:val="00544BAD"/>
    <w:rsid w:val="00544C9D"/>
    <w:rsid w:val="00544D0E"/>
    <w:rsid w:val="00544F01"/>
    <w:rsid w:val="00544FF1"/>
    <w:rsid w:val="005450DA"/>
    <w:rsid w:val="00545154"/>
    <w:rsid w:val="00545394"/>
    <w:rsid w:val="00545442"/>
    <w:rsid w:val="00545481"/>
    <w:rsid w:val="0054550B"/>
    <w:rsid w:val="00545600"/>
    <w:rsid w:val="005457BE"/>
    <w:rsid w:val="005457E0"/>
    <w:rsid w:val="00545AB9"/>
    <w:rsid w:val="00545B64"/>
    <w:rsid w:val="00545B8F"/>
    <w:rsid w:val="00545D78"/>
    <w:rsid w:val="00545E76"/>
    <w:rsid w:val="005460CD"/>
    <w:rsid w:val="0054613C"/>
    <w:rsid w:val="0054616C"/>
    <w:rsid w:val="0054625D"/>
    <w:rsid w:val="0054627F"/>
    <w:rsid w:val="00546569"/>
    <w:rsid w:val="005465F7"/>
    <w:rsid w:val="0054679A"/>
    <w:rsid w:val="005467DA"/>
    <w:rsid w:val="00546A0A"/>
    <w:rsid w:val="00546BD6"/>
    <w:rsid w:val="00546D55"/>
    <w:rsid w:val="00546DD7"/>
    <w:rsid w:val="00546DF1"/>
    <w:rsid w:val="00546E20"/>
    <w:rsid w:val="00546F94"/>
    <w:rsid w:val="0054701A"/>
    <w:rsid w:val="0054721F"/>
    <w:rsid w:val="00547361"/>
    <w:rsid w:val="005473C0"/>
    <w:rsid w:val="0054748B"/>
    <w:rsid w:val="0054748C"/>
    <w:rsid w:val="005477FD"/>
    <w:rsid w:val="0054793F"/>
    <w:rsid w:val="00547956"/>
    <w:rsid w:val="00547A1A"/>
    <w:rsid w:val="00547B74"/>
    <w:rsid w:val="00547BBF"/>
    <w:rsid w:val="00547BEA"/>
    <w:rsid w:val="00547DD3"/>
    <w:rsid w:val="00547E36"/>
    <w:rsid w:val="00550103"/>
    <w:rsid w:val="0055013D"/>
    <w:rsid w:val="00550580"/>
    <w:rsid w:val="0055060E"/>
    <w:rsid w:val="005506B5"/>
    <w:rsid w:val="0055082E"/>
    <w:rsid w:val="0055091A"/>
    <w:rsid w:val="00550CCA"/>
    <w:rsid w:val="00550D17"/>
    <w:rsid w:val="00550D69"/>
    <w:rsid w:val="00550DF7"/>
    <w:rsid w:val="00551068"/>
    <w:rsid w:val="00551217"/>
    <w:rsid w:val="00551298"/>
    <w:rsid w:val="00551395"/>
    <w:rsid w:val="005513CA"/>
    <w:rsid w:val="0055177F"/>
    <w:rsid w:val="00551A64"/>
    <w:rsid w:val="00551AE4"/>
    <w:rsid w:val="00551B14"/>
    <w:rsid w:val="00551C0F"/>
    <w:rsid w:val="00551C32"/>
    <w:rsid w:val="00551FDA"/>
    <w:rsid w:val="0055208C"/>
    <w:rsid w:val="005521C0"/>
    <w:rsid w:val="00552224"/>
    <w:rsid w:val="005522D8"/>
    <w:rsid w:val="00552342"/>
    <w:rsid w:val="005523CE"/>
    <w:rsid w:val="005523D6"/>
    <w:rsid w:val="005523F4"/>
    <w:rsid w:val="00552420"/>
    <w:rsid w:val="0055258C"/>
    <w:rsid w:val="005526D6"/>
    <w:rsid w:val="005526E7"/>
    <w:rsid w:val="0055277A"/>
    <w:rsid w:val="00552813"/>
    <w:rsid w:val="00552A7E"/>
    <w:rsid w:val="00552C27"/>
    <w:rsid w:val="00552C4B"/>
    <w:rsid w:val="00552E1A"/>
    <w:rsid w:val="00552E25"/>
    <w:rsid w:val="00552E7F"/>
    <w:rsid w:val="00552F37"/>
    <w:rsid w:val="00552FC9"/>
    <w:rsid w:val="00553013"/>
    <w:rsid w:val="005530F9"/>
    <w:rsid w:val="005532E5"/>
    <w:rsid w:val="005532FB"/>
    <w:rsid w:val="0055335F"/>
    <w:rsid w:val="00553466"/>
    <w:rsid w:val="005534E7"/>
    <w:rsid w:val="00553971"/>
    <w:rsid w:val="00553B0C"/>
    <w:rsid w:val="00553B6F"/>
    <w:rsid w:val="00553B90"/>
    <w:rsid w:val="00553BA3"/>
    <w:rsid w:val="00553CC0"/>
    <w:rsid w:val="00553D1A"/>
    <w:rsid w:val="00553DA0"/>
    <w:rsid w:val="00553EF3"/>
    <w:rsid w:val="00553EF7"/>
    <w:rsid w:val="00553F72"/>
    <w:rsid w:val="00554078"/>
    <w:rsid w:val="005540B3"/>
    <w:rsid w:val="005542ED"/>
    <w:rsid w:val="005544C3"/>
    <w:rsid w:val="0055456F"/>
    <w:rsid w:val="005545E0"/>
    <w:rsid w:val="00554691"/>
    <w:rsid w:val="00554758"/>
    <w:rsid w:val="005547DA"/>
    <w:rsid w:val="00554812"/>
    <w:rsid w:val="005548A1"/>
    <w:rsid w:val="00554AD0"/>
    <w:rsid w:val="00554B8D"/>
    <w:rsid w:val="00554C0F"/>
    <w:rsid w:val="00554C96"/>
    <w:rsid w:val="00554D8A"/>
    <w:rsid w:val="00554E46"/>
    <w:rsid w:val="00554FD6"/>
    <w:rsid w:val="005552D3"/>
    <w:rsid w:val="0055536C"/>
    <w:rsid w:val="00555499"/>
    <w:rsid w:val="005555F6"/>
    <w:rsid w:val="0055563F"/>
    <w:rsid w:val="00555782"/>
    <w:rsid w:val="005558C7"/>
    <w:rsid w:val="00555E01"/>
    <w:rsid w:val="0055628E"/>
    <w:rsid w:val="0055644A"/>
    <w:rsid w:val="00556455"/>
    <w:rsid w:val="005565F7"/>
    <w:rsid w:val="00556607"/>
    <w:rsid w:val="00556951"/>
    <w:rsid w:val="00556B80"/>
    <w:rsid w:val="00556BBA"/>
    <w:rsid w:val="00556C35"/>
    <w:rsid w:val="00556E1B"/>
    <w:rsid w:val="00557093"/>
    <w:rsid w:val="00557287"/>
    <w:rsid w:val="005573C6"/>
    <w:rsid w:val="00557403"/>
    <w:rsid w:val="005575AC"/>
    <w:rsid w:val="005578FA"/>
    <w:rsid w:val="005579ED"/>
    <w:rsid w:val="00557C03"/>
    <w:rsid w:val="00557CDA"/>
    <w:rsid w:val="00557DC7"/>
    <w:rsid w:val="00557E99"/>
    <w:rsid w:val="00557F08"/>
    <w:rsid w:val="0056026B"/>
    <w:rsid w:val="00560278"/>
    <w:rsid w:val="005603BE"/>
    <w:rsid w:val="005603E1"/>
    <w:rsid w:val="00560490"/>
    <w:rsid w:val="005604BA"/>
    <w:rsid w:val="0056054E"/>
    <w:rsid w:val="005605E2"/>
    <w:rsid w:val="0056060B"/>
    <w:rsid w:val="0056066A"/>
    <w:rsid w:val="005608CB"/>
    <w:rsid w:val="005608D5"/>
    <w:rsid w:val="00560B92"/>
    <w:rsid w:val="00560DBC"/>
    <w:rsid w:val="00560E69"/>
    <w:rsid w:val="00560EAD"/>
    <w:rsid w:val="00560F5A"/>
    <w:rsid w:val="00560FED"/>
    <w:rsid w:val="00561018"/>
    <w:rsid w:val="005611B5"/>
    <w:rsid w:val="00561292"/>
    <w:rsid w:val="005612E7"/>
    <w:rsid w:val="005614BD"/>
    <w:rsid w:val="00561637"/>
    <w:rsid w:val="00561664"/>
    <w:rsid w:val="00561676"/>
    <w:rsid w:val="005616C3"/>
    <w:rsid w:val="0056171B"/>
    <w:rsid w:val="0056173A"/>
    <w:rsid w:val="005617C6"/>
    <w:rsid w:val="0056180A"/>
    <w:rsid w:val="005619E3"/>
    <w:rsid w:val="00561BA0"/>
    <w:rsid w:val="00561C09"/>
    <w:rsid w:val="00561C8A"/>
    <w:rsid w:val="00561D47"/>
    <w:rsid w:val="00561FCD"/>
    <w:rsid w:val="005620D0"/>
    <w:rsid w:val="0056218E"/>
    <w:rsid w:val="0056265B"/>
    <w:rsid w:val="00562901"/>
    <w:rsid w:val="00562933"/>
    <w:rsid w:val="00562A13"/>
    <w:rsid w:val="00562BE1"/>
    <w:rsid w:val="00562CE0"/>
    <w:rsid w:val="00562D2E"/>
    <w:rsid w:val="00563161"/>
    <w:rsid w:val="00563438"/>
    <w:rsid w:val="005634F6"/>
    <w:rsid w:val="0056361C"/>
    <w:rsid w:val="005637BF"/>
    <w:rsid w:val="005637C4"/>
    <w:rsid w:val="005638B8"/>
    <w:rsid w:val="005639DF"/>
    <w:rsid w:val="00563A5B"/>
    <w:rsid w:val="00563B4B"/>
    <w:rsid w:val="00563BF3"/>
    <w:rsid w:val="00563C67"/>
    <w:rsid w:val="00563C75"/>
    <w:rsid w:val="00563CA4"/>
    <w:rsid w:val="00563E9C"/>
    <w:rsid w:val="00563F66"/>
    <w:rsid w:val="00563F7F"/>
    <w:rsid w:val="00564033"/>
    <w:rsid w:val="0056403D"/>
    <w:rsid w:val="005641F6"/>
    <w:rsid w:val="005643D0"/>
    <w:rsid w:val="005643D2"/>
    <w:rsid w:val="00564603"/>
    <w:rsid w:val="00564675"/>
    <w:rsid w:val="00564708"/>
    <w:rsid w:val="00564788"/>
    <w:rsid w:val="00564807"/>
    <w:rsid w:val="00564ABF"/>
    <w:rsid w:val="00564B79"/>
    <w:rsid w:val="00564C14"/>
    <w:rsid w:val="00564D86"/>
    <w:rsid w:val="00564E0C"/>
    <w:rsid w:val="00564EA3"/>
    <w:rsid w:val="005650D3"/>
    <w:rsid w:val="00565131"/>
    <w:rsid w:val="005651F4"/>
    <w:rsid w:val="005652CE"/>
    <w:rsid w:val="00565337"/>
    <w:rsid w:val="0056576B"/>
    <w:rsid w:val="0056576C"/>
    <w:rsid w:val="005657D3"/>
    <w:rsid w:val="005659D2"/>
    <w:rsid w:val="00565A80"/>
    <w:rsid w:val="00565AD2"/>
    <w:rsid w:val="00565B81"/>
    <w:rsid w:val="00565E2C"/>
    <w:rsid w:val="00565E36"/>
    <w:rsid w:val="00565FE8"/>
    <w:rsid w:val="0056607C"/>
    <w:rsid w:val="0056613D"/>
    <w:rsid w:val="00566195"/>
    <w:rsid w:val="0056628A"/>
    <w:rsid w:val="00566471"/>
    <w:rsid w:val="00566483"/>
    <w:rsid w:val="005666B5"/>
    <w:rsid w:val="00566719"/>
    <w:rsid w:val="005667B4"/>
    <w:rsid w:val="00566925"/>
    <w:rsid w:val="00566937"/>
    <w:rsid w:val="0056697E"/>
    <w:rsid w:val="00566C8D"/>
    <w:rsid w:val="00566DA5"/>
    <w:rsid w:val="00566E5A"/>
    <w:rsid w:val="00567227"/>
    <w:rsid w:val="005672C0"/>
    <w:rsid w:val="00567339"/>
    <w:rsid w:val="00567389"/>
    <w:rsid w:val="00567404"/>
    <w:rsid w:val="00567411"/>
    <w:rsid w:val="0056766A"/>
    <w:rsid w:val="0056767A"/>
    <w:rsid w:val="00567746"/>
    <w:rsid w:val="00567A8A"/>
    <w:rsid w:val="00567C95"/>
    <w:rsid w:val="00567F11"/>
    <w:rsid w:val="00567F1B"/>
    <w:rsid w:val="005700D6"/>
    <w:rsid w:val="00570136"/>
    <w:rsid w:val="005702A9"/>
    <w:rsid w:val="005702FE"/>
    <w:rsid w:val="005703BE"/>
    <w:rsid w:val="00570435"/>
    <w:rsid w:val="00570577"/>
    <w:rsid w:val="005706EF"/>
    <w:rsid w:val="0057080B"/>
    <w:rsid w:val="0057087E"/>
    <w:rsid w:val="005708D4"/>
    <w:rsid w:val="00570978"/>
    <w:rsid w:val="00570C83"/>
    <w:rsid w:val="00570E57"/>
    <w:rsid w:val="00570EF4"/>
    <w:rsid w:val="00570EFE"/>
    <w:rsid w:val="00570F23"/>
    <w:rsid w:val="00570F39"/>
    <w:rsid w:val="00571030"/>
    <w:rsid w:val="00571217"/>
    <w:rsid w:val="00571651"/>
    <w:rsid w:val="005719FC"/>
    <w:rsid w:val="00571B16"/>
    <w:rsid w:val="00571CC5"/>
    <w:rsid w:val="0057202E"/>
    <w:rsid w:val="005720F6"/>
    <w:rsid w:val="00572149"/>
    <w:rsid w:val="0057226E"/>
    <w:rsid w:val="005722AE"/>
    <w:rsid w:val="00572441"/>
    <w:rsid w:val="00572548"/>
    <w:rsid w:val="00572847"/>
    <w:rsid w:val="0057285C"/>
    <w:rsid w:val="00572AE0"/>
    <w:rsid w:val="00572B42"/>
    <w:rsid w:val="00572BE3"/>
    <w:rsid w:val="00572D26"/>
    <w:rsid w:val="00572DA9"/>
    <w:rsid w:val="00572E3C"/>
    <w:rsid w:val="00572E4E"/>
    <w:rsid w:val="00572F03"/>
    <w:rsid w:val="00572F72"/>
    <w:rsid w:val="00573001"/>
    <w:rsid w:val="00573042"/>
    <w:rsid w:val="005730A0"/>
    <w:rsid w:val="005730E6"/>
    <w:rsid w:val="0057326F"/>
    <w:rsid w:val="005734B5"/>
    <w:rsid w:val="00573540"/>
    <w:rsid w:val="00573728"/>
    <w:rsid w:val="005738B0"/>
    <w:rsid w:val="00573965"/>
    <w:rsid w:val="00573A33"/>
    <w:rsid w:val="00573A62"/>
    <w:rsid w:val="00573D37"/>
    <w:rsid w:val="00573E90"/>
    <w:rsid w:val="00573F02"/>
    <w:rsid w:val="005740DD"/>
    <w:rsid w:val="005740FB"/>
    <w:rsid w:val="00574305"/>
    <w:rsid w:val="00574329"/>
    <w:rsid w:val="005743A7"/>
    <w:rsid w:val="005744E3"/>
    <w:rsid w:val="005745AD"/>
    <w:rsid w:val="00574753"/>
    <w:rsid w:val="00574C39"/>
    <w:rsid w:val="00574ED3"/>
    <w:rsid w:val="00574FD0"/>
    <w:rsid w:val="00575063"/>
    <w:rsid w:val="00575233"/>
    <w:rsid w:val="00575392"/>
    <w:rsid w:val="005756B0"/>
    <w:rsid w:val="005756EA"/>
    <w:rsid w:val="005757B9"/>
    <w:rsid w:val="0057585E"/>
    <w:rsid w:val="00575C84"/>
    <w:rsid w:val="00575F6A"/>
    <w:rsid w:val="0057600E"/>
    <w:rsid w:val="00576055"/>
    <w:rsid w:val="005761EB"/>
    <w:rsid w:val="005761FF"/>
    <w:rsid w:val="0057622A"/>
    <w:rsid w:val="00576245"/>
    <w:rsid w:val="00576350"/>
    <w:rsid w:val="0057663A"/>
    <w:rsid w:val="0057685E"/>
    <w:rsid w:val="005769F2"/>
    <w:rsid w:val="00576A58"/>
    <w:rsid w:val="00576ACD"/>
    <w:rsid w:val="00576B37"/>
    <w:rsid w:val="00576B71"/>
    <w:rsid w:val="00576C37"/>
    <w:rsid w:val="00576C3A"/>
    <w:rsid w:val="00576C9F"/>
    <w:rsid w:val="00576DA3"/>
    <w:rsid w:val="00576EC8"/>
    <w:rsid w:val="00576EE8"/>
    <w:rsid w:val="00576FDF"/>
    <w:rsid w:val="00576FEF"/>
    <w:rsid w:val="00577006"/>
    <w:rsid w:val="00577092"/>
    <w:rsid w:val="005770A4"/>
    <w:rsid w:val="00577257"/>
    <w:rsid w:val="0057727A"/>
    <w:rsid w:val="0057741C"/>
    <w:rsid w:val="0057761B"/>
    <w:rsid w:val="00577739"/>
    <w:rsid w:val="00577761"/>
    <w:rsid w:val="00577897"/>
    <w:rsid w:val="00577935"/>
    <w:rsid w:val="00577AA3"/>
    <w:rsid w:val="00577ED0"/>
    <w:rsid w:val="00577EDD"/>
    <w:rsid w:val="00577FEF"/>
    <w:rsid w:val="0058007A"/>
    <w:rsid w:val="005800F9"/>
    <w:rsid w:val="0058058F"/>
    <w:rsid w:val="005805ED"/>
    <w:rsid w:val="00580900"/>
    <w:rsid w:val="00580D15"/>
    <w:rsid w:val="00580D35"/>
    <w:rsid w:val="00580D6D"/>
    <w:rsid w:val="00580F5A"/>
    <w:rsid w:val="005810F4"/>
    <w:rsid w:val="0058118D"/>
    <w:rsid w:val="0058135F"/>
    <w:rsid w:val="005813C7"/>
    <w:rsid w:val="00581509"/>
    <w:rsid w:val="00581524"/>
    <w:rsid w:val="005815F6"/>
    <w:rsid w:val="0058169B"/>
    <w:rsid w:val="00581781"/>
    <w:rsid w:val="00581980"/>
    <w:rsid w:val="005819F0"/>
    <w:rsid w:val="00581B11"/>
    <w:rsid w:val="00581B14"/>
    <w:rsid w:val="00581DEB"/>
    <w:rsid w:val="00581DF2"/>
    <w:rsid w:val="00581EA1"/>
    <w:rsid w:val="005820C0"/>
    <w:rsid w:val="005821B3"/>
    <w:rsid w:val="0058229A"/>
    <w:rsid w:val="00582360"/>
    <w:rsid w:val="005823A8"/>
    <w:rsid w:val="0058249D"/>
    <w:rsid w:val="0058253E"/>
    <w:rsid w:val="0058259B"/>
    <w:rsid w:val="005826E2"/>
    <w:rsid w:val="005827FE"/>
    <w:rsid w:val="00582896"/>
    <w:rsid w:val="005828B3"/>
    <w:rsid w:val="0058298A"/>
    <w:rsid w:val="00582A0A"/>
    <w:rsid w:val="00582C60"/>
    <w:rsid w:val="00582C98"/>
    <w:rsid w:val="00582CD8"/>
    <w:rsid w:val="00582DC1"/>
    <w:rsid w:val="00582E18"/>
    <w:rsid w:val="00582E99"/>
    <w:rsid w:val="00583252"/>
    <w:rsid w:val="0058356F"/>
    <w:rsid w:val="0058373B"/>
    <w:rsid w:val="0058375B"/>
    <w:rsid w:val="005837E8"/>
    <w:rsid w:val="00583887"/>
    <w:rsid w:val="0058393E"/>
    <w:rsid w:val="0058398A"/>
    <w:rsid w:val="00583AAF"/>
    <w:rsid w:val="00583AEB"/>
    <w:rsid w:val="00583BB7"/>
    <w:rsid w:val="00583C39"/>
    <w:rsid w:val="00583CBC"/>
    <w:rsid w:val="00583D86"/>
    <w:rsid w:val="00583FBC"/>
    <w:rsid w:val="00584179"/>
    <w:rsid w:val="00584198"/>
    <w:rsid w:val="005842B8"/>
    <w:rsid w:val="0058447A"/>
    <w:rsid w:val="005844B3"/>
    <w:rsid w:val="0058453C"/>
    <w:rsid w:val="005846E1"/>
    <w:rsid w:val="0058488B"/>
    <w:rsid w:val="00584AA1"/>
    <w:rsid w:val="00584AF6"/>
    <w:rsid w:val="00584C53"/>
    <w:rsid w:val="00584DB3"/>
    <w:rsid w:val="00584E69"/>
    <w:rsid w:val="0058507A"/>
    <w:rsid w:val="005853EE"/>
    <w:rsid w:val="005854BB"/>
    <w:rsid w:val="005854D1"/>
    <w:rsid w:val="005858B1"/>
    <w:rsid w:val="005858E3"/>
    <w:rsid w:val="005859CF"/>
    <w:rsid w:val="00585AD4"/>
    <w:rsid w:val="00585B4B"/>
    <w:rsid w:val="00585D69"/>
    <w:rsid w:val="00585D8E"/>
    <w:rsid w:val="00585DB7"/>
    <w:rsid w:val="00585EA2"/>
    <w:rsid w:val="00585FCF"/>
    <w:rsid w:val="00586232"/>
    <w:rsid w:val="00586333"/>
    <w:rsid w:val="00586712"/>
    <w:rsid w:val="00586776"/>
    <w:rsid w:val="00586782"/>
    <w:rsid w:val="00586943"/>
    <w:rsid w:val="00586A77"/>
    <w:rsid w:val="00586CEC"/>
    <w:rsid w:val="00586D2F"/>
    <w:rsid w:val="00586DE2"/>
    <w:rsid w:val="00587203"/>
    <w:rsid w:val="00587477"/>
    <w:rsid w:val="00587667"/>
    <w:rsid w:val="00587714"/>
    <w:rsid w:val="00587745"/>
    <w:rsid w:val="00587846"/>
    <w:rsid w:val="00587971"/>
    <w:rsid w:val="005902E7"/>
    <w:rsid w:val="005903FF"/>
    <w:rsid w:val="00590415"/>
    <w:rsid w:val="0059057F"/>
    <w:rsid w:val="005905EA"/>
    <w:rsid w:val="005909FD"/>
    <w:rsid w:val="00590A85"/>
    <w:rsid w:val="00590AFE"/>
    <w:rsid w:val="00590C79"/>
    <w:rsid w:val="00590DED"/>
    <w:rsid w:val="00591074"/>
    <w:rsid w:val="005910D2"/>
    <w:rsid w:val="0059117B"/>
    <w:rsid w:val="005911C9"/>
    <w:rsid w:val="0059125A"/>
    <w:rsid w:val="00591627"/>
    <w:rsid w:val="00591645"/>
    <w:rsid w:val="0059171C"/>
    <w:rsid w:val="00591804"/>
    <w:rsid w:val="00591AB3"/>
    <w:rsid w:val="00591ACD"/>
    <w:rsid w:val="00591BD7"/>
    <w:rsid w:val="00591C66"/>
    <w:rsid w:val="00591E54"/>
    <w:rsid w:val="00592211"/>
    <w:rsid w:val="0059221A"/>
    <w:rsid w:val="0059260B"/>
    <w:rsid w:val="0059273E"/>
    <w:rsid w:val="005927A8"/>
    <w:rsid w:val="00592912"/>
    <w:rsid w:val="005929B0"/>
    <w:rsid w:val="00592BBA"/>
    <w:rsid w:val="00592DD8"/>
    <w:rsid w:val="00592FC9"/>
    <w:rsid w:val="005932AA"/>
    <w:rsid w:val="00593450"/>
    <w:rsid w:val="00593590"/>
    <w:rsid w:val="005936B9"/>
    <w:rsid w:val="00593B1E"/>
    <w:rsid w:val="00593C52"/>
    <w:rsid w:val="00593D61"/>
    <w:rsid w:val="00593FAB"/>
    <w:rsid w:val="00594257"/>
    <w:rsid w:val="0059439B"/>
    <w:rsid w:val="00594414"/>
    <w:rsid w:val="00594795"/>
    <w:rsid w:val="00594DA0"/>
    <w:rsid w:val="00594DB3"/>
    <w:rsid w:val="00594ECC"/>
    <w:rsid w:val="00594EF3"/>
    <w:rsid w:val="00594F4E"/>
    <w:rsid w:val="00594FB6"/>
    <w:rsid w:val="0059509A"/>
    <w:rsid w:val="005950E3"/>
    <w:rsid w:val="00595279"/>
    <w:rsid w:val="00595300"/>
    <w:rsid w:val="0059534A"/>
    <w:rsid w:val="0059569D"/>
    <w:rsid w:val="005957DA"/>
    <w:rsid w:val="005957F5"/>
    <w:rsid w:val="00595812"/>
    <w:rsid w:val="0059581A"/>
    <w:rsid w:val="00595FB4"/>
    <w:rsid w:val="00596074"/>
    <w:rsid w:val="005960F9"/>
    <w:rsid w:val="005961CC"/>
    <w:rsid w:val="005966C0"/>
    <w:rsid w:val="005968A8"/>
    <w:rsid w:val="00596950"/>
    <w:rsid w:val="00596B21"/>
    <w:rsid w:val="00596CDC"/>
    <w:rsid w:val="00596E02"/>
    <w:rsid w:val="00596E90"/>
    <w:rsid w:val="00596E9A"/>
    <w:rsid w:val="00596EF8"/>
    <w:rsid w:val="00596F49"/>
    <w:rsid w:val="00597194"/>
    <w:rsid w:val="005973EA"/>
    <w:rsid w:val="00597868"/>
    <w:rsid w:val="005979B2"/>
    <w:rsid w:val="005979CE"/>
    <w:rsid w:val="00597A83"/>
    <w:rsid w:val="00597C3B"/>
    <w:rsid w:val="00597DE4"/>
    <w:rsid w:val="00597E13"/>
    <w:rsid w:val="00597F47"/>
    <w:rsid w:val="00597F9B"/>
    <w:rsid w:val="005A009E"/>
    <w:rsid w:val="005A00F5"/>
    <w:rsid w:val="005A01EB"/>
    <w:rsid w:val="005A0258"/>
    <w:rsid w:val="005A038F"/>
    <w:rsid w:val="005A0615"/>
    <w:rsid w:val="005A06A9"/>
    <w:rsid w:val="005A06C7"/>
    <w:rsid w:val="005A07F9"/>
    <w:rsid w:val="005A0A00"/>
    <w:rsid w:val="005A0BE8"/>
    <w:rsid w:val="005A0CFE"/>
    <w:rsid w:val="005A0E86"/>
    <w:rsid w:val="005A0ECD"/>
    <w:rsid w:val="005A0F17"/>
    <w:rsid w:val="005A0FA4"/>
    <w:rsid w:val="005A0FE7"/>
    <w:rsid w:val="005A1043"/>
    <w:rsid w:val="005A1047"/>
    <w:rsid w:val="005A10BD"/>
    <w:rsid w:val="005A11E0"/>
    <w:rsid w:val="005A1476"/>
    <w:rsid w:val="005A15BE"/>
    <w:rsid w:val="005A1888"/>
    <w:rsid w:val="005A1987"/>
    <w:rsid w:val="005A1996"/>
    <w:rsid w:val="005A1A9A"/>
    <w:rsid w:val="005A1C23"/>
    <w:rsid w:val="005A1FAA"/>
    <w:rsid w:val="005A21B3"/>
    <w:rsid w:val="005A2295"/>
    <w:rsid w:val="005A22A3"/>
    <w:rsid w:val="005A22BE"/>
    <w:rsid w:val="005A23DF"/>
    <w:rsid w:val="005A2410"/>
    <w:rsid w:val="005A243B"/>
    <w:rsid w:val="005A24CF"/>
    <w:rsid w:val="005A24D9"/>
    <w:rsid w:val="005A25E9"/>
    <w:rsid w:val="005A26BC"/>
    <w:rsid w:val="005A2818"/>
    <w:rsid w:val="005A293C"/>
    <w:rsid w:val="005A2A7C"/>
    <w:rsid w:val="005A2A91"/>
    <w:rsid w:val="005A2AF3"/>
    <w:rsid w:val="005A2B03"/>
    <w:rsid w:val="005A2B44"/>
    <w:rsid w:val="005A2CFC"/>
    <w:rsid w:val="005A2DD4"/>
    <w:rsid w:val="005A2EB9"/>
    <w:rsid w:val="005A30CA"/>
    <w:rsid w:val="005A3121"/>
    <w:rsid w:val="005A3246"/>
    <w:rsid w:val="005A34A1"/>
    <w:rsid w:val="005A3605"/>
    <w:rsid w:val="005A362A"/>
    <w:rsid w:val="005A372C"/>
    <w:rsid w:val="005A37BC"/>
    <w:rsid w:val="005A38BC"/>
    <w:rsid w:val="005A3988"/>
    <w:rsid w:val="005A3A7F"/>
    <w:rsid w:val="005A3B28"/>
    <w:rsid w:val="005A3D47"/>
    <w:rsid w:val="005A3E87"/>
    <w:rsid w:val="005A3F29"/>
    <w:rsid w:val="005A4234"/>
    <w:rsid w:val="005A42C2"/>
    <w:rsid w:val="005A42DE"/>
    <w:rsid w:val="005A46B5"/>
    <w:rsid w:val="005A4969"/>
    <w:rsid w:val="005A4A26"/>
    <w:rsid w:val="005A4A8D"/>
    <w:rsid w:val="005A4BC7"/>
    <w:rsid w:val="005A4E24"/>
    <w:rsid w:val="005A4EAF"/>
    <w:rsid w:val="005A4FD5"/>
    <w:rsid w:val="005A5080"/>
    <w:rsid w:val="005A5159"/>
    <w:rsid w:val="005A5376"/>
    <w:rsid w:val="005A53C4"/>
    <w:rsid w:val="005A5612"/>
    <w:rsid w:val="005A57A6"/>
    <w:rsid w:val="005A5895"/>
    <w:rsid w:val="005A5959"/>
    <w:rsid w:val="005A59CE"/>
    <w:rsid w:val="005A5B4C"/>
    <w:rsid w:val="005A5B80"/>
    <w:rsid w:val="005A5BE2"/>
    <w:rsid w:val="005A5C3D"/>
    <w:rsid w:val="005A5E67"/>
    <w:rsid w:val="005A5EE5"/>
    <w:rsid w:val="005A5F5E"/>
    <w:rsid w:val="005A61E8"/>
    <w:rsid w:val="005A633F"/>
    <w:rsid w:val="005A6441"/>
    <w:rsid w:val="005A6681"/>
    <w:rsid w:val="005A66D8"/>
    <w:rsid w:val="005A6797"/>
    <w:rsid w:val="005A6820"/>
    <w:rsid w:val="005A6AA3"/>
    <w:rsid w:val="005A6B05"/>
    <w:rsid w:val="005A6C38"/>
    <w:rsid w:val="005A6D55"/>
    <w:rsid w:val="005A6DBD"/>
    <w:rsid w:val="005A7026"/>
    <w:rsid w:val="005A709B"/>
    <w:rsid w:val="005A7287"/>
    <w:rsid w:val="005A7292"/>
    <w:rsid w:val="005A7438"/>
    <w:rsid w:val="005A74BE"/>
    <w:rsid w:val="005A750B"/>
    <w:rsid w:val="005A7529"/>
    <w:rsid w:val="005A75CD"/>
    <w:rsid w:val="005A7871"/>
    <w:rsid w:val="005A78D6"/>
    <w:rsid w:val="005A78D9"/>
    <w:rsid w:val="005A7AA8"/>
    <w:rsid w:val="005A7ABA"/>
    <w:rsid w:val="005A7B9A"/>
    <w:rsid w:val="005A7D03"/>
    <w:rsid w:val="005A7F1D"/>
    <w:rsid w:val="005A7F37"/>
    <w:rsid w:val="005B00E4"/>
    <w:rsid w:val="005B01F9"/>
    <w:rsid w:val="005B02D8"/>
    <w:rsid w:val="005B033A"/>
    <w:rsid w:val="005B03BA"/>
    <w:rsid w:val="005B04F1"/>
    <w:rsid w:val="005B0505"/>
    <w:rsid w:val="005B0529"/>
    <w:rsid w:val="005B072B"/>
    <w:rsid w:val="005B07DA"/>
    <w:rsid w:val="005B0AE6"/>
    <w:rsid w:val="005B0BC2"/>
    <w:rsid w:val="005B0E89"/>
    <w:rsid w:val="005B100A"/>
    <w:rsid w:val="005B10EE"/>
    <w:rsid w:val="005B11DD"/>
    <w:rsid w:val="005B11DE"/>
    <w:rsid w:val="005B14C5"/>
    <w:rsid w:val="005B14F1"/>
    <w:rsid w:val="005B14FB"/>
    <w:rsid w:val="005B15AA"/>
    <w:rsid w:val="005B15FE"/>
    <w:rsid w:val="005B1747"/>
    <w:rsid w:val="005B17AD"/>
    <w:rsid w:val="005B18AB"/>
    <w:rsid w:val="005B199B"/>
    <w:rsid w:val="005B1A5E"/>
    <w:rsid w:val="005B1C84"/>
    <w:rsid w:val="005B1D36"/>
    <w:rsid w:val="005B1E82"/>
    <w:rsid w:val="005B2065"/>
    <w:rsid w:val="005B2309"/>
    <w:rsid w:val="005B2591"/>
    <w:rsid w:val="005B25F6"/>
    <w:rsid w:val="005B2647"/>
    <w:rsid w:val="005B272F"/>
    <w:rsid w:val="005B2965"/>
    <w:rsid w:val="005B29D5"/>
    <w:rsid w:val="005B29FC"/>
    <w:rsid w:val="005B2A37"/>
    <w:rsid w:val="005B2D82"/>
    <w:rsid w:val="005B2DB1"/>
    <w:rsid w:val="005B2EB4"/>
    <w:rsid w:val="005B2EDD"/>
    <w:rsid w:val="005B3031"/>
    <w:rsid w:val="005B33DB"/>
    <w:rsid w:val="005B33F5"/>
    <w:rsid w:val="005B353F"/>
    <w:rsid w:val="005B3573"/>
    <w:rsid w:val="005B3667"/>
    <w:rsid w:val="005B376D"/>
    <w:rsid w:val="005B3891"/>
    <w:rsid w:val="005B38D8"/>
    <w:rsid w:val="005B3920"/>
    <w:rsid w:val="005B3AFD"/>
    <w:rsid w:val="005B3B2F"/>
    <w:rsid w:val="005B3C56"/>
    <w:rsid w:val="005B3D2A"/>
    <w:rsid w:val="005B3D57"/>
    <w:rsid w:val="005B3F3D"/>
    <w:rsid w:val="005B4053"/>
    <w:rsid w:val="005B4061"/>
    <w:rsid w:val="005B4109"/>
    <w:rsid w:val="005B43A9"/>
    <w:rsid w:val="005B4487"/>
    <w:rsid w:val="005B45E6"/>
    <w:rsid w:val="005B476B"/>
    <w:rsid w:val="005B4B70"/>
    <w:rsid w:val="005B4C04"/>
    <w:rsid w:val="005B4C05"/>
    <w:rsid w:val="005B4CED"/>
    <w:rsid w:val="005B4D5F"/>
    <w:rsid w:val="005B4E32"/>
    <w:rsid w:val="005B4F45"/>
    <w:rsid w:val="005B5148"/>
    <w:rsid w:val="005B5335"/>
    <w:rsid w:val="005B533C"/>
    <w:rsid w:val="005B5442"/>
    <w:rsid w:val="005B5451"/>
    <w:rsid w:val="005B5654"/>
    <w:rsid w:val="005B56C9"/>
    <w:rsid w:val="005B56F6"/>
    <w:rsid w:val="005B5725"/>
    <w:rsid w:val="005B579A"/>
    <w:rsid w:val="005B57FB"/>
    <w:rsid w:val="005B583B"/>
    <w:rsid w:val="005B585B"/>
    <w:rsid w:val="005B586D"/>
    <w:rsid w:val="005B59F1"/>
    <w:rsid w:val="005B5B01"/>
    <w:rsid w:val="005B5B49"/>
    <w:rsid w:val="005B5BE4"/>
    <w:rsid w:val="005B5D5D"/>
    <w:rsid w:val="005B5DED"/>
    <w:rsid w:val="005B5E65"/>
    <w:rsid w:val="005B60B9"/>
    <w:rsid w:val="005B61B0"/>
    <w:rsid w:val="005B624D"/>
    <w:rsid w:val="005B633F"/>
    <w:rsid w:val="005B638B"/>
    <w:rsid w:val="005B6433"/>
    <w:rsid w:val="005B6558"/>
    <w:rsid w:val="005B6773"/>
    <w:rsid w:val="005B6BFD"/>
    <w:rsid w:val="005B6C00"/>
    <w:rsid w:val="005B6D57"/>
    <w:rsid w:val="005B6DF7"/>
    <w:rsid w:val="005B6F84"/>
    <w:rsid w:val="005B6F8D"/>
    <w:rsid w:val="005B7171"/>
    <w:rsid w:val="005B71BB"/>
    <w:rsid w:val="005B7586"/>
    <w:rsid w:val="005B7693"/>
    <w:rsid w:val="005B78B5"/>
    <w:rsid w:val="005B796F"/>
    <w:rsid w:val="005B7997"/>
    <w:rsid w:val="005B7998"/>
    <w:rsid w:val="005B7E0D"/>
    <w:rsid w:val="005B7E85"/>
    <w:rsid w:val="005C023D"/>
    <w:rsid w:val="005C02D9"/>
    <w:rsid w:val="005C0686"/>
    <w:rsid w:val="005C07DE"/>
    <w:rsid w:val="005C07E6"/>
    <w:rsid w:val="005C07F3"/>
    <w:rsid w:val="005C09FD"/>
    <w:rsid w:val="005C0D59"/>
    <w:rsid w:val="005C0DDE"/>
    <w:rsid w:val="005C112A"/>
    <w:rsid w:val="005C1140"/>
    <w:rsid w:val="005C118E"/>
    <w:rsid w:val="005C132A"/>
    <w:rsid w:val="005C1466"/>
    <w:rsid w:val="005C15A5"/>
    <w:rsid w:val="005C165D"/>
    <w:rsid w:val="005C18C0"/>
    <w:rsid w:val="005C18C1"/>
    <w:rsid w:val="005C1E18"/>
    <w:rsid w:val="005C200E"/>
    <w:rsid w:val="005C2123"/>
    <w:rsid w:val="005C2159"/>
    <w:rsid w:val="005C21FC"/>
    <w:rsid w:val="005C221D"/>
    <w:rsid w:val="005C2238"/>
    <w:rsid w:val="005C2534"/>
    <w:rsid w:val="005C25D0"/>
    <w:rsid w:val="005C25FE"/>
    <w:rsid w:val="005C266D"/>
    <w:rsid w:val="005C26D2"/>
    <w:rsid w:val="005C29A3"/>
    <w:rsid w:val="005C2C5C"/>
    <w:rsid w:val="005C2CF2"/>
    <w:rsid w:val="005C2D2D"/>
    <w:rsid w:val="005C2D36"/>
    <w:rsid w:val="005C2E17"/>
    <w:rsid w:val="005C2E25"/>
    <w:rsid w:val="005C2E59"/>
    <w:rsid w:val="005C2E94"/>
    <w:rsid w:val="005C2F5F"/>
    <w:rsid w:val="005C2FC7"/>
    <w:rsid w:val="005C307F"/>
    <w:rsid w:val="005C3152"/>
    <w:rsid w:val="005C3392"/>
    <w:rsid w:val="005C33E6"/>
    <w:rsid w:val="005C340F"/>
    <w:rsid w:val="005C35CE"/>
    <w:rsid w:val="005C369D"/>
    <w:rsid w:val="005C36AE"/>
    <w:rsid w:val="005C37C5"/>
    <w:rsid w:val="005C37CC"/>
    <w:rsid w:val="005C37EC"/>
    <w:rsid w:val="005C3986"/>
    <w:rsid w:val="005C3B75"/>
    <w:rsid w:val="005C3BF6"/>
    <w:rsid w:val="005C3C11"/>
    <w:rsid w:val="005C3EAE"/>
    <w:rsid w:val="005C43F7"/>
    <w:rsid w:val="005C4428"/>
    <w:rsid w:val="005C44D9"/>
    <w:rsid w:val="005C44DF"/>
    <w:rsid w:val="005C473E"/>
    <w:rsid w:val="005C483A"/>
    <w:rsid w:val="005C484A"/>
    <w:rsid w:val="005C48EE"/>
    <w:rsid w:val="005C4C4D"/>
    <w:rsid w:val="005C4C6E"/>
    <w:rsid w:val="005C4DA3"/>
    <w:rsid w:val="005C4E77"/>
    <w:rsid w:val="005C5147"/>
    <w:rsid w:val="005C5150"/>
    <w:rsid w:val="005C5164"/>
    <w:rsid w:val="005C5202"/>
    <w:rsid w:val="005C52AE"/>
    <w:rsid w:val="005C57A0"/>
    <w:rsid w:val="005C5838"/>
    <w:rsid w:val="005C585E"/>
    <w:rsid w:val="005C5907"/>
    <w:rsid w:val="005C5951"/>
    <w:rsid w:val="005C59D4"/>
    <w:rsid w:val="005C59F3"/>
    <w:rsid w:val="005C59FB"/>
    <w:rsid w:val="005C5AD6"/>
    <w:rsid w:val="005C5E7E"/>
    <w:rsid w:val="005C5EF2"/>
    <w:rsid w:val="005C614C"/>
    <w:rsid w:val="005C6364"/>
    <w:rsid w:val="005C64D0"/>
    <w:rsid w:val="005C6661"/>
    <w:rsid w:val="005C67AA"/>
    <w:rsid w:val="005C68F1"/>
    <w:rsid w:val="005C6975"/>
    <w:rsid w:val="005C6A88"/>
    <w:rsid w:val="005C6C10"/>
    <w:rsid w:val="005C6D03"/>
    <w:rsid w:val="005C6E8E"/>
    <w:rsid w:val="005C6E97"/>
    <w:rsid w:val="005C6F4D"/>
    <w:rsid w:val="005C72D8"/>
    <w:rsid w:val="005C7311"/>
    <w:rsid w:val="005C74E4"/>
    <w:rsid w:val="005C75E3"/>
    <w:rsid w:val="005C7683"/>
    <w:rsid w:val="005C79BD"/>
    <w:rsid w:val="005C7ADD"/>
    <w:rsid w:val="005C7C6A"/>
    <w:rsid w:val="005C7CED"/>
    <w:rsid w:val="005C7E74"/>
    <w:rsid w:val="005D0038"/>
    <w:rsid w:val="005D0190"/>
    <w:rsid w:val="005D05CF"/>
    <w:rsid w:val="005D06D0"/>
    <w:rsid w:val="005D074F"/>
    <w:rsid w:val="005D07E9"/>
    <w:rsid w:val="005D08FA"/>
    <w:rsid w:val="005D0903"/>
    <w:rsid w:val="005D09A2"/>
    <w:rsid w:val="005D0A36"/>
    <w:rsid w:val="005D0ABC"/>
    <w:rsid w:val="005D0AFB"/>
    <w:rsid w:val="005D0E02"/>
    <w:rsid w:val="005D0E7A"/>
    <w:rsid w:val="005D0FE1"/>
    <w:rsid w:val="005D0FF4"/>
    <w:rsid w:val="005D1101"/>
    <w:rsid w:val="005D116F"/>
    <w:rsid w:val="005D120F"/>
    <w:rsid w:val="005D1212"/>
    <w:rsid w:val="005D1271"/>
    <w:rsid w:val="005D1436"/>
    <w:rsid w:val="005D1518"/>
    <w:rsid w:val="005D1691"/>
    <w:rsid w:val="005D19D3"/>
    <w:rsid w:val="005D1C3D"/>
    <w:rsid w:val="005D1C5E"/>
    <w:rsid w:val="005D1FA1"/>
    <w:rsid w:val="005D206A"/>
    <w:rsid w:val="005D2368"/>
    <w:rsid w:val="005D23D8"/>
    <w:rsid w:val="005D255B"/>
    <w:rsid w:val="005D2615"/>
    <w:rsid w:val="005D2769"/>
    <w:rsid w:val="005D2AC1"/>
    <w:rsid w:val="005D3336"/>
    <w:rsid w:val="005D33D1"/>
    <w:rsid w:val="005D3401"/>
    <w:rsid w:val="005D38C9"/>
    <w:rsid w:val="005D38D2"/>
    <w:rsid w:val="005D39E4"/>
    <w:rsid w:val="005D3C0D"/>
    <w:rsid w:val="005D3CC0"/>
    <w:rsid w:val="005D3D5B"/>
    <w:rsid w:val="005D3DDB"/>
    <w:rsid w:val="005D3F8F"/>
    <w:rsid w:val="005D3FC3"/>
    <w:rsid w:val="005D40AE"/>
    <w:rsid w:val="005D42A9"/>
    <w:rsid w:val="005D42C2"/>
    <w:rsid w:val="005D43FE"/>
    <w:rsid w:val="005D4489"/>
    <w:rsid w:val="005D448B"/>
    <w:rsid w:val="005D45B6"/>
    <w:rsid w:val="005D482D"/>
    <w:rsid w:val="005D4851"/>
    <w:rsid w:val="005D4892"/>
    <w:rsid w:val="005D48E4"/>
    <w:rsid w:val="005D492E"/>
    <w:rsid w:val="005D4A09"/>
    <w:rsid w:val="005D4A1F"/>
    <w:rsid w:val="005D4AA7"/>
    <w:rsid w:val="005D4C68"/>
    <w:rsid w:val="005D4EF0"/>
    <w:rsid w:val="005D4F58"/>
    <w:rsid w:val="005D5253"/>
    <w:rsid w:val="005D5258"/>
    <w:rsid w:val="005D52CC"/>
    <w:rsid w:val="005D5653"/>
    <w:rsid w:val="005D56E5"/>
    <w:rsid w:val="005D572E"/>
    <w:rsid w:val="005D5822"/>
    <w:rsid w:val="005D5A71"/>
    <w:rsid w:val="005D5AE2"/>
    <w:rsid w:val="005D5E18"/>
    <w:rsid w:val="005D5FCF"/>
    <w:rsid w:val="005D6283"/>
    <w:rsid w:val="005D665D"/>
    <w:rsid w:val="005D66AD"/>
    <w:rsid w:val="005D6C3B"/>
    <w:rsid w:val="005D6D10"/>
    <w:rsid w:val="005D6DD2"/>
    <w:rsid w:val="005D6DF5"/>
    <w:rsid w:val="005D6E3B"/>
    <w:rsid w:val="005D6EC5"/>
    <w:rsid w:val="005D7084"/>
    <w:rsid w:val="005D70B6"/>
    <w:rsid w:val="005D713E"/>
    <w:rsid w:val="005D719E"/>
    <w:rsid w:val="005D7727"/>
    <w:rsid w:val="005D77F9"/>
    <w:rsid w:val="005D79C3"/>
    <w:rsid w:val="005D7B34"/>
    <w:rsid w:val="005D7BC0"/>
    <w:rsid w:val="005D7FA9"/>
    <w:rsid w:val="005E00F4"/>
    <w:rsid w:val="005E0190"/>
    <w:rsid w:val="005E02BF"/>
    <w:rsid w:val="005E0356"/>
    <w:rsid w:val="005E0380"/>
    <w:rsid w:val="005E0493"/>
    <w:rsid w:val="005E07EB"/>
    <w:rsid w:val="005E0812"/>
    <w:rsid w:val="005E089F"/>
    <w:rsid w:val="005E09EC"/>
    <w:rsid w:val="005E0A33"/>
    <w:rsid w:val="005E0C10"/>
    <w:rsid w:val="005E0C62"/>
    <w:rsid w:val="005E0DFC"/>
    <w:rsid w:val="005E0EAB"/>
    <w:rsid w:val="005E0FEA"/>
    <w:rsid w:val="005E101A"/>
    <w:rsid w:val="005E1158"/>
    <w:rsid w:val="005E1164"/>
    <w:rsid w:val="005E1298"/>
    <w:rsid w:val="005E1377"/>
    <w:rsid w:val="005E1650"/>
    <w:rsid w:val="005E1676"/>
    <w:rsid w:val="005E1792"/>
    <w:rsid w:val="005E18AF"/>
    <w:rsid w:val="005E18BC"/>
    <w:rsid w:val="005E18CC"/>
    <w:rsid w:val="005E1B98"/>
    <w:rsid w:val="005E1C7B"/>
    <w:rsid w:val="005E1DE2"/>
    <w:rsid w:val="005E1F49"/>
    <w:rsid w:val="005E1F69"/>
    <w:rsid w:val="005E207A"/>
    <w:rsid w:val="005E2175"/>
    <w:rsid w:val="005E220F"/>
    <w:rsid w:val="005E2262"/>
    <w:rsid w:val="005E22AB"/>
    <w:rsid w:val="005E22B1"/>
    <w:rsid w:val="005E2465"/>
    <w:rsid w:val="005E252C"/>
    <w:rsid w:val="005E2894"/>
    <w:rsid w:val="005E28E8"/>
    <w:rsid w:val="005E29C3"/>
    <w:rsid w:val="005E29CB"/>
    <w:rsid w:val="005E2B2C"/>
    <w:rsid w:val="005E2BE1"/>
    <w:rsid w:val="005E2C2A"/>
    <w:rsid w:val="005E2C4D"/>
    <w:rsid w:val="005E2DC2"/>
    <w:rsid w:val="005E2E03"/>
    <w:rsid w:val="005E2FBA"/>
    <w:rsid w:val="005E2FD9"/>
    <w:rsid w:val="005E3288"/>
    <w:rsid w:val="005E33A0"/>
    <w:rsid w:val="005E3475"/>
    <w:rsid w:val="005E348D"/>
    <w:rsid w:val="005E34A9"/>
    <w:rsid w:val="005E364F"/>
    <w:rsid w:val="005E376B"/>
    <w:rsid w:val="005E380E"/>
    <w:rsid w:val="005E3A34"/>
    <w:rsid w:val="005E3A3C"/>
    <w:rsid w:val="005E3BBE"/>
    <w:rsid w:val="005E3CBA"/>
    <w:rsid w:val="005E3DAB"/>
    <w:rsid w:val="005E3DC9"/>
    <w:rsid w:val="005E3F96"/>
    <w:rsid w:val="005E403F"/>
    <w:rsid w:val="005E418D"/>
    <w:rsid w:val="005E4228"/>
    <w:rsid w:val="005E453A"/>
    <w:rsid w:val="005E4673"/>
    <w:rsid w:val="005E4747"/>
    <w:rsid w:val="005E47A0"/>
    <w:rsid w:val="005E4827"/>
    <w:rsid w:val="005E4A29"/>
    <w:rsid w:val="005E4ABC"/>
    <w:rsid w:val="005E4DE3"/>
    <w:rsid w:val="005E4EB9"/>
    <w:rsid w:val="005E4EF9"/>
    <w:rsid w:val="005E5008"/>
    <w:rsid w:val="005E503E"/>
    <w:rsid w:val="005E50C1"/>
    <w:rsid w:val="005E50E4"/>
    <w:rsid w:val="005E5322"/>
    <w:rsid w:val="005E537A"/>
    <w:rsid w:val="005E5470"/>
    <w:rsid w:val="005E5484"/>
    <w:rsid w:val="005E556D"/>
    <w:rsid w:val="005E59B2"/>
    <w:rsid w:val="005E5BB6"/>
    <w:rsid w:val="005E5D7F"/>
    <w:rsid w:val="005E5E3E"/>
    <w:rsid w:val="005E5F64"/>
    <w:rsid w:val="005E63E7"/>
    <w:rsid w:val="005E64F2"/>
    <w:rsid w:val="005E6517"/>
    <w:rsid w:val="005E66E5"/>
    <w:rsid w:val="005E6758"/>
    <w:rsid w:val="005E6857"/>
    <w:rsid w:val="005E6908"/>
    <w:rsid w:val="005E6BD2"/>
    <w:rsid w:val="005E6D1E"/>
    <w:rsid w:val="005E6E61"/>
    <w:rsid w:val="005E6E77"/>
    <w:rsid w:val="005E6EB4"/>
    <w:rsid w:val="005E6F5E"/>
    <w:rsid w:val="005E6F8A"/>
    <w:rsid w:val="005E6FEC"/>
    <w:rsid w:val="005E7045"/>
    <w:rsid w:val="005E7285"/>
    <w:rsid w:val="005E742C"/>
    <w:rsid w:val="005E7551"/>
    <w:rsid w:val="005E76C4"/>
    <w:rsid w:val="005E76CC"/>
    <w:rsid w:val="005E7A0E"/>
    <w:rsid w:val="005E7CE3"/>
    <w:rsid w:val="005E7D04"/>
    <w:rsid w:val="005E7DFB"/>
    <w:rsid w:val="005E7EDC"/>
    <w:rsid w:val="005E7EFD"/>
    <w:rsid w:val="005F0176"/>
    <w:rsid w:val="005F02B5"/>
    <w:rsid w:val="005F0308"/>
    <w:rsid w:val="005F0322"/>
    <w:rsid w:val="005F04F7"/>
    <w:rsid w:val="005F04FE"/>
    <w:rsid w:val="005F0510"/>
    <w:rsid w:val="005F06EA"/>
    <w:rsid w:val="005F08EE"/>
    <w:rsid w:val="005F0A92"/>
    <w:rsid w:val="005F0AE3"/>
    <w:rsid w:val="005F0BC1"/>
    <w:rsid w:val="005F0CF4"/>
    <w:rsid w:val="005F0D81"/>
    <w:rsid w:val="005F0FCE"/>
    <w:rsid w:val="005F11AD"/>
    <w:rsid w:val="005F125B"/>
    <w:rsid w:val="005F135E"/>
    <w:rsid w:val="005F1478"/>
    <w:rsid w:val="005F15AB"/>
    <w:rsid w:val="005F15E0"/>
    <w:rsid w:val="005F16B4"/>
    <w:rsid w:val="005F187A"/>
    <w:rsid w:val="005F1CA5"/>
    <w:rsid w:val="005F1CD8"/>
    <w:rsid w:val="005F1FF0"/>
    <w:rsid w:val="005F1FF2"/>
    <w:rsid w:val="005F210B"/>
    <w:rsid w:val="005F2208"/>
    <w:rsid w:val="005F242E"/>
    <w:rsid w:val="005F24EF"/>
    <w:rsid w:val="005F2670"/>
    <w:rsid w:val="005F29A3"/>
    <w:rsid w:val="005F2A09"/>
    <w:rsid w:val="005F2B68"/>
    <w:rsid w:val="005F2B8D"/>
    <w:rsid w:val="005F2CB2"/>
    <w:rsid w:val="005F2F28"/>
    <w:rsid w:val="005F305A"/>
    <w:rsid w:val="005F30D2"/>
    <w:rsid w:val="005F31BD"/>
    <w:rsid w:val="005F325B"/>
    <w:rsid w:val="005F33BF"/>
    <w:rsid w:val="005F36AE"/>
    <w:rsid w:val="005F375F"/>
    <w:rsid w:val="005F3767"/>
    <w:rsid w:val="005F3795"/>
    <w:rsid w:val="005F3819"/>
    <w:rsid w:val="005F38DD"/>
    <w:rsid w:val="005F39B1"/>
    <w:rsid w:val="005F39C5"/>
    <w:rsid w:val="005F39EC"/>
    <w:rsid w:val="005F3B70"/>
    <w:rsid w:val="005F3CDB"/>
    <w:rsid w:val="005F3D12"/>
    <w:rsid w:val="005F3EB1"/>
    <w:rsid w:val="005F3FB0"/>
    <w:rsid w:val="005F40E6"/>
    <w:rsid w:val="005F435E"/>
    <w:rsid w:val="005F4391"/>
    <w:rsid w:val="005F447E"/>
    <w:rsid w:val="005F4521"/>
    <w:rsid w:val="005F47B4"/>
    <w:rsid w:val="005F47BE"/>
    <w:rsid w:val="005F48D1"/>
    <w:rsid w:val="005F48E0"/>
    <w:rsid w:val="005F48E2"/>
    <w:rsid w:val="005F4B1A"/>
    <w:rsid w:val="005F4B46"/>
    <w:rsid w:val="005F4C8C"/>
    <w:rsid w:val="005F4D6F"/>
    <w:rsid w:val="005F4E04"/>
    <w:rsid w:val="005F4E79"/>
    <w:rsid w:val="005F4FEF"/>
    <w:rsid w:val="005F51D8"/>
    <w:rsid w:val="005F541B"/>
    <w:rsid w:val="005F54A2"/>
    <w:rsid w:val="005F551B"/>
    <w:rsid w:val="005F5804"/>
    <w:rsid w:val="005F5A4E"/>
    <w:rsid w:val="005F5A53"/>
    <w:rsid w:val="005F5BF5"/>
    <w:rsid w:val="005F5C1F"/>
    <w:rsid w:val="005F5D0E"/>
    <w:rsid w:val="005F5DF4"/>
    <w:rsid w:val="005F604F"/>
    <w:rsid w:val="005F6096"/>
    <w:rsid w:val="005F60BE"/>
    <w:rsid w:val="005F635B"/>
    <w:rsid w:val="005F63A7"/>
    <w:rsid w:val="005F656C"/>
    <w:rsid w:val="005F6877"/>
    <w:rsid w:val="005F689D"/>
    <w:rsid w:val="005F693E"/>
    <w:rsid w:val="005F699C"/>
    <w:rsid w:val="005F6A6E"/>
    <w:rsid w:val="005F6BF3"/>
    <w:rsid w:val="005F6E4C"/>
    <w:rsid w:val="005F6FDC"/>
    <w:rsid w:val="005F7335"/>
    <w:rsid w:val="005F734C"/>
    <w:rsid w:val="005F743E"/>
    <w:rsid w:val="005F7451"/>
    <w:rsid w:val="005F75D2"/>
    <w:rsid w:val="005F7653"/>
    <w:rsid w:val="005F76BF"/>
    <w:rsid w:val="005F76CB"/>
    <w:rsid w:val="005F76EC"/>
    <w:rsid w:val="005F76F6"/>
    <w:rsid w:val="005F780C"/>
    <w:rsid w:val="005F78BF"/>
    <w:rsid w:val="005F7C62"/>
    <w:rsid w:val="005F7E84"/>
    <w:rsid w:val="005F7FC8"/>
    <w:rsid w:val="00600035"/>
    <w:rsid w:val="00600154"/>
    <w:rsid w:val="00600194"/>
    <w:rsid w:val="006002A1"/>
    <w:rsid w:val="0060036B"/>
    <w:rsid w:val="00600543"/>
    <w:rsid w:val="006005A1"/>
    <w:rsid w:val="0060076B"/>
    <w:rsid w:val="006007AB"/>
    <w:rsid w:val="00600946"/>
    <w:rsid w:val="00600ADC"/>
    <w:rsid w:val="00600C5A"/>
    <w:rsid w:val="00600D50"/>
    <w:rsid w:val="00600D97"/>
    <w:rsid w:val="00600E92"/>
    <w:rsid w:val="00601189"/>
    <w:rsid w:val="0060123F"/>
    <w:rsid w:val="00601367"/>
    <w:rsid w:val="00601407"/>
    <w:rsid w:val="0060162E"/>
    <w:rsid w:val="006016ED"/>
    <w:rsid w:val="00601756"/>
    <w:rsid w:val="006018AB"/>
    <w:rsid w:val="006018C6"/>
    <w:rsid w:val="00601ACB"/>
    <w:rsid w:val="00601B8D"/>
    <w:rsid w:val="00601D7C"/>
    <w:rsid w:val="00601D8D"/>
    <w:rsid w:val="00602071"/>
    <w:rsid w:val="00602574"/>
    <w:rsid w:val="006025F0"/>
    <w:rsid w:val="0060261E"/>
    <w:rsid w:val="006026DD"/>
    <w:rsid w:val="00602A72"/>
    <w:rsid w:val="00602B05"/>
    <w:rsid w:val="00602B64"/>
    <w:rsid w:val="00602B9D"/>
    <w:rsid w:val="00602BBD"/>
    <w:rsid w:val="00602ECB"/>
    <w:rsid w:val="00603098"/>
    <w:rsid w:val="0060321C"/>
    <w:rsid w:val="00603268"/>
    <w:rsid w:val="0060361C"/>
    <w:rsid w:val="0060379D"/>
    <w:rsid w:val="00603875"/>
    <w:rsid w:val="0060388F"/>
    <w:rsid w:val="00603BE0"/>
    <w:rsid w:val="00603D0E"/>
    <w:rsid w:val="00603D28"/>
    <w:rsid w:val="00603F26"/>
    <w:rsid w:val="0060408E"/>
    <w:rsid w:val="006040EA"/>
    <w:rsid w:val="0060470A"/>
    <w:rsid w:val="0060488C"/>
    <w:rsid w:val="00604AD3"/>
    <w:rsid w:val="00604AFE"/>
    <w:rsid w:val="00604B81"/>
    <w:rsid w:val="00604BB5"/>
    <w:rsid w:val="00604CE1"/>
    <w:rsid w:val="00604D2B"/>
    <w:rsid w:val="00604F2F"/>
    <w:rsid w:val="006052E4"/>
    <w:rsid w:val="00605431"/>
    <w:rsid w:val="006055AA"/>
    <w:rsid w:val="006055C7"/>
    <w:rsid w:val="006058EC"/>
    <w:rsid w:val="0060592C"/>
    <w:rsid w:val="006059BE"/>
    <w:rsid w:val="00605ABE"/>
    <w:rsid w:val="00605B4A"/>
    <w:rsid w:val="00605F0E"/>
    <w:rsid w:val="00605F40"/>
    <w:rsid w:val="00606177"/>
    <w:rsid w:val="0060619F"/>
    <w:rsid w:val="0060632C"/>
    <w:rsid w:val="00606397"/>
    <w:rsid w:val="00606464"/>
    <w:rsid w:val="00606572"/>
    <w:rsid w:val="00606813"/>
    <w:rsid w:val="0060690C"/>
    <w:rsid w:val="00606937"/>
    <w:rsid w:val="0060696D"/>
    <w:rsid w:val="00606975"/>
    <w:rsid w:val="00606A45"/>
    <w:rsid w:val="00606A5F"/>
    <w:rsid w:val="00606AAB"/>
    <w:rsid w:val="00606F5C"/>
    <w:rsid w:val="00606F9B"/>
    <w:rsid w:val="006071CA"/>
    <w:rsid w:val="0060740E"/>
    <w:rsid w:val="006076E7"/>
    <w:rsid w:val="006077A0"/>
    <w:rsid w:val="00607A86"/>
    <w:rsid w:val="00607B06"/>
    <w:rsid w:val="00607B2B"/>
    <w:rsid w:val="00607B94"/>
    <w:rsid w:val="00607C12"/>
    <w:rsid w:val="00607D43"/>
    <w:rsid w:val="00607DA5"/>
    <w:rsid w:val="00607DF5"/>
    <w:rsid w:val="00607E41"/>
    <w:rsid w:val="00607EBA"/>
    <w:rsid w:val="00610200"/>
    <w:rsid w:val="006102EA"/>
    <w:rsid w:val="006107E8"/>
    <w:rsid w:val="006107ED"/>
    <w:rsid w:val="00610872"/>
    <w:rsid w:val="00610934"/>
    <w:rsid w:val="00610950"/>
    <w:rsid w:val="00610A1E"/>
    <w:rsid w:val="00610C93"/>
    <w:rsid w:val="00610D44"/>
    <w:rsid w:val="00610E8C"/>
    <w:rsid w:val="00610EE9"/>
    <w:rsid w:val="00610FB5"/>
    <w:rsid w:val="0061111E"/>
    <w:rsid w:val="006111E5"/>
    <w:rsid w:val="00611278"/>
    <w:rsid w:val="00611319"/>
    <w:rsid w:val="006113D0"/>
    <w:rsid w:val="006113F1"/>
    <w:rsid w:val="0061152C"/>
    <w:rsid w:val="006115E7"/>
    <w:rsid w:val="006116AC"/>
    <w:rsid w:val="0061173F"/>
    <w:rsid w:val="006117AF"/>
    <w:rsid w:val="006119E0"/>
    <w:rsid w:val="00611A4B"/>
    <w:rsid w:val="00611BF6"/>
    <w:rsid w:val="00611EB9"/>
    <w:rsid w:val="006120E5"/>
    <w:rsid w:val="006121CB"/>
    <w:rsid w:val="00612385"/>
    <w:rsid w:val="0061244B"/>
    <w:rsid w:val="00612593"/>
    <w:rsid w:val="0061261B"/>
    <w:rsid w:val="0061273A"/>
    <w:rsid w:val="0061282E"/>
    <w:rsid w:val="0061285C"/>
    <w:rsid w:val="006128CE"/>
    <w:rsid w:val="00612B4C"/>
    <w:rsid w:val="00612B93"/>
    <w:rsid w:val="00612BC6"/>
    <w:rsid w:val="00612C11"/>
    <w:rsid w:val="00612C58"/>
    <w:rsid w:val="00612F72"/>
    <w:rsid w:val="006130E2"/>
    <w:rsid w:val="00613113"/>
    <w:rsid w:val="00613175"/>
    <w:rsid w:val="006132C8"/>
    <w:rsid w:val="00613360"/>
    <w:rsid w:val="0061348D"/>
    <w:rsid w:val="00613547"/>
    <w:rsid w:val="00613713"/>
    <w:rsid w:val="00613716"/>
    <w:rsid w:val="00613A7B"/>
    <w:rsid w:val="00613F2A"/>
    <w:rsid w:val="00614025"/>
    <w:rsid w:val="00614186"/>
    <w:rsid w:val="00614399"/>
    <w:rsid w:val="00614500"/>
    <w:rsid w:val="006145A4"/>
    <w:rsid w:val="00614648"/>
    <w:rsid w:val="0061464C"/>
    <w:rsid w:val="006147F9"/>
    <w:rsid w:val="00614877"/>
    <w:rsid w:val="0061489D"/>
    <w:rsid w:val="006148AC"/>
    <w:rsid w:val="00614913"/>
    <w:rsid w:val="00614C9C"/>
    <w:rsid w:val="00614FCB"/>
    <w:rsid w:val="006152AF"/>
    <w:rsid w:val="0061553C"/>
    <w:rsid w:val="00615686"/>
    <w:rsid w:val="006157A5"/>
    <w:rsid w:val="006157E2"/>
    <w:rsid w:val="00615819"/>
    <w:rsid w:val="00615849"/>
    <w:rsid w:val="0061586B"/>
    <w:rsid w:val="00615870"/>
    <w:rsid w:val="00615883"/>
    <w:rsid w:val="00615BAD"/>
    <w:rsid w:val="00615CB5"/>
    <w:rsid w:val="00615D6A"/>
    <w:rsid w:val="00615D9C"/>
    <w:rsid w:val="00615DF5"/>
    <w:rsid w:val="00615E0A"/>
    <w:rsid w:val="00615F54"/>
    <w:rsid w:val="0061604A"/>
    <w:rsid w:val="006161FF"/>
    <w:rsid w:val="00616215"/>
    <w:rsid w:val="00616421"/>
    <w:rsid w:val="0061680E"/>
    <w:rsid w:val="00616865"/>
    <w:rsid w:val="00616B9F"/>
    <w:rsid w:val="00616CCD"/>
    <w:rsid w:val="00616D05"/>
    <w:rsid w:val="00616D50"/>
    <w:rsid w:val="00616D7E"/>
    <w:rsid w:val="00616EAF"/>
    <w:rsid w:val="00616F92"/>
    <w:rsid w:val="00616FBE"/>
    <w:rsid w:val="00616FCB"/>
    <w:rsid w:val="006172F6"/>
    <w:rsid w:val="00617539"/>
    <w:rsid w:val="00617658"/>
    <w:rsid w:val="0061771F"/>
    <w:rsid w:val="0061790E"/>
    <w:rsid w:val="0061791C"/>
    <w:rsid w:val="00617934"/>
    <w:rsid w:val="00617C80"/>
    <w:rsid w:val="00617CA0"/>
    <w:rsid w:val="00617D2D"/>
    <w:rsid w:val="00617F8A"/>
    <w:rsid w:val="00617F99"/>
    <w:rsid w:val="00620275"/>
    <w:rsid w:val="006202B3"/>
    <w:rsid w:val="006202C1"/>
    <w:rsid w:val="006203EC"/>
    <w:rsid w:val="006204E0"/>
    <w:rsid w:val="006205D5"/>
    <w:rsid w:val="006205DD"/>
    <w:rsid w:val="0062060A"/>
    <w:rsid w:val="00620674"/>
    <w:rsid w:val="00620750"/>
    <w:rsid w:val="00620A6A"/>
    <w:rsid w:val="00620ADD"/>
    <w:rsid w:val="00620B16"/>
    <w:rsid w:val="00620BF7"/>
    <w:rsid w:val="00620DAB"/>
    <w:rsid w:val="00620E82"/>
    <w:rsid w:val="00621008"/>
    <w:rsid w:val="00621012"/>
    <w:rsid w:val="006210D5"/>
    <w:rsid w:val="0062125F"/>
    <w:rsid w:val="00621260"/>
    <w:rsid w:val="006212ED"/>
    <w:rsid w:val="006214EA"/>
    <w:rsid w:val="006214FF"/>
    <w:rsid w:val="00621628"/>
    <w:rsid w:val="00621641"/>
    <w:rsid w:val="006216E9"/>
    <w:rsid w:val="00621AB2"/>
    <w:rsid w:val="00621AEC"/>
    <w:rsid w:val="00621B27"/>
    <w:rsid w:val="00621BC6"/>
    <w:rsid w:val="00621BC8"/>
    <w:rsid w:val="00621D87"/>
    <w:rsid w:val="00621DA7"/>
    <w:rsid w:val="00621DED"/>
    <w:rsid w:val="00621F00"/>
    <w:rsid w:val="006223F0"/>
    <w:rsid w:val="00622472"/>
    <w:rsid w:val="0062264C"/>
    <w:rsid w:val="006226D2"/>
    <w:rsid w:val="00622779"/>
    <w:rsid w:val="00622834"/>
    <w:rsid w:val="00622939"/>
    <w:rsid w:val="006229D8"/>
    <w:rsid w:val="00622B9A"/>
    <w:rsid w:val="00622EAF"/>
    <w:rsid w:val="00622EEF"/>
    <w:rsid w:val="00622FA4"/>
    <w:rsid w:val="0062323E"/>
    <w:rsid w:val="00623394"/>
    <w:rsid w:val="006234DC"/>
    <w:rsid w:val="00623505"/>
    <w:rsid w:val="0062370D"/>
    <w:rsid w:val="00623755"/>
    <w:rsid w:val="006237DB"/>
    <w:rsid w:val="006237F3"/>
    <w:rsid w:val="006238E0"/>
    <w:rsid w:val="0062396A"/>
    <w:rsid w:val="006239A2"/>
    <w:rsid w:val="00623A25"/>
    <w:rsid w:val="00623A5B"/>
    <w:rsid w:val="00623ABD"/>
    <w:rsid w:val="00623ADD"/>
    <w:rsid w:val="00623B6F"/>
    <w:rsid w:val="00623CE3"/>
    <w:rsid w:val="00623D3D"/>
    <w:rsid w:val="00623FC8"/>
    <w:rsid w:val="0062402F"/>
    <w:rsid w:val="00624052"/>
    <w:rsid w:val="0062415C"/>
    <w:rsid w:val="00624423"/>
    <w:rsid w:val="006245A4"/>
    <w:rsid w:val="0062469E"/>
    <w:rsid w:val="0062476B"/>
    <w:rsid w:val="00624793"/>
    <w:rsid w:val="00624811"/>
    <w:rsid w:val="0062498B"/>
    <w:rsid w:val="006249F8"/>
    <w:rsid w:val="00624A3E"/>
    <w:rsid w:val="00624B0B"/>
    <w:rsid w:val="00624B2C"/>
    <w:rsid w:val="00624F04"/>
    <w:rsid w:val="00624F29"/>
    <w:rsid w:val="00624F91"/>
    <w:rsid w:val="00624FC3"/>
    <w:rsid w:val="00624FD8"/>
    <w:rsid w:val="0062505E"/>
    <w:rsid w:val="00625126"/>
    <w:rsid w:val="0062513A"/>
    <w:rsid w:val="00625148"/>
    <w:rsid w:val="006251EB"/>
    <w:rsid w:val="0062527B"/>
    <w:rsid w:val="006252DF"/>
    <w:rsid w:val="0062537A"/>
    <w:rsid w:val="00625555"/>
    <w:rsid w:val="006259D4"/>
    <w:rsid w:val="00625FE0"/>
    <w:rsid w:val="00625FFD"/>
    <w:rsid w:val="006260F9"/>
    <w:rsid w:val="00626498"/>
    <w:rsid w:val="006264BD"/>
    <w:rsid w:val="006265B5"/>
    <w:rsid w:val="006266AC"/>
    <w:rsid w:val="00626986"/>
    <w:rsid w:val="00626A05"/>
    <w:rsid w:val="00626ABF"/>
    <w:rsid w:val="00626BE0"/>
    <w:rsid w:val="00626C77"/>
    <w:rsid w:val="00626DB5"/>
    <w:rsid w:val="00626F12"/>
    <w:rsid w:val="00627121"/>
    <w:rsid w:val="0062719A"/>
    <w:rsid w:val="00627595"/>
    <w:rsid w:val="006275A4"/>
    <w:rsid w:val="006276C9"/>
    <w:rsid w:val="00627976"/>
    <w:rsid w:val="00627AC0"/>
    <w:rsid w:val="00627B95"/>
    <w:rsid w:val="00627CBB"/>
    <w:rsid w:val="00627E4B"/>
    <w:rsid w:val="00627E76"/>
    <w:rsid w:val="00627E9C"/>
    <w:rsid w:val="00627EB9"/>
    <w:rsid w:val="00630472"/>
    <w:rsid w:val="006305E9"/>
    <w:rsid w:val="0063074A"/>
    <w:rsid w:val="0063083E"/>
    <w:rsid w:val="0063091D"/>
    <w:rsid w:val="00630928"/>
    <w:rsid w:val="00630AE5"/>
    <w:rsid w:val="00630B0F"/>
    <w:rsid w:val="00630B76"/>
    <w:rsid w:val="00630D9A"/>
    <w:rsid w:val="00630ECB"/>
    <w:rsid w:val="006310BF"/>
    <w:rsid w:val="006310F8"/>
    <w:rsid w:val="0063141E"/>
    <w:rsid w:val="006317A5"/>
    <w:rsid w:val="006317FB"/>
    <w:rsid w:val="0063191C"/>
    <w:rsid w:val="00631A15"/>
    <w:rsid w:val="00631A1B"/>
    <w:rsid w:val="00631A94"/>
    <w:rsid w:val="00631A96"/>
    <w:rsid w:val="00631BFF"/>
    <w:rsid w:val="00631D8E"/>
    <w:rsid w:val="00631E4A"/>
    <w:rsid w:val="00631EB9"/>
    <w:rsid w:val="00631F0A"/>
    <w:rsid w:val="0063247E"/>
    <w:rsid w:val="00632710"/>
    <w:rsid w:val="006327D6"/>
    <w:rsid w:val="00632811"/>
    <w:rsid w:val="00632884"/>
    <w:rsid w:val="00632898"/>
    <w:rsid w:val="00632A3A"/>
    <w:rsid w:val="00632B88"/>
    <w:rsid w:val="00632BC0"/>
    <w:rsid w:val="00632D62"/>
    <w:rsid w:val="00632FD6"/>
    <w:rsid w:val="0063345F"/>
    <w:rsid w:val="00633470"/>
    <w:rsid w:val="00633562"/>
    <w:rsid w:val="00633900"/>
    <w:rsid w:val="0063392D"/>
    <w:rsid w:val="00633BDF"/>
    <w:rsid w:val="00633CE6"/>
    <w:rsid w:val="00633CF8"/>
    <w:rsid w:val="00633D59"/>
    <w:rsid w:val="00633E16"/>
    <w:rsid w:val="00633F93"/>
    <w:rsid w:val="00633FDB"/>
    <w:rsid w:val="0063404C"/>
    <w:rsid w:val="00634071"/>
    <w:rsid w:val="00634213"/>
    <w:rsid w:val="00634325"/>
    <w:rsid w:val="006345C9"/>
    <w:rsid w:val="006346AD"/>
    <w:rsid w:val="00634853"/>
    <w:rsid w:val="0063489E"/>
    <w:rsid w:val="00634B3D"/>
    <w:rsid w:val="00634B8F"/>
    <w:rsid w:val="00634BF3"/>
    <w:rsid w:val="00634CEE"/>
    <w:rsid w:val="00634D36"/>
    <w:rsid w:val="00634DE2"/>
    <w:rsid w:val="00634E29"/>
    <w:rsid w:val="00634FC5"/>
    <w:rsid w:val="00634FF1"/>
    <w:rsid w:val="0063500F"/>
    <w:rsid w:val="00635446"/>
    <w:rsid w:val="0063544C"/>
    <w:rsid w:val="00635478"/>
    <w:rsid w:val="006355DB"/>
    <w:rsid w:val="00635620"/>
    <w:rsid w:val="00635645"/>
    <w:rsid w:val="006356CE"/>
    <w:rsid w:val="006356EA"/>
    <w:rsid w:val="006358BF"/>
    <w:rsid w:val="006358D0"/>
    <w:rsid w:val="00635ABD"/>
    <w:rsid w:val="00635D2C"/>
    <w:rsid w:val="00635D85"/>
    <w:rsid w:val="00635F08"/>
    <w:rsid w:val="00635F71"/>
    <w:rsid w:val="00635FEF"/>
    <w:rsid w:val="0063616C"/>
    <w:rsid w:val="006361F5"/>
    <w:rsid w:val="006362A8"/>
    <w:rsid w:val="0063638C"/>
    <w:rsid w:val="00636434"/>
    <w:rsid w:val="006369B1"/>
    <w:rsid w:val="006369DD"/>
    <w:rsid w:val="00636A1E"/>
    <w:rsid w:val="00636A3A"/>
    <w:rsid w:val="00636A89"/>
    <w:rsid w:val="00636D1E"/>
    <w:rsid w:val="00636D70"/>
    <w:rsid w:val="00636DF4"/>
    <w:rsid w:val="00636F70"/>
    <w:rsid w:val="0063723B"/>
    <w:rsid w:val="006373E2"/>
    <w:rsid w:val="00637477"/>
    <w:rsid w:val="0063749A"/>
    <w:rsid w:val="006374FA"/>
    <w:rsid w:val="006374FD"/>
    <w:rsid w:val="0063781E"/>
    <w:rsid w:val="006379CA"/>
    <w:rsid w:val="00637A65"/>
    <w:rsid w:val="00637A7F"/>
    <w:rsid w:val="00637ABD"/>
    <w:rsid w:val="00637E58"/>
    <w:rsid w:val="0064005E"/>
    <w:rsid w:val="0064006B"/>
    <w:rsid w:val="00640491"/>
    <w:rsid w:val="00640527"/>
    <w:rsid w:val="00640724"/>
    <w:rsid w:val="0064073F"/>
    <w:rsid w:val="0064088C"/>
    <w:rsid w:val="006408EF"/>
    <w:rsid w:val="0064093B"/>
    <w:rsid w:val="00640BE1"/>
    <w:rsid w:val="006411F9"/>
    <w:rsid w:val="006412FE"/>
    <w:rsid w:val="00641307"/>
    <w:rsid w:val="00641572"/>
    <w:rsid w:val="006417E8"/>
    <w:rsid w:val="00641AA3"/>
    <w:rsid w:val="00641B6F"/>
    <w:rsid w:val="00641DAD"/>
    <w:rsid w:val="00641E2B"/>
    <w:rsid w:val="00641ED6"/>
    <w:rsid w:val="00641F80"/>
    <w:rsid w:val="00642054"/>
    <w:rsid w:val="00642279"/>
    <w:rsid w:val="00642315"/>
    <w:rsid w:val="00642486"/>
    <w:rsid w:val="00642504"/>
    <w:rsid w:val="006425EC"/>
    <w:rsid w:val="006426AF"/>
    <w:rsid w:val="00642892"/>
    <w:rsid w:val="0064290D"/>
    <w:rsid w:val="00642923"/>
    <w:rsid w:val="0064299E"/>
    <w:rsid w:val="006429F6"/>
    <w:rsid w:val="00642A35"/>
    <w:rsid w:val="00642DBD"/>
    <w:rsid w:val="00642E38"/>
    <w:rsid w:val="00642FC6"/>
    <w:rsid w:val="00642FE0"/>
    <w:rsid w:val="0064302A"/>
    <w:rsid w:val="00643068"/>
    <w:rsid w:val="00643098"/>
    <w:rsid w:val="006430C3"/>
    <w:rsid w:val="00643162"/>
    <w:rsid w:val="006431C6"/>
    <w:rsid w:val="00643349"/>
    <w:rsid w:val="0064352E"/>
    <w:rsid w:val="00643687"/>
    <w:rsid w:val="00643D79"/>
    <w:rsid w:val="006441F0"/>
    <w:rsid w:val="00644482"/>
    <w:rsid w:val="00644650"/>
    <w:rsid w:val="00644840"/>
    <w:rsid w:val="0064497C"/>
    <w:rsid w:val="006449BC"/>
    <w:rsid w:val="00644B99"/>
    <w:rsid w:val="00645064"/>
    <w:rsid w:val="006451AE"/>
    <w:rsid w:val="00645204"/>
    <w:rsid w:val="00645207"/>
    <w:rsid w:val="006452B5"/>
    <w:rsid w:val="00645332"/>
    <w:rsid w:val="006453C9"/>
    <w:rsid w:val="006454D3"/>
    <w:rsid w:val="006454F7"/>
    <w:rsid w:val="00645539"/>
    <w:rsid w:val="0064560B"/>
    <w:rsid w:val="00645691"/>
    <w:rsid w:val="006456D4"/>
    <w:rsid w:val="0064576F"/>
    <w:rsid w:val="0064580A"/>
    <w:rsid w:val="00645866"/>
    <w:rsid w:val="00645959"/>
    <w:rsid w:val="00645974"/>
    <w:rsid w:val="00645CBE"/>
    <w:rsid w:val="00645D4F"/>
    <w:rsid w:val="00645EC0"/>
    <w:rsid w:val="006460B3"/>
    <w:rsid w:val="00646255"/>
    <w:rsid w:val="006462EE"/>
    <w:rsid w:val="006463C3"/>
    <w:rsid w:val="00646473"/>
    <w:rsid w:val="006464FC"/>
    <w:rsid w:val="00646509"/>
    <w:rsid w:val="006466CA"/>
    <w:rsid w:val="006467F4"/>
    <w:rsid w:val="006468E1"/>
    <w:rsid w:val="006468EB"/>
    <w:rsid w:val="00646A7C"/>
    <w:rsid w:val="00646DD8"/>
    <w:rsid w:val="00646DDB"/>
    <w:rsid w:val="00646E67"/>
    <w:rsid w:val="00647030"/>
    <w:rsid w:val="00647034"/>
    <w:rsid w:val="0064703F"/>
    <w:rsid w:val="006471A5"/>
    <w:rsid w:val="006471DA"/>
    <w:rsid w:val="006472EE"/>
    <w:rsid w:val="00647362"/>
    <w:rsid w:val="00647475"/>
    <w:rsid w:val="006475A9"/>
    <w:rsid w:val="006476DB"/>
    <w:rsid w:val="0064799F"/>
    <w:rsid w:val="00647B85"/>
    <w:rsid w:val="00647BBC"/>
    <w:rsid w:val="00647CDE"/>
    <w:rsid w:val="00647E4A"/>
    <w:rsid w:val="006500AC"/>
    <w:rsid w:val="006500FE"/>
    <w:rsid w:val="006501AC"/>
    <w:rsid w:val="00650214"/>
    <w:rsid w:val="0065034B"/>
    <w:rsid w:val="00650406"/>
    <w:rsid w:val="00650454"/>
    <w:rsid w:val="0065062E"/>
    <w:rsid w:val="00650862"/>
    <w:rsid w:val="00650902"/>
    <w:rsid w:val="006509F6"/>
    <w:rsid w:val="00650A40"/>
    <w:rsid w:val="00650A84"/>
    <w:rsid w:val="00650AD2"/>
    <w:rsid w:val="00650B0C"/>
    <w:rsid w:val="00650BAB"/>
    <w:rsid w:val="00650CD4"/>
    <w:rsid w:val="00650CD7"/>
    <w:rsid w:val="00650DF1"/>
    <w:rsid w:val="00650F6F"/>
    <w:rsid w:val="00650F8E"/>
    <w:rsid w:val="00650FA8"/>
    <w:rsid w:val="00651329"/>
    <w:rsid w:val="0065132D"/>
    <w:rsid w:val="0065147C"/>
    <w:rsid w:val="006514A1"/>
    <w:rsid w:val="00651839"/>
    <w:rsid w:val="006519A9"/>
    <w:rsid w:val="00651E63"/>
    <w:rsid w:val="00651E75"/>
    <w:rsid w:val="00652028"/>
    <w:rsid w:val="006520A6"/>
    <w:rsid w:val="006521A4"/>
    <w:rsid w:val="00652249"/>
    <w:rsid w:val="006523A3"/>
    <w:rsid w:val="00652481"/>
    <w:rsid w:val="006524E8"/>
    <w:rsid w:val="00652567"/>
    <w:rsid w:val="006525D3"/>
    <w:rsid w:val="006526F9"/>
    <w:rsid w:val="0065296B"/>
    <w:rsid w:val="00652A21"/>
    <w:rsid w:val="00652B41"/>
    <w:rsid w:val="00652C59"/>
    <w:rsid w:val="00652D3C"/>
    <w:rsid w:val="00652E15"/>
    <w:rsid w:val="00652F54"/>
    <w:rsid w:val="00652F7E"/>
    <w:rsid w:val="006531D3"/>
    <w:rsid w:val="006534F7"/>
    <w:rsid w:val="0065351A"/>
    <w:rsid w:val="00653524"/>
    <w:rsid w:val="00653660"/>
    <w:rsid w:val="006536C6"/>
    <w:rsid w:val="0065392D"/>
    <w:rsid w:val="0065394A"/>
    <w:rsid w:val="00653971"/>
    <w:rsid w:val="00653AAA"/>
    <w:rsid w:val="00653C0B"/>
    <w:rsid w:val="00653C44"/>
    <w:rsid w:val="00653CDE"/>
    <w:rsid w:val="00653D9C"/>
    <w:rsid w:val="00653DD0"/>
    <w:rsid w:val="00653E2F"/>
    <w:rsid w:val="00653E44"/>
    <w:rsid w:val="00653E47"/>
    <w:rsid w:val="00653FDB"/>
    <w:rsid w:val="006540D0"/>
    <w:rsid w:val="006542B7"/>
    <w:rsid w:val="00654300"/>
    <w:rsid w:val="00654531"/>
    <w:rsid w:val="006545FF"/>
    <w:rsid w:val="0065484C"/>
    <w:rsid w:val="00654A19"/>
    <w:rsid w:val="00654CBB"/>
    <w:rsid w:val="00654DD8"/>
    <w:rsid w:val="00654ED0"/>
    <w:rsid w:val="00654F24"/>
    <w:rsid w:val="006550B4"/>
    <w:rsid w:val="006550BB"/>
    <w:rsid w:val="00655194"/>
    <w:rsid w:val="00655310"/>
    <w:rsid w:val="006556B0"/>
    <w:rsid w:val="006556EA"/>
    <w:rsid w:val="0065572F"/>
    <w:rsid w:val="006559BA"/>
    <w:rsid w:val="006559C1"/>
    <w:rsid w:val="00655B3B"/>
    <w:rsid w:val="00656512"/>
    <w:rsid w:val="006565AD"/>
    <w:rsid w:val="0065670C"/>
    <w:rsid w:val="0065694F"/>
    <w:rsid w:val="00656958"/>
    <w:rsid w:val="00656B7B"/>
    <w:rsid w:val="00656DF9"/>
    <w:rsid w:val="00656ECA"/>
    <w:rsid w:val="00656EDC"/>
    <w:rsid w:val="00656F0B"/>
    <w:rsid w:val="00656F90"/>
    <w:rsid w:val="006572F8"/>
    <w:rsid w:val="006573BD"/>
    <w:rsid w:val="006573C6"/>
    <w:rsid w:val="00657458"/>
    <w:rsid w:val="006575C9"/>
    <w:rsid w:val="00657646"/>
    <w:rsid w:val="00657ABE"/>
    <w:rsid w:val="00657CCA"/>
    <w:rsid w:val="00657D3A"/>
    <w:rsid w:val="00657E74"/>
    <w:rsid w:val="00657EFA"/>
    <w:rsid w:val="006601DA"/>
    <w:rsid w:val="006602FE"/>
    <w:rsid w:val="00660320"/>
    <w:rsid w:val="006604F7"/>
    <w:rsid w:val="006605EE"/>
    <w:rsid w:val="006606B1"/>
    <w:rsid w:val="00660852"/>
    <w:rsid w:val="00660907"/>
    <w:rsid w:val="00660910"/>
    <w:rsid w:val="00660A5A"/>
    <w:rsid w:val="00660E27"/>
    <w:rsid w:val="00660FC9"/>
    <w:rsid w:val="006610E0"/>
    <w:rsid w:val="006611B2"/>
    <w:rsid w:val="00661530"/>
    <w:rsid w:val="00661598"/>
    <w:rsid w:val="006615BE"/>
    <w:rsid w:val="0066177D"/>
    <w:rsid w:val="006617B3"/>
    <w:rsid w:val="00661A3F"/>
    <w:rsid w:val="00661B5E"/>
    <w:rsid w:val="00661BC8"/>
    <w:rsid w:val="00661D0E"/>
    <w:rsid w:val="00661D29"/>
    <w:rsid w:val="00661E8A"/>
    <w:rsid w:val="00662173"/>
    <w:rsid w:val="0066231D"/>
    <w:rsid w:val="006623F2"/>
    <w:rsid w:val="00662616"/>
    <w:rsid w:val="006626A4"/>
    <w:rsid w:val="0066273D"/>
    <w:rsid w:val="00662805"/>
    <w:rsid w:val="0066283E"/>
    <w:rsid w:val="0066287B"/>
    <w:rsid w:val="00662AF4"/>
    <w:rsid w:val="00662D20"/>
    <w:rsid w:val="00662FE9"/>
    <w:rsid w:val="00663131"/>
    <w:rsid w:val="0066318B"/>
    <w:rsid w:val="0066323A"/>
    <w:rsid w:val="0066351F"/>
    <w:rsid w:val="00663538"/>
    <w:rsid w:val="006636F9"/>
    <w:rsid w:val="00663972"/>
    <w:rsid w:val="00663A27"/>
    <w:rsid w:val="00663A3D"/>
    <w:rsid w:val="00663A40"/>
    <w:rsid w:val="00663AFE"/>
    <w:rsid w:val="00663C26"/>
    <w:rsid w:val="00664024"/>
    <w:rsid w:val="006640E1"/>
    <w:rsid w:val="00664248"/>
    <w:rsid w:val="00664277"/>
    <w:rsid w:val="0066438A"/>
    <w:rsid w:val="00664489"/>
    <w:rsid w:val="00664595"/>
    <w:rsid w:val="006646A5"/>
    <w:rsid w:val="0066478F"/>
    <w:rsid w:val="006647E9"/>
    <w:rsid w:val="00664DB7"/>
    <w:rsid w:val="00664E0D"/>
    <w:rsid w:val="00664E3C"/>
    <w:rsid w:val="006651CF"/>
    <w:rsid w:val="0066522E"/>
    <w:rsid w:val="006653D5"/>
    <w:rsid w:val="0066550B"/>
    <w:rsid w:val="00665570"/>
    <w:rsid w:val="0066594B"/>
    <w:rsid w:val="006659BD"/>
    <w:rsid w:val="00665DD6"/>
    <w:rsid w:val="00665FDE"/>
    <w:rsid w:val="00666018"/>
    <w:rsid w:val="006660E2"/>
    <w:rsid w:val="00666102"/>
    <w:rsid w:val="006661AB"/>
    <w:rsid w:val="0066629A"/>
    <w:rsid w:val="006662E7"/>
    <w:rsid w:val="006663F3"/>
    <w:rsid w:val="00666CC8"/>
    <w:rsid w:val="00666DED"/>
    <w:rsid w:val="0066723B"/>
    <w:rsid w:val="006672B9"/>
    <w:rsid w:val="006672CA"/>
    <w:rsid w:val="00667406"/>
    <w:rsid w:val="00667485"/>
    <w:rsid w:val="0066758D"/>
    <w:rsid w:val="00667622"/>
    <w:rsid w:val="0066766D"/>
    <w:rsid w:val="00667752"/>
    <w:rsid w:val="0066775D"/>
    <w:rsid w:val="00667785"/>
    <w:rsid w:val="00667B30"/>
    <w:rsid w:val="00667B68"/>
    <w:rsid w:val="00667D3E"/>
    <w:rsid w:val="00667EF9"/>
    <w:rsid w:val="00667F46"/>
    <w:rsid w:val="006701CE"/>
    <w:rsid w:val="00670295"/>
    <w:rsid w:val="00670393"/>
    <w:rsid w:val="0067046D"/>
    <w:rsid w:val="0067059A"/>
    <w:rsid w:val="0067082E"/>
    <w:rsid w:val="00670926"/>
    <w:rsid w:val="00670944"/>
    <w:rsid w:val="00670ADF"/>
    <w:rsid w:val="00670B4B"/>
    <w:rsid w:val="00670BC4"/>
    <w:rsid w:val="00670DB7"/>
    <w:rsid w:val="00670E21"/>
    <w:rsid w:val="00670E68"/>
    <w:rsid w:val="0067102A"/>
    <w:rsid w:val="006711C2"/>
    <w:rsid w:val="006712DD"/>
    <w:rsid w:val="006712E7"/>
    <w:rsid w:val="0067130B"/>
    <w:rsid w:val="006714BB"/>
    <w:rsid w:val="006714EA"/>
    <w:rsid w:val="00671561"/>
    <w:rsid w:val="0067156A"/>
    <w:rsid w:val="00671590"/>
    <w:rsid w:val="006717D0"/>
    <w:rsid w:val="006718D1"/>
    <w:rsid w:val="006719CB"/>
    <w:rsid w:val="00671A70"/>
    <w:rsid w:val="00671C03"/>
    <w:rsid w:val="00671CB8"/>
    <w:rsid w:val="00671F3F"/>
    <w:rsid w:val="00671F77"/>
    <w:rsid w:val="00671FBA"/>
    <w:rsid w:val="006722BC"/>
    <w:rsid w:val="00672500"/>
    <w:rsid w:val="0067257E"/>
    <w:rsid w:val="006725EF"/>
    <w:rsid w:val="006726A9"/>
    <w:rsid w:val="00672767"/>
    <w:rsid w:val="00672855"/>
    <w:rsid w:val="00672977"/>
    <w:rsid w:val="00672A16"/>
    <w:rsid w:val="00672B57"/>
    <w:rsid w:val="00672B9F"/>
    <w:rsid w:val="00672BF1"/>
    <w:rsid w:val="00672CEA"/>
    <w:rsid w:val="00672D0C"/>
    <w:rsid w:val="00672F1C"/>
    <w:rsid w:val="00672F6C"/>
    <w:rsid w:val="00673026"/>
    <w:rsid w:val="00673251"/>
    <w:rsid w:val="006732C8"/>
    <w:rsid w:val="00673583"/>
    <w:rsid w:val="006735F1"/>
    <w:rsid w:val="006736A1"/>
    <w:rsid w:val="0067371D"/>
    <w:rsid w:val="0067373E"/>
    <w:rsid w:val="0067387B"/>
    <w:rsid w:val="006739EC"/>
    <w:rsid w:val="00673D09"/>
    <w:rsid w:val="00673E7D"/>
    <w:rsid w:val="006743AD"/>
    <w:rsid w:val="00674462"/>
    <w:rsid w:val="00674748"/>
    <w:rsid w:val="00674761"/>
    <w:rsid w:val="00674954"/>
    <w:rsid w:val="006749AF"/>
    <w:rsid w:val="00674B09"/>
    <w:rsid w:val="00674B7E"/>
    <w:rsid w:val="00674C8F"/>
    <w:rsid w:val="00674CA3"/>
    <w:rsid w:val="00674E82"/>
    <w:rsid w:val="00674F3E"/>
    <w:rsid w:val="00675048"/>
    <w:rsid w:val="00675586"/>
    <w:rsid w:val="006758E0"/>
    <w:rsid w:val="00675A00"/>
    <w:rsid w:val="00675AE9"/>
    <w:rsid w:val="00675C0C"/>
    <w:rsid w:val="00675DF9"/>
    <w:rsid w:val="00675E59"/>
    <w:rsid w:val="006762F0"/>
    <w:rsid w:val="006763A3"/>
    <w:rsid w:val="006763F7"/>
    <w:rsid w:val="00676545"/>
    <w:rsid w:val="006768EA"/>
    <w:rsid w:val="0067697F"/>
    <w:rsid w:val="00676B13"/>
    <w:rsid w:val="0067705B"/>
    <w:rsid w:val="006770AD"/>
    <w:rsid w:val="00677283"/>
    <w:rsid w:val="006772CC"/>
    <w:rsid w:val="00677307"/>
    <w:rsid w:val="006773E9"/>
    <w:rsid w:val="00677670"/>
    <w:rsid w:val="006776D9"/>
    <w:rsid w:val="0067775D"/>
    <w:rsid w:val="00677971"/>
    <w:rsid w:val="00677A3A"/>
    <w:rsid w:val="00677BF6"/>
    <w:rsid w:val="00677C6B"/>
    <w:rsid w:val="00677D23"/>
    <w:rsid w:val="00677EBB"/>
    <w:rsid w:val="006800A3"/>
    <w:rsid w:val="006805E9"/>
    <w:rsid w:val="00680938"/>
    <w:rsid w:val="0068096B"/>
    <w:rsid w:val="00680984"/>
    <w:rsid w:val="006809F7"/>
    <w:rsid w:val="00680B2B"/>
    <w:rsid w:val="00680CB5"/>
    <w:rsid w:val="00680EE8"/>
    <w:rsid w:val="00681017"/>
    <w:rsid w:val="006811E4"/>
    <w:rsid w:val="0068122E"/>
    <w:rsid w:val="0068134F"/>
    <w:rsid w:val="00681521"/>
    <w:rsid w:val="006815BA"/>
    <w:rsid w:val="0068190E"/>
    <w:rsid w:val="00681AEF"/>
    <w:rsid w:val="00681D4F"/>
    <w:rsid w:val="00681D91"/>
    <w:rsid w:val="00681E79"/>
    <w:rsid w:val="00681F05"/>
    <w:rsid w:val="00681F39"/>
    <w:rsid w:val="00681FD2"/>
    <w:rsid w:val="006820B8"/>
    <w:rsid w:val="00682238"/>
    <w:rsid w:val="00682244"/>
    <w:rsid w:val="00682423"/>
    <w:rsid w:val="00682441"/>
    <w:rsid w:val="006824A7"/>
    <w:rsid w:val="00682627"/>
    <w:rsid w:val="006826EA"/>
    <w:rsid w:val="00682A16"/>
    <w:rsid w:val="00682A17"/>
    <w:rsid w:val="00682ABF"/>
    <w:rsid w:val="00682C49"/>
    <w:rsid w:val="00682E4A"/>
    <w:rsid w:val="00682FEB"/>
    <w:rsid w:val="0068304F"/>
    <w:rsid w:val="00683063"/>
    <w:rsid w:val="00683117"/>
    <w:rsid w:val="00683221"/>
    <w:rsid w:val="00683344"/>
    <w:rsid w:val="0068363C"/>
    <w:rsid w:val="00683969"/>
    <w:rsid w:val="00683A8B"/>
    <w:rsid w:val="00683B86"/>
    <w:rsid w:val="00683BA2"/>
    <w:rsid w:val="00683C61"/>
    <w:rsid w:val="00683CC6"/>
    <w:rsid w:val="00683FD1"/>
    <w:rsid w:val="0068415A"/>
    <w:rsid w:val="00684384"/>
    <w:rsid w:val="0068449A"/>
    <w:rsid w:val="006845A4"/>
    <w:rsid w:val="00684673"/>
    <w:rsid w:val="00684C14"/>
    <w:rsid w:val="00684D5E"/>
    <w:rsid w:val="00684D84"/>
    <w:rsid w:val="0068506F"/>
    <w:rsid w:val="006852B6"/>
    <w:rsid w:val="00685308"/>
    <w:rsid w:val="00685587"/>
    <w:rsid w:val="00685599"/>
    <w:rsid w:val="006855F3"/>
    <w:rsid w:val="00685635"/>
    <w:rsid w:val="0068565F"/>
    <w:rsid w:val="00685724"/>
    <w:rsid w:val="006857FE"/>
    <w:rsid w:val="0068586D"/>
    <w:rsid w:val="0068592D"/>
    <w:rsid w:val="00685AC5"/>
    <w:rsid w:val="00685AF7"/>
    <w:rsid w:val="00685CEC"/>
    <w:rsid w:val="00686070"/>
    <w:rsid w:val="0068619A"/>
    <w:rsid w:val="006863A0"/>
    <w:rsid w:val="006864F9"/>
    <w:rsid w:val="0068650A"/>
    <w:rsid w:val="00686538"/>
    <w:rsid w:val="006865AA"/>
    <w:rsid w:val="006866BB"/>
    <w:rsid w:val="006866E1"/>
    <w:rsid w:val="00686896"/>
    <w:rsid w:val="006868F5"/>
    <w:rsid w:val="006869C7"/>
    <w:rsid w:val="00686B0E"/>
    <w:rsid w:val="00686CC0"/>
    <w:rsid w:val="00686CD8"/>
    <w:rsid w:val="00686D0F"/>
    <w:rsid w:val="00686E49"/>
    <w:rsid w:val="00686ED9"/>
    <w:rsid w:val="00686F11"/>
    <w:rsid w:val="00686F4E"/>
    <w:rsid w:val="00686F5C"/>
    <w:rsid w:val="00686FB9"/>
    <w:rsid w:val="00687128"/>
    <w:rsid w:val="00687554"/>
    <w:rsid w:val="006877EC"/>
    <w:rsid w:val="00687A4A"/>
    <w:rsid w:val="006900EE"/>
    <w:rsid w:val="0069024D"/>
    <w:rsid w:val="0069033A"/>
    <w:rsid w:val="00690466"/>
    <w:rsid w:val="006904B6"/>
    <w:rsid w:val="006904CD"/>
    <w:rsid w:val="00690508"/>
    <w:rsid w:val="006905C8"/>
    <w:rsid w:val="00690794"/>
    <w:rsid w:val="0069098E"/>
    <w:rsid w:val="006909DB"/>
    <w:rsid w:val="00690A70"/>
    <w:rsid w:val="00690CA6"/>
    <w:rsid w:val="00690D94"/>
    <w:rsid w:val="00690F18"/>
    <w:rsid w:val="00691096"/>
    <w:rsid w:val="0069112F"/>
    <w:rsid w:val="00691277"/>
    <w:rsid w:val="00691307"/>
    <w:rsid w:val="00691597"/>
    <w:rsid w:val="0069165A"/>
    <w:rsid w:val="00691828"/>
    <w:rsid w:val="0069182C"/>
    <w:rsid w:val="00691837"/>
    <w:rsid w:val="006918A0"/>
    <w:rsid w:val="00691B6E"/>
    <w:rsid w:val="00691BA5"/>
    <w:rsid w:val="00691DE5"/>
    <w:rsid w:val="00691F0C"/>
    <w:rsid w:val="00691F1E"/>
    <w:rsid w:val="0069202A"/>
    <w:rsid w:val="00692062"/>
    <w:rsid w:val="00692219"/>
    <w:rsid w:val="0069237C"/>
    <w:rsid w:val="006925A6"/>
    <w:rsid w:val="00692793"/>
    <w:rsid w:val="00692B1F"/>
    <w:rsid w:val="00692B25"/>
    <w:rsid w:val="00692BAF"/>
    <w:rsid w:val="00692BF4"/>
    <w:rsid w:val="00692D15"/>
    <w:rsid w:val="00692F25"/>
    <w:rsid w:val="00692F88"/>
    <w:rsid w:val="006931FF"/>
    <w:rsid w:val="006932C5"/>
    <w:rsid w:val="0069343A"/>
    <w:rsid w:val="00693552"/>
    <w:rsid w:val="00693674"/>
    <w:rsid w:val="00693686"/>
    <w:rsid w:val="00693694"/>
    <w:rsid w:val="006938A6"/>
    <w:rsid w:val="006938F0"/>
    <w:rsid w:val="006939C1"/>
    <w:rsid w:val="00693CEE"/>
    <w:rsid w:val="00693ECD"/>
    <w:rsid w:val="006944DE"/>
    <w:rsid w:val="006945A8"/>
    <w:rsid w:val="0069461F"/>
    <w:rsid w:val="00694789"/>
    <w:rsid w:val="006947E1"/>
    <w:rsid w:val="0069489D"/>
    <w:rsid w:val="00694AEE"/>
    <w:rsid w:val="00694BFB"/>
    <w:rsid w:val="00694F48"/>
    <w:rsid w:val="00695164"/>
    <w:rsid w:val="0069524A"/>
    <w:rsid w:val="00695341"/>
    <w:rsid w:val="0069551F"/>
    <w:rsid w:val="006959C7"/>
    <w:rsid w:val="00695A86"/>
    <w:rsid w:val="00695AA7"/>
    <w:rsid w:val="00695B0A"/>
    <w:rsid w:val="00695D97"/>
    <w:rsid w:val="00695DE6"/>
    <w:rsid w:val="00695EBC"/>
    <w:rsid w:val="00696510"/>
    <w:rsid w:val="00696AD9"/>
    <w:rsid w:val="00696C8C"/>
    <w:rsid w:val="00696ECD"/>
    <w:rsid w:val="00696F5F"/>
    <w:rsid w:val="0069701E"/>
    <w:rsid w:val="0069709D"/>
    <w:rsid w:val="00697156"/>
    <w:rsid w:val="00697249"/>
    <w:rsid w:val="0069748E"/>
    <w:rsid w:val="0069755C"/>
    <w:rsid w:val="0069758D"/>
    <w:rsid w:val="00697676"/>
    <w:rsid w:val="00697733"/>
    <w:rsid w:val="006977F5"/>
    <w:rsid w:val="00697813"/>
    <w:rsid w:val="006978FA"/>
    <w:rsid w:val="0069796B"/>
    <w:rsid w:val="0069798D"/>
    <w:rsid w:val="006979BA"/>
    <w:rsid w:val="00697AA3"/>
    <w:rsid w:val="00697AEC"/>
    <w:rsid w:val="00697C8A"/>
    <w:rsid w:val="00697D09"/>
    <w:rsid w:val="00697E9C"/>
    <w:rsid w:val="00697FDF"/>
    <w:rsid w:val="006A00A1"/>
    <w:rsid w:val="006A00BF"/>
    <w:rsid w:val="006A012C"/>
    <w:rsid w:val="006A01E6"/>
    <w:rsid w:val="006A02D4"/>
    <w:rsid w:val="006A03BD"/>
    <w:rsid w:val="006A03C5"/>
    <w:rsid w:val="006A0603"/>
    <w:rsid w:val="006A082A"/>
    <w:rsid w:val="006A08C9"/>
    <w:rsid w:val="006A0935"/>
    <w:rsid w:val="006A0AC7"/>
    <w:rsid w:val="006A0B6B"/>
    <w:rsid w:val="006A0CA7"/>
    <w:rsid w:val="006A0D79"/>
    <w:rsid w:val="006A0D7D"/>
    <w:rsid w:val="006A0E2D"/>
    <w:rsid w:val="006A0E7C"/>
    <w:rsid w:val="006A0E9F"/>
    <w:rsid w:val="006A0F8E"/>
    <w:rsid w:val="006A11B8"/>
    <w:rsid w:val="006A1211"/>
    <w:rsid w:val="006A13AA"/>
    <w:rsid w:val="006A1541"/>
    <w:rsid w:val="006A1789"/>
    <w:rsid w:val="006A1A33"/>
    <w:rsid w:val="006A1BBF"/>
    <w:rsid w:val="006A1C7B"/>
    <w:rsid w:val="006A1E28"/>
    <w:rsid w:val="006A1E9E"/>
    <w:rsid w:val="006A1ED1"/>
    <w:rsid w:val="006A1EEB"/>
    <w:rsid w:val="006A23FE"/>
    <w:rsid w:val="006A240D"/>
    <w:rsid w:val="006A2645"/>
    <w:rsid w:val="006A2688"/>
    <w:rsid w:val="006A27A6"/>
    <w:rsid w:val="006A2978"/>
    <w:rsid w:val="006A2B30"/>
    <w:rsid w:val="006A2CB2"/>
    <w:rsid w:val="006A2E07"/>
    <w:rsid w:val="006A2E42"/>
    <w:rsid w:val="006A2F73"/>
    <w:rsid w:val="006A3159"/>
    <w:rsid w:val="006A319B"/>
    <w:rsid w:val="006A3343"/>
    <w:rsid w:val="006A341E"/>
    <w:rsid w:val="006A3453"/>
    <w:rsid w:val="006A34CA"/>
    <w:rsid w:val="006A35CD"/>
    <w:rsid w:val="006A3660"/>
    <w:rsid w:val="006A36B8"/>
    <w:rsid w:val="006A370C"/>
    <w:rsid w:val="006A37B4"/>
    <w:rsid w:val="006A3801"/>
    <w:rsid w:val="006A399D"/>
    <w:rsid w:val="006A3B12"/>
    <w:rsid w:val="006A3C0C"/>
    <w:rsid w:val="006A3CF9"/>
    <w:rsid w:val="006A3DB7"/>
    <w:rsid w:val="006A3E19"/>
    <w:rsid w:val="006A3FE2"/>
    <w:rsid w:val="006A401D"/>
    <w:rsid w:val="006A4044"/>
    <w:rsid w:val="006A4182"/>
    <w:rsid w:val="006A4191"/>
    <w:rsid w:val="006A41C9"/>
    <w:rsid w:val="006A41CF"/>
    <w:rsid w:val="006A42CD"/>
    <w:rsid w:val="006A42CF"/>
    <w:rsid w:val="006A460A"/>
    <w:rsid w:val="006A463C"/>
    <w:rsid w:val="006A4781"/>
    <w:rsid w:val="006A47EE"/>
    <w:rsid w:val="006A481E"/>
    <w:rsid w:val="006A4A01"/>
    <w:rsid w:val="006A4C7D"/>
    <w:rsid w:val="006A4D62"/>
    <w:rsid w:val="006A4D95"/>
    <w:rsid w:val="006A4F70"/>
    <w:rsid w:val="006A4F8B"/>
    <w:rsid w:val="006A4FA0"/>
    <w:rsid w:val="006A5198"/>
    <w:rsid w:val="006A5199"/>
    <w:rsid w:val="006A52B2"/>
    <w:rsid w:val="006A533C"/>
    <w:rsid w:val="006A5538"/>
    <w:rsid w:val="006A5698"/>
    <w:rsid w:val="006A5B8C"/>
    <w:rsid w:val="006A5E5F"/>
    <w:rsid w:val="006A5EC1"/>
    <w:rsid w:val="006A5F44"/>
    <w:rsid w:val="006A5FD0"/>
    <w:rsid w:val="006A5FD6"/>
    <w:rsid w:val="006A606E"/>
    <w:rsid w:val="006A6093"/>
    <w:rsid w:val="006A60E3"/>
    <w:rsid w:val="006A6391"/>
    <w:rsid w:val="006A6564"/>
    <w:rsid w:val="006A65E3"/>
    <w:rsid w:val="006A68FB"/>
    <w:rsid w:val="006A6AD4"/>
    <w:rsid w:val="006A6B01"/>
    <w:rsid w:val="006A6B96"/>
    <w:rsid w:val="006A6C63"/>
    <w:rsid w:val="006A6CA6"/>
    <w:rsid w:val="006A6F0F"/>
    <w:rsid w:val="006A6F32"/>
    <w:rsid w:val="006A6F3F"/>
    <w:rsid w:val="006A70A6"/>
    <w:rsid w:val="006A70FE"/>
    <w:rsid w:val="006A73B0"/>
    <w:rsid w:val="006A73C4"/>
    <w:rsid w:val="006A7406"/>
    <w:rsid w:val="006A74A8"/>
    <w:rsid w:val="006A762E"/>
    <w:rsid w:val="006A77AB"/>
    <w:rsid w:val="006A77FB"/>
    <w:rsid w:val="006A7894"/>
    <w:rsid w:val="006A7923"/>
    <w:rsid w:val="006A7A69"/>
    <w:rsid w:val="006A7C9E"/>
    <w:rsid w:val="006A7D6A"/>
    <w:rsid w:val="006A7DF7"/>
    <w:rsid w:val="006A7EBE"/>
    <w:rsid w:val="006A7FBF"/>
    <w:rsid w:val="006B0182"/>
    <w:rsid w:val="006B057B"/>
    <w:rsid w:val="006B0668"/>
    <w:rsid w:val="006B0675"/>
    <w:rsid w:val="006B0782"/>
    <w:rsid w:val="006B0976"/>
    <w:rsid w:val="006B0B51"/>
    <w:rsid w:val="006B0B69"/>
    <w:rsid w:val="006B0B98"/>
    <w:rsid w:val="006B0CCA"/>
    <w:rsid w:val="006B0DB9"/>
    <w:rsid w:val="006B0DDF"/>
    <w:rsid w:val="006B0EDD"/>
    <w:rsid w:val="006B1006"/>
    <w:rsid w:val="006B1028"/>
    <w:rsid w:val="006B1170"/>
    <w:rsid w:val="006B1176"/>
    <w:rsid w:val="006B11DA"/>
    <w:rsid w:val="006B13C6"/>
    <w:rsid w:val="006B13CE"/>
    <w:rsid w:val="006B1400"/>
    <w:rsid w:val="006B1514"/>
    <w:rsid w:val="006B157E"/>
    <w:rsid w:val="006B15A7"/>
    <w:rsid w:val="006B1719"/>
    <w:rsid w:val="006B1774"/>
    <w:rsid w:val="006B1899"/>
    <w:rsid w:val="006B1949"/>
    <w:rsid w:val="006B1B10"/>
    <w:rsid w:val="006B1BD9"/>
    <w:rsid w:val="006B1D06"/>
    <w:rsid w:val="006B1D13"/>
    <w:rsid w:val="006B1D18"/>
    <w:rsid w:val="006B1D3E"/>
    <w:rsid w:val="006B1D7B"/>
    <w:rsid w:val="006B1E8F"/>
    <w:rsid w:val="006B1EFB"/>
    <w:rsid w:val="006B1F24"/>
    <w:rsid w:val="006B1FB5"/>
    <w:rsid w:val="006B218E"/>
    <w:rsid w:val="006B23F3"/>
    <w:rsid w:val="006B248A"/>
    <w:rsid w:val="006B2671"/>
    <w:rsid w:val="006B2690"/>
    <w:rsid w:val="006B2838"/>
    <w:rsid w:val="006B2871"/>
    <w:rsid w:val="006B29D1"/>
    <w:rsid w:val="006B29F1"/>
    <w:rsid w:val="006B2BAA"/>
    <w:rsid w:val="006B2BBB"/>
    <w:rsid w:val="006B2BC5"/>
    <w:rsid w:val="006B2C5A"/>
    <w:rsid w:val="006B2D31"/>
    <w:rsid w:val="006B2E71"/>
    <w:rsid w:val="006B2FE8"/>
    <w:rsid w:val="006B3035"/>
    <w:rsid w:val="006B3069"/>
    <w:rsid w:val="006B3090"/>
    <w:rsid w:val="006B37A9"/>
    <w:rsid w:val="006B387C"/>
    <w:rsid w:val="006B3ABC"/>
    <w:rsid w:val="006B3C77"/>
    <w:rsid w:val="006B3CE8"/>
    <w:rsid w:val="006B3EB1"/>
    <w:rsid w:val="006B3F9B"/>
    <w:rsid w:val="006B4181"/>
    <w:rsid w:val="006B4340"/>
    <w:rsid w:val="006B44BE"/>
    <w:rsid w:val="006B44EF"/>
    <w:rsid w:val="006B45AC"/>
    <w:rsid w:val="006B4792"/>
    <w:rsid w:val="006B47E3"/>
    <w:rsid w:val="006B4942"/>
    <w:rsid w:val="006B4B46"/>
    <w:rsid w:val="006B4D3C"/>
    <w:rsid w:val="006B4DCD"/>
    <w:rsid w:val="006B4E0B"/>
    <w:rsid w:val="006B4F38"/>
    <w:rsid w:val="006B4F60"/>
    <w:rsid w:val="006B5126"/>
    <w:rsid w:val="006B5139"/>
    <w:rsid w:val="006B5193"/>
    <w:rsid w:val="006B51C6"/>
    <w:rsid w:val="006B54E4"/>
    <w:rsid w:val="006B54E9"/>
    <w:rsid w:val="006B5512"/>
    <w:rsid w:val="006B55B6"/>
    <w:rsid w:val="006B567F"/>
    <w:rsid w:val="006B57EB"/>
    <w:rsid w:val="006B5C99"/>
    <w:rsid w:val="006B5FBF"/>
    <w:rsid w:val="006B60F7"/>
    <w:rsid w:val="006B6327"/>
    <w:rsid w:val="006B64E7"/>
    <w:rsid w:val="006B65F5"/>
    <w:rsid w:val="006B6683"/>
    <w:rsid w:val="006B6862"/>
    <w:rsid w:val="006B69CA"/>
    <w:rsid w:val="006B6B3B"/>
    <w:rsid w:val="006B6B4F"/>
    <w:rsid w:val="006B7204"/>
    <w:rsid w:val="006B7243"/>
    <w:rsid w:val="006B726D"/>
    <w:rsid w:val="006B7400"/>
    <w:rsid w:val="006B76C8"/>
    <w:rsid w:val="006B78A5"/>
    <w:rsid w:val="006B7943"/>
    <w:rsid w:val="006B7A1B"/>
    <w:rsid w:val="006B7A3C"/>
    <w:rsid w:val="006B7A6B"/>
    <w:rsid w:val="006B7AE5"/>
    <w:rsid w:val="006B7BF5"/>
    <w:rsid w:val="006B7D04"/>
    <w:rsid w:val="006B7D7E"/>
    <w:rsid w:val="006B7D95"/>
    <w:rsid w:val="006B7DA8"/>
    <w:rsid w:val="006B7E36"/>
    <w:rsid w:val="006B7F39"/>
    <w:rsid w:val="006B7F58"/>
    <w:rsid w:val="006B7F73"/>
    <w:rsid w:val="006C012F"/>
    <w:rsid w:val="006C020B"/>
    <w:rsid w:val="006C0232"/>
    <w:rsid w:val="006C0317"/>
    <w:rsid w:val="006C035E"/>
    <w:rsid w:val="006C04EC"/>
    <w:rsid w:val="006C05FA"/>
    <w:rsid w:val="006C069C"/>
    <w:rsid w:val="006C0849"/>
    <w:rsid w:val="006C0875"/>
    <w:rsid w:val="006C090E"/>
    <w:rsid w:val="006C0CF8"/>
    <w:rsid w:val="006C0DE6"/>
    <w:rsid w:val="006C127A"/>
    <w:rsid w:val="006C14D5"/>
    <w:rsid w:val="006C1603"/>
    <w:rsid w:val="006C1AA7"/>
    <w:rsid w:val="006C1B10"/>
    <w:rsid w:val="006C1C49"/>
    <w:rsid w:val="006C1D8C"/>
    <w:rsid w:val="006C1DA8"/>
    <w:rsid w:val="006C1F00"/>
    <w:rsid w:val="006C203E"/>
    <w:rsid w:val="006C20AF"/>
    <w:rsid w:val="006C2149"/>
    <w:rsid w:val="006C2445"/>
    <w:rsid w:val="006C2479"/>
    <w:rsid w:val="006C25D9"/>
    <w:rsid w:val="006C266F"/>
    <w:rsid w:val="006C26AA"/>
    <w:rsid w:val="006C28D7"/>
    <w:rsid w:val="006C2ACF"/>
    <w:rsid w:val="006C2C5B"/>
    <w:rsid w:val="006C2D4A"/>
    <w:rsid w:val="006C32AC"/>
    <w:rsid w:val="006C3374"/>
    <w:rsid w:val="006C3386"/>
    <w:rsid w:val="006C3387"/>
    <w:rsid w:val="006C34A2"/>
    <w:rsid w:val="006C3583"/>
    <w:rsid w:val="006C368D"/>
    <w:rsid w:val="006C36B6"/>
    <w:rsid w:val="006C3869"/>
    <w:rsid w:val="006C38B4"/>
    <w:rsid w:val="006C39D1"/>
    <w:rsid w:val="006C3BDC"/>
    <w:rsid w:val="006C3C58"/>
    <w:rsid w:val="006C3C61"/>
    <w:rsid w:val="006C3DEA"/>
    <w:rsid w:val="006C3E57"/>
    <w:rsid w:val="006C3F9F"/>
    <w:rsid w:val="006C4012"/>
    <w:rsid w:val="006C432F"/>
    <w:rsid w:val="006C43C4"/>
    <w:rsid w:val="006C442F"/>
    <w:rsid w:val="006C47CE"/>
    <w:rsid w:val="006C47D6"/>
    <w:rsid w:val="006C4832"/>
    <w:rsid w:val="006C49FE"/>
    <w:rsid w:val="006C4A03"/>
    <w:rsid w:val="006C4A8C"/>
    <w:rsid w:val="006C4D3C"/>
    <w:rsid w:val="006C4D53"/>
    <w:rsid w:val="006C4D60"/>
    <w:rsid w:val="006C4DD5"/>
    <w:rsid w:val="006C4F48"/>
    <w:rsid w:val="006C4F6D"/>
    <w:rsid w:val="006C5262"/>
    <w:rsid w:val="006C526A"/>
    <w:rsid w:val="006C548B"/>
    <w:rsid w:val="006C554F"/>
    <w:rsid w:val="006C5561"/>
    <w:rsid w:val="006C557B"/>
    <w:rsid w:val="006C56EE"/>
    <w:rsid w:val="006C574D"/>
    <w:rsid w:val="006C5941"/>
    <w:rsid w:val="006C5B5D"/>
    <w:rsid w:val="006C5B79"/>
    <w:rsid w:val="006C5C97"/>
    <w:rsid w:val="006C5FD3"/>
    <w:rsid w:val="006C61E0"/>
    <w:rsid w:val="006C6239"/>
    <w:rsid w:val="006C6305"/>
    <w:rsid w:val="006C650D"/>
    <w:rsid w:val="006C6522"/>
    <w:rsid w:val="006C669C"/>
    <w:rsid w:val="006C692E"/>
    <w:rsid w:val="006C6A57"/>
    <w:rsid w:val="006C6BBF"/>
    <w:rsid w:val="006C6C5A"/>
    <w:rsid w:val="006C6C9C"/>
    <w:rsid w:val="006C6DF7"/>
    <w:rsid w:val="006C6F0A"/>
    <w:rsid w:val="006C7104"/>
    <w:rsid w:val="006C713A"/>
    <w:rsid w:val="006C743E"/>
    <w:rsid w:val="006C74AC"/>
    <w:rsid w:val="006C7615"/>
    <w:rsid w:val="006C772C"/>
    <w:rsid w:val="006C7A14"/>
    <w:rsid w:val="006C7B26"/>
    <w:rsid w:val="006C7B62"/>
    <w:rsid w:val="006C7D99"/>
    <w:rsid w:val="006D0228"/>
    <w:rsid w:val="006D0266"/>
    <w:rsid w:val="006D0292"/>
    <w:rsid w:val="006D02FE"/>
    <w:rsid w:val="006D0457"/>
    <w:rsid w:val="006D0483"/>
    <w:rsid w:val="006D04F6"/>
    <w:rsid w:val="006D076D"/>
    <w:rsid w:val="006D0849"/>
    <w:rsid w:val="006D097F"/>
    <w:rsid w:val="006D0ABA"/>
    <w:rsid w:val="006D0BA1"/>
    <w:rsid w:val="006D0CBA"/>
    <w:rsid w:val="006D0D02"/>
    <w:rsid w:val="006D0F24"/>
    <w:rsid w:val="006D0FA4"/>
    <w:rsid w:val="006D0FDC"/>
    <w:rsid w:val="006D1119"/>
    <w:rsid w:val="006D11D2"/>
    <w:rsid w:val="006D128A"/>
    <w:rsid w:val="006D12D2"/>
    <w:rsid w:val="006D1347"/>
    <w:rsid w:val="006D134C"/>
    <w:rsid w:val="006D1421"/>
    <w:rsid w:val="006D143E"/>
    <w:rsid w:val="006D169E"/>
    <w:rsid w:val="006D1903"/>
    <w:rsid w:val="006D1977"/>
    <w:rsid w:val="006D1A8F"/>
    <w:rsid w:val="006D1B8F"/>
    <w:rsid w:val="006D1C24"/>
    <w:rsid w:val="006D1E36"/>
    <w:rsid w:val="006D1F02"/>
    <w:rsid w:val="006D2116"/>
    <w:rsid w:val="006D2120"/>
    <w:rsid w:val="006D21CC"/>
    <w:rsid w:val="006D21EF"/>
    <w:rsid w:val="006D240F"/>
    <w:rsid w:val="006D2600"/>
    <w:rsid w:val="006D2680"/>
    <w:rsid w:val="006D2805"/>
    <w:rsid w:val="006D280F"/>
    <w:rsid w:val="006D2B56"/>
    <w:rsid w:val="006D2BB7"/>
    <w:rsid w:val="006D2BF7"/>
    <w:rsid w:val="006D2C25"/>
    <w:rsid w:val="006D2C5A"/>
    <w:rsid w:val="006D2F43"/>
    <w:rsid w:val="006D2F62"/>
    <w:rsid w:val="006D2F9C"/>
    <w:rsid w:val="006D30A5"/>
    <w:rsid w:val="006D3132"/>
    <w:rsid w:val="006D315F"/>
    <w:rsid w:val="006D3186"/>
    <w:rsid w:val="006D331C"/>
    <w:rsid w:val="006D359A"/>
    <w:rsid w:val="006D36C8"/>
    <w:rsid w:val="006D3708"/>
    <w:rsid w:val="006D370C"/>
    <w:rsid w:val="006D3ADA"/>
    <w:rsid w:val="006D3AFC"/>
    <w:rsid w:val="006D3B04"/>
    <w:rsid w:val="006D3B76"/>
    <w:rsid w:val="006D3B9F"/>
    <w:rsid w:val="006D3BC6"/>
    <w:rsid w:val="006D3D0F"/>
    <w:rsid w:val="006D3DC0"/>
    <w:rsid w:val="006D3E8D"/>
    <w:rsid w:val="006D3FC4"/>
    <w:rsid w:val="006D40D4"/>
    <w:rsid w:val="006D4259"/>
    <w:rsid w:val="006D4284"/>
    <w:rsid w:val="006D4457"/>
    <w:rsid w:val="006D452A"/>
    <w:rsid w:val="006D4639"/>
    <w:rsid w:val="006D4873"/>
    <w:rsid w:val="006D48FB"/>
    <w:rsid w:val="006D4A36"/>
    <w:rsid w:val="006D4B3B"/>
    <w:rsid w:val="006D4CF6"/>
    <w:rsid w:val="006D562D"/>
    <w:rsid w:val="006D569D"/>
    <w:rsid w:val="006D56A6"/>
    <w:rsid w:val="006D56B0"/>
    <w:rsid w:val="006D5A72"/>
    <w:rsid w:val="006D5AA7"/>
    <w:rsid w:val="006D5B55"/>
    <w:rsid w:val="006D5C4E"/>
    <w:rsid w:val="006D5FDB"/>
    <w:rsid w:val="006D6031"/>
    <w:rsid w:val="006D6054"/>
    <w:rsid w:val="006D6156"/>
    <w:rsid w:val="006D628F"/>
    <w:rsid w:val="006D6303"/>
    <w:rsid w:val="006D6345"/>
    <w:rsid w:val="006D63DA"/>
    <w:rsid w:val="006D6468"/>
    <w:rsid w:val="006D66F5"/>
    <w:rsid w:val="006D678F"/>
    <w:rsid w:val="006D6984"/>
    <w:rsid w:val="006D6A47"/>
    <w:rsid w:val="006D6B51"/>
    <w:rsid w:val="006D6C03"/>
    <w:rsid w:val="006D6D39"/>
    <w:rsid w:val="006D6D5A"/>
    <w:rsid w:val="006D6DAE"/>
    <w:rsid w:val="006D7069"/>
    <w:rsid w:val="006D7091"/>
    <w:rsid w:val="006D710F"/>
    <w:rsid w:val="006D71DF"/>
    <w:rsid w:val="006D74EC"/>
    <w:rsid w:val="006D7571"/>
    <w:rsid w:val="006D75B5"/>
    <w:rsid w:val="006D76E8"/>
    <w:rsid w:val="006D779F"/>
    <w:rsid w:val="006D783E"/>
    <w:rsid w:val="006D7BED"/>
    <w:rsid w:val="006D7E92"/>
    <w:rsid w:val="006D7EDA"/>
    <w:rsid w:val="006E035A"/>
    <w:rsid w:val="006E03E3"/>
    <w:rsid w:val="006E0471"/>
    <w:rsid w:val="006E06D7"/>
    <w:rsid w:val="006E07B0"/>
    <w:rsid w:val="006E081A"/>
    <w:rsid w:val="006E0894"/>
    <w:rsid w:val="006E08A2"/>
    <w:rsid w:val="006E0A51"/>
    <w:rsid w:val="006E0AE1"/>
    <w:rsid w:val="006E0C04"/>
    <w:rsid w:val="006E0C8A"/>
    <w:rsid w:val="006E0CCA"/>
    <w:rsid w:val="006E0E3D"/>
    <w:rsid w:val="006E0EE8"/>
    <w:rsid w:val="006E0F25"/>
    <w:rsid w:val="006E1143"/>
    <w:rsid w:val="006E11B2"/>
    <w:rsid w:val="006E146A"/>
    <w:rsid w:val="006E165E"/>
    <w:rsid w:val="006E17E1"/>
    <w:rsid w:val="006E19A7"/>
    <w:rsid w:val="006E1A91"/>
    <w:rsid w:val="006E1A99"/>
    <w:rsid w:val="006E1AB4"/>
    <w:rsid w:val="006E1C7E"/>
    <w:rsid w:val="006E1E97"/>
    <w:rsid w:val="006E2032"/>
    <w:rsid w:val="006E20AC"/>
    <w:rsid w:val="006E2315"/>
    <w:rsid w:val="006E23BA"/>
    <w:rsid w:val="006E24F7"/>
    <w:rsid w:val="006E264A"/>
    <w:rsid w:val="006E279A"/>
    <w:rsid w:val="006E291F"/>
    <w:rsid w:val="006E2D49"/>
    <w:rsid w:val="006E2D8E"/>
    <w:rsid w:val="006E2F4D"/>
    <w:rsid w:val="006E2FB8"/>
    <w:rsid w:val="006E2FC4"/>
    <w:rsid w:val="006E30BE"/>
    <w:rsid w:val="006E3160"/>
    <w:rsid w:val="006E344A"/>
    <w:rsid w:val="006E346B"/>
    <w:rsid w:val="006E34D4"/>
    <w:rsid w:val="006E34F1"/>
    <w:rsid w:val="006E35B9"/>
    <w:rsid w:val="006E3768"/>
    <w:rsid w:val="006E3870"/>
    <w:rsid w:val="006E3887"/>
    <w:rsid w:val="006E3956"/>
    <w:rsid w:val="006E39A2"/>
    <w:rsid w:val="006E3A8A"/>
    <w:rsid w:val="006E3B7B"/>
    <w:rsid w:val="006E3B98"/>
    <w:rsid w:val="006E3BEF"/>
    <w:rsid w:val="006E3C94"/>
    <w:rsid w:val="006E3E1C"/>
    <w:rsid w:val="006E3FB0"/>
    <w:rsid w:val="006E4022"/>
    <w:rsid w:val="006E404B"/>
    <w:rsid w:val="006E40DD"/>
    <w:rsid w:val="006E4125"/>
    <w:rsid w:val="006E422F"/>
    <w:rsid w:val="006E450C"/>
    <w:rsid w:val="006E46E7"/>
    <w:rsid w:val="006E46E8"/>
    <w:rsid w:val="006E47AE"/>
    <w:rsid w:val="006E47E6"/>
    <w:rsid w:val="006E4974"/>
    <w:rsid w:val="006E4B57"/>
    <w:rsid w:val="006E4C70"/>
    <w:rsid w:val="006E4CC8"/>
    <w:rsid w:val="006E4D21"/>
    <w:rsid w:val="006E4E4D"/>
    <w:rsid w:val="006E510A"/>
    <w:rsid w:val="006E52FC"/>
    <w:rsid w:val="006E5349"/>
    <w:rsid w:val="006E53C8"/>
    <w:rsid w:val="006E5414"/>
    <w:rsid w:val="006E58AF"/>
    <w:rsid w:val="006E5982"/>
    <w:rsid w:val="006E616A"/>
    <w:rsid w:val="006E6216"/>
    <w:rsid w:val="006E6256"/>
    <w:rsid w:val="006E6378"/>
    <w:rsid w:val="006E63CF"/>
    <w:rsid w:val="006E6478"/>
    <w:rsid w:val="006E6562"/>
    <w:rsid w:val="006E6764"/>
    <w:rsid w:val="006E6786"/>
    <w:rsid w:val="006E68DD"/>
    <w:rsid w:val="006E68EF"/>
    <w:rsid w:val="006E6B04"/>
    <w:rsid w:val="006E6B0A"/>
    <w:rsid w:val="006E6C2E"/>
    <w:rsid w:val="006E6C78"/>
    <w:rsid w:val="006E6D32"/>
    <w:rsid w:val="006E6D4B"/>
    <w:rsid w:val="006E6D6C"/>
    <w:rsid w:val="006E6E0E"/>
    <w:rsid w:val="006E6EA0"/>
    <w:rsid w:val="006E6EC2"/>
    <w:rsid w:val="006E70AE"/>
    <w:rsid w:val="006E71E7"/>
    <w:rsid w:val="006E722A"/>
    <w:rsid w:val="006E74DE"/>
    <w:rsid w:val="006E757C"/>
    <w:rsid w:val="006E75A9"/>
    <w:rsid w:val="006E7620"/>
    <w:rsid w:val="006E780E"/>
    <w:rsid w:val="006E7834"/>
    <w:rsid w:val="006E79EB"/>
    <w:rsid w:val="006E7C31"/>
    <w:rsid w:val="006E7E01"/>
    <w:rsid w:val="006E7E33"/>
    <w:rsid w:val="006E7F1F"/>
    <w:rsid w:val="006E7FD7"/>
    <w:rsid w:val="006E7FE3"/>
    <w:rsid w:val="006F0047"/>
    <w:rsid w:val="006F01AD"/>
    <w:rsid w:val="006F01CD"/>
    <w:rsid w:val="006F037B"/>
    <w:rsid w:val="006F06F5"/>
    <w:rsid w:val="006F0977"/>
    <w:rsid w:val="006F09F7"/>
    <w:rsid w:val="006F0A14"/>
    <w:rsid w:val="006F0AE4"/>
    <w:rsid w:val="006F0C08"/>
    <w:rsid w:val="006F11A9"/>
    <w:rsid w:val="006F14DD"/>
    <w:rsid w:val="006F14E2"/>
    <w:rsid w:val="006F14E8"/>
    <w:rsid w:val="006F15C5"/>
    <w:rsid w:val="006F170B"/>
    <w:rsid w:val="006F1A32"/>
    <w:rsid w:val="006F1E4C"/>
    <w:rsid w:val="006F1EA0"/>
    <w:rsid w:val="006F1ED9"/>
    <w:rsid w:val="006F203F"/>
    <w:rsid w:val="006F2093"/>
    <w:rsid w:val="006F20E5"/>
    <w:rsid w:val="006F242A"/>
    <w:rsid w:val="006F26D4"/>
    <w:rsid w:val="006F278C"/>
    <w:rsid w:val="006F2898"/>
    <w:rsid w:val="006F28A9"/>
    <w:rsid w:val="006F28F3"/>
    <w:rsid w:val="006F29FD"/>
    <w:rsid w:val="006F2CB5"/>
    <w:rsid w:val="006F2E37"/>
    <w:rsid w:val="006F2EF0"/>
    <w:rsid w:val="006F2F65"/>
    <w:rsid w:val="006F3116"/>
    <w:rsid w:val="006F37B0"/>
    <w:rsid w:val="006F37BC"/>
    <w:rsid w:val="006F38F9"/>
    <w:rsid w:val="006F39F6"/>
    <w:rsid w:val="006F3A0C"/>
    <w:rsid w:val="006F3A70"/>
    <w:rsid w:val="006F3B9B"/>
    <w:rsid w:val="006F3C49"/>
    <w:rsid w:val="006F3D09"/>
    <w:rsid w:val="006F3D76"/>
    <w:rsid w:val="006F3E68"/>
    <w:rsid w:val="006F3EAE"/>
    <w:rsid w:val="006F4286"/>
    <w:rsid w:val="006F42F1"/>
    <w:rsid w:val="006F436D"/>
    <w:rsid w:val="006F44E2"/>
    <w:rsid w:val="006F4608"/>
    <w:rsid w:val="006F4CBB"/>
    <w:rsid w:val="006F4D6B"/>
    <w:rsid w:val="006F4E74"/>
    <w:rsid w:val="006F4EC0"/>
    <w:rsid w:val="006F4FC9"/>
    <w:rsid w:val="006F509D"/>
    <w:rsid w:val="006F514A"/>
    <w:rsid w:val="006F515E"/>
    <w:rsid w:val="006F5199"/>
    <w:rsid w:val="006F520F"/>
    <w:rsid w:val="006F55CA"/>
    <w:rsid w:val="006F55EC"/>
    <w:rsid w:val="006F5786"/>
    <w:rsid w:val="006F59F8"/>
    <w:rsid w:val="006F5AC0"/>
    <w:rsid w:val="006F5ACA"/>
    <w:rsid w:val="006F5CCB"/>
    <w:rsid w:val="006F5CF6"/>
    <w:rsid w:val="006F5EB4"/>
    <w:rsid w:val="006F5F9A"/>
    <w:rsid w:val="006F5FBD"/>
    <w:rsid w:val="006F61FC"/>
    <w:rsid w:val="006F6289"/>
    <w:rsid w:val="006F62C4"/>
    <w:rsid w:val="006F645A"/>
    <w:rsid w:val="006F661E"/>
    <w:rsid w:val="006F6694"/>
    <w:rsid w:val="006F6B0E"/>
    <w:rsid w:val="006F6D01"/>
    <w:rsid w:val="006F6F23"/>
    <w:rsid w:val="006F7075"/>
    <w:rsid w:val="006F710F"/>
    <w:rsid w:val="006F7408"/>
    <w:rsid w:val="006F74AC"/>
    <w:rsid w:val="006F753B"/>
    <w:rsid w:val="006F7620"/>
    <w:rsid w:val="006F776E"/>
    <w:rsid w:val="006F77B7"/>
    <w:rsid w:val="006F7834"/>
    <w:rsid w:val="006F7945"/>
    <w:rsid w:val="006F794A"/>
    <w:rsid w:val="006F7A3A"/>
    <w:rsid w:val="006F7B45"/>
    <w:rsid w:val="006F7C04"/>
    <w:rsid w:val="006F7E3E"/>
    <w:rsid w:val="007000DB"/>
    <w:rsid w:val="00700181"/>
    <w:rsid w:val="00700278"/>
    <w:rsid w:val="0070045D"/>
    <w:rsid w:val="00700851"/>
    <w:rsid w:val="00700B50"/>
    <w:rsid w:val="00700BEF"/>
    <w:rsid w:val="00701107"/>
    <w:rsid w:val="007011D0"/>
    <w:rsid w:val="007011ED"/>
    <w:rsid w:val="007012AA"/>
    <w:rsid w:val="007013BE"/>
    <w:rsid w:val="00701430"/>
    <w:rsid w:val="007014A8"/>
    <w:rsid w:val="00701745"/>
    <w:rsid w:val="007017B8"/>
    <w:rsid w:val="007017C0"/>
    <w:rsid w:val="00701845"/>
    <w:rsid w:val="00701B88"/>
    <w:rsid w:val="00701C85"/>
    <w:rsid w:val="00701CE8"/>
    <w:rsid w:val="00701CF5"/>
    <w:rsid w:val="00701EB8"/>
    <w:rsid w:val="00702341"/>
    <w:rsid w:val="007023CE"/>
    <w:rsid w:val="007023FE"/>
    <w:rsid w:val="0070253E"/>
    <w:rsid w:val="00702587"/>
    <w:rsid w:val="007027D3"/>
    <w:rsid w:val="00702844"/>
    <w:rsid w:val="00702859"/>
    <w:rsid w:val="0070288E"/>
    <w:rsid w:val="007028BC"/>
    <w:rsid w:val="0070296C"/>
    <w:rsid w:val="0070298F"/>
    <w:rsid w:val="00702AA0"/>
    <w:rsid w:val="00702C22"/>
    <w:rsid w:val="00702C9D"/>
    <w:rsid w:val="00702F5F"/>
    <w:rsid w:val="00702FD1"/>
    <w:rsid w:val="00703195"/>
    <w:rsid w:val="0070320C"/>
    <w:rsid w:val="007033C8"/>
    <w:rsid w:val="007033F3"/>
    <w:rsid w:val="0070341B"/>
    <w:rsid w:val="00703666"/>
    <w:rsid w:val="007038C8"/>
    <w:rsid w:val="00703919"/>
    <w:rsid w:val="007039A0"/>
    <w:rsid w:val="00703A16"/>
    <w:rsid w:val="00703AB1"/>
    <w:rsid w:val="00703C0F"/>
    <w:rsid w:val="00703CC1"/>
    <w:rsid w:val="00703D9C"/>
    <w:rsid w:val="00703DBC"/>
    <w:rsid w:val="00703E37"/>
    <w:rsid w:val="00703E43"/>
    <w:rsid w:val="00703EDB"/>
    <w:rsid w:val="00703EF5"/>
    <w:rsid w:val="00703F0F"/>
    <w:rsid w:val="00703F76"/>
    <w:rsid w:val="00704024"/>
    <w:rsid w:val="0070405E"/>
    <w:rsid w:val="007043EC"/>
    <w:rsid w:val="00704436"/>
    <w:rsid w:val="007044E9"/>
    <w:rsid w:val="0070458A"/>
    <w:rsid w:val="00704703"/>
    <w:rsid w:val="0070478C"/>
    <w:rsid w:val="007048A5"/>
    <w:rsid w:val="007048C0"/>
    <w:rsid w:val="00704A2C"/>
    <w:rsid w:val="00704A72"/>
    <w:rsid w:val="00704A9B"/>
    <w:rsid w:val="00704AD2"/>
    <w:rsid w:val="00704BFB"/>
    <w:rsid w:val="00704EB6"/>
    <w:rsid w:val="00705119"/>
    <w:rsid w:val="007051D8"/>
    <w:rsid w:val="0070525C"/>
    <w:rsid w:val="0070540F"/>
    <w:rsid w:val="007054D2"/>
    <w:rsid w:val="00705695"/>
    <w:rsid w:val="007057C3"/>
    <w:rsid w:val="00705866"/>
    <w:rsid w:val="00705B68"/>
    <w:rsid w:val="00705D58"/>
    <w:rsid w:val="00705E31"/>
    <w:rsid w:val="00705F34"/>
    <w:rsid w:val="00705FE9"/>
    <w:rsid w:val="0070600F"/>
    <w:rsid w:val="00706145"/>
    <w:rsid w:val="0070614A"/>
    <w:rsid w:val="0070635D"/>
    <w:rsid w:val="007063A2"/>
    <w:rsid w:val="00706455"/>
    <w:rsid w:val="00706536"/>
    <w:rsid w:val="00706568"/>
    <w:rsid w:val="007065D5"/>
    <w:rsid w:val="00706730"/>
    <w:rsid w:val="0070688B"/>
    <w:rsid w:val="00706A32"/>
    <w:rsid w:val="00706AEE"/>
    <w:rsid w:val="00706B73"/>
    <w:rsid w:val="00706BCC"/>
    <w:rsid w:val="00706EF2"/>
    <w:rsid w:val="00706FB0"/>
    <w:rsid w:val="007073A8"/>
    <w:rsid w:val="007074D4"/>
    <w:rsid w:val="007075F4"/>
    <w:rsid w:val="00707605"/>
    <w:rsid w:val="007076E4"/>
    <w:rsid w:val="0070775E"/>
    <w:rsid w:val="00707878"/>
    <w:rsid w:val="00707D70"/>
    <w:rsid w:val="00707DEF"/>
    <w:rsid w:val="007100ED"/>
    <w:rsid w:val="007101E7"/>
    <w:rsid w:val="007103CC"/>
    <w:rsid w:val="00710882"/>
    <w:rsid w:val="00710A6F"/>
    <w:rsid w:val="00710AB7"/>
    <w:rsid w:val="00710AEC"/>
    <w:rsid w:val="00710F82"/>
    <w:rsid w:val="007110E4"/>
    <w:rsid w:val="00711285"/>
    <w:rsid w:val="007112DB"/>
    <w:rsid w:val="00711374"/>
    <w:rsid w:val="00711521"/>
    <w:rsid w:val="00711640"/>
    <w:rsid w:val="00711669"/>
    <w:rsid w:val="00711773"/>
    <w:rsid w:val="00711797"/>
    <w:rsid w:val="00711ACF"/>
    <w:rsid w:val="00711B73"/>
    <w:rsid w:val="00711B8E"/>
    <w:rsid w:val="00711FCE"/>
    <w:rsid w:val="00711FE1"/>
    <w:rsid w:val="00712182"/>
    <w:rsid w:val="007124CC"/>
    <w:rsid w:val="0071260B"/>
    <w:rsid w:val="007126AB"/>
    <w:rsid w:val="007127B1"/>
    <w:rsid w:val="00712886"/>
    <w:rsid w:val="007129A1"/>
    <w:rsid w:val="00712A21"/>
    <w:rsid w:val="00712B4D"/>
    <w:rsid w:val="00712D60"/>
    <w:rsid w:val="00712DE9"/>
    <w:rsid w:val="00712DF7"/>
    <w:rsid w:val="00712EF5"/>
    <w:rsid w:val="00712F18"/>
    <w:rsid w:val="00712F5B"/>
    <w:rsid w:val="007132C0"/>
    <w:rsid w:val="007132D6"/>
    <w:rsid w:val="00713314"/>
    <w:rsid w:val="00713361"/>
    <w:rsid w:val="00713471"/>
    <w:rsid w:val="0071355D"/>
    <w:rsid w:val="00713599"/>
    <w:rsid w:val="00713674"/>
    <w:rsid w:val="007136B5"/>
    <w:rsid w:val="00713739"/>
    <w:rsid w:val="007137FC"/>
    <w:rsid w:val="007138BB"/>
    <w:rsid w:val="007138BE"/>
    <w:rsid w:val="00713A36"/>
    <w:rsid w:val="00713BD3"/>
    <w:rsid w:val="00713C35"/>
    <w:rsid w:val="00713D3A"/>
    <w:rsid w:val="00713DCC"/>
    <w:rsid w:val="00713E62"/>
    <w:rsid w:val="00713ECB"/>
    <w:rsid w:val="00713F6D"/>
    <w:rsid w:val="00713F7E"/>
    <w:rsid w:val="0071402A"/>
    <w:rsid w:val="00714121"/>
    <w:rsid w:val="00714338"/>
    <w:rsid w:val="00714498"/>
    <w:rsid w:val="007145F9"/>
    <w:rsid w:val="007146A7"/>
    <w:rsid w:val="0071472C"/>
    <w:rsid w:val="007147B7"/>
    <w:rsid w:val="00714BD1"/>
    <w:rsid w:val="00714BF2"/>
    <w:rsid w:val="00714EA9"/>
    <w:rsid w:val="00714FCC"/>
    <w:rsid w:val="0071503D"/>
    <w:rsid w:val="00715075"/>
    <w:rsid w:val="007151E3"/>
    <w:rsid w:val="00715240"/>
    <w:rsid w:val="007152AD"/>
    <w:rsid w:val="007153B7"/>
    <w:rsid w:val="00715408"/>
    <w:rsid w:val="0071551B"/>
    <w:rsid w:val="007157EC"/>
    <w:rsid w:val="00715892"/>
    <w:rsid w:val="00715899"/>
    <w:rsid w:val="00715AE3"/>
    <w:rsid w:val="00715C8B"/>
    <w:rsid w:val="00715DA6"/>
    <w:rsid w:val="00716157"/>
    <w:rsid w:val="007161B2"/>
    <w:rsid w:val="007161C1"/>
    <w:rsid w:val="007161F4"/>
    <w:rsid w:val="0071620E"/>
    <w:rsid w:val="007165EC"/>
    <w:rsid w:val="007166B5"/>
    <w:rsid w:val="007166F9"/>
    <w:rsid w:val="00716730"/>
    <w:rsid w:val="0071676F"/>
    <w:rsid w:val="00716940"/>
    <w:rsid w:val="00716A48"/>
    <w:rsid w:val="00716C80"/>
    <w:rsid w:val="00716C94"/>
    <w:rsid w:val="00716CBD"/>
    <w:rsid w:val="00716CD8"/>
    <w:rsid w:val="00716DFD"/>
    <w:rsid w:val="00716E06"/>
    <w:rsid w:val="00716FC7"/>
    <w:rsid w:val="00716FDC"/>
    <w:rsid w:val="007170B1"/>
    <w:rsid w:val="00717118"/>
    <w:rsid w:val="0071721C"/>
    <w:rsid w:val="007172F5"/>
    <w:rsid w:val="00717475"/>
    <w:rsid w:val="00717613"/>
    <w:rsid w:val="0071766E"/>
    <w:rsid w:val="007176D6"/>
    <w:rsid w:val="0071773D"/>
    <w:rsid w:val="007177A1"/>
    <w:rsid w:val="007177E9"/>
    <w:rsid w:val="00717844"/>
    <w:rsid w:val="00717948"/>
    <w:rsid w:val="00717AD0"/>
    <w:rsid w:val="00717AF0"/>
    <w:rsid w:val="00717B44"/>
    <w:rsid w:val="00717BF7"/>
    <w:rsid w:val="00717D0A"/>
    <w:rsid w:val="00717E3F"/>
    <w:rsid w:val="00717FA9"/>
    <w:rsid w:val="00717FE2"/>
    <w:rsid w:val="00720047"/>
    <w:rsid w:val="007200BC"/>
    <w:rsid w:val="00720304"/>
    <w:rsid w:val="007204CA"/>
    <w:rsid w:val="00720529"/>
    <w:rsid w:val="00720705"/>
    <w:rsid w:val="00720725"/>
    <w:rsid w:val="0072075F"/>
    <w:rsid w:val="007207ED"/>
    <w:rsid w:val="007208D0"/>
    <w:rsid w:val="00720989"/>
    <w:rsid w:val="007209B7"/>
    <w:rsid w:val="00720B72"/>
    <w:rsid w:val="00720CAB"/>
    <w:rsid w:val="0072116E"/>
    <w:rsid w:val="007211C3"/>
    <w:rsid w:val="007213E6"/>
    <w:rsid w:val="00721544"/>
    <w:rsid w:val="0072164C"/>
    <w:rsid w:val="0072165B"/>
    <w:rsid w:val="00721713"/>
    <w:rsid w:val="00721750"/>
    <w:rsid w:val="007217DA"/>
    <w:rsid w:val="00721806"/>
    <w:rsid w:val="00721BA1"/>
    <w:rsid w:val="00721CC8"/>
    <w:rsid w:val="0072230B"/>
    <w:rsid w:val="007223CA"/>
    <w:rsid w:val="00722833"/>
    <w:rsid w:val="00722926"/>
    <w:rsid w:val="00722971"/>
    <w:rsid w:val="00722999"/>
    <w:rsid w:val="00722DED"/>
    <w:rsid w:val="007230DC"/>
    <w:rsid w:val="007230FF"/>
    <w:rsid w:val="0072343D"/>
    <w:rsid w:val="00723475"/>
    <w:rsid w:val="007234D0"/>
    <w:rsid w:val="00723586"/>
    <w:rsid w:val="00723633"/>
    <w:rsid w:val="0072381E"/>
    <w:rsid w:val="00723AE2"/>
    <w:rsid w:val="00723D02"/>
    <w:rsid w:val="00723DAB"/>
    <w:rsid w:val="00723E78"/>
    <w:rsid w:val="00723F91"/>
    <w:rsid w:val="0072400C"/>
    <w:rsid w:val="007240E6"/>
    <w:rsid w:val="00724154"/>
    <w:rsid w:val="00724186"/>
    <w:rsid w:val="0072419A"/>
    <w:rsid w:val="007242FF"/>
    <w:rsid w:val="0072447A"/>
    <w:rsid w:val="0072447E"/>
    <w:rsid w:val="007245FA"/>
    <w:rsid w:val="0072460C"/>
    <w:rsid w:val="007246D7"/>
    <w:rsid w:val="007248A3"/>
    <w:rsid w:val="007248B5"/>
    <w:rsid w:val="007248F9"/>
    <w:rsid w:val="007249A4"/>
    <w:rsid w:val="00724A6B"/>
    <w:rsid w:val="00724B0A"/>
    <w:rsid w:val="00724D6D"/>
    <w:rsid w:val="00725088"/>
    <w:rsid w:val="007251AE"/>
    <w:rsid w:val="0072525D"/>
    <w:rsid w:val="00725270"/>
    <w:rsid w:val="00725297"/>
    <w:rsid w:val="007252CD"/>
    <w:rsid w:val="00725306"/>
    <w:rsid w:val="007253DA"/>
    <w:rsid w:val="007255C1"/>
    <w:rsid w:val="00725656"/>
    <w:rsid w:val="00725820"/>
    <w:rsid w:val="00725A70"/>
    <w:rsid w:val="00725A8A"/>
    <w:rsid w:val="00725B3C"/>
    <w:rsid w:val="00725D61"/>
    <w:rsid w:val="00725D76"/>
    <w:rsid w:val="00725E4A"/>
    <w:rsid w:val="007260FF"/>
    <w:rsid w:val="0072614A"/>
    <w:rsid w:val="0072628B"/>
    <w:rsid w:val="00726376"/>
    <w:rsid w:val="007263D9"/>
    <w:rsid w:val="0072647A"/>
    <w:rsid w:val="007264A8"/>
    <w:rsid w:val="007265EF"/>
    <w:rsid w:val="00726624"/>
    <w:rsid w:val="007266E3"/>
    <w:rsid w:val="0072678D"/>
    <w:rsid w:val="007268B0"/>
    <w:rsid w:val="00726B1C"/>
    <w:rsid w:val="00726B92"/>
    <w:rsid w:val="00726C36"/>
    <w:rsid w:val="00726FB9"/>
    <w:rsid w:val="00727010"/>
    <w:rsid w:val="0072728E"/>
    <w:rsid w:val="0072784C"/>
    <w:rsid w:val="00727A5E"/>
    <w:rsid w:val="00727AC4"/>
    <w:rsid w:val="00727BF0"/>
    <w:rsid w:val="00727D71"/>
    <w:rsid w:val="00727E2E"/>
    <w:rsid w:val="0073003E"/>
    <w:rsid w:val="00730474"/>
    <w:rsid w:val="007304E3"/>
    <w:rsid w:val="00730677"/>
    <w:rsid w:val="0073070F"/>
    <w:rsid w:val="0073074E"/>
    <w:rsid w:val="007307D1"/>
    <w:rsid w:val="0073089C"/>
    <w:rsid w:val="00730960"/>
    <w:rsid w:val="007309E8"/>
    <w:rsid w:val="00730A57"/>
    <w:rsid w:val="00730A72"/>
    <w:rsid w:val="00730AB3"/>
    <w:rsid w:val="00730B1A"/>
    <w:rsid w:val="00730C0F"/>
    <w:rsid w:val="00730CF5"/>
    <w:rsid w:val="00730EF9"/>
    <w:rsid w:val="00731227"/>
    <w:rsid w:val="0073134F"/>
    <w:rsid w:val="0073138E"/>
    <w:rsid w:val="007314D3"/>
    <w:rsid w:val="00731710"/>
    <w:rsid w:val="00731788"/>
    <w:rsid w:val="007317E0"/>
    <w:rsid w:val="007318AA"/>
    <w:rsid w:val="00731AFC"/>
    <w:rsid w:val="00731E13"/>
    <w:rsid w:val="00731E29"/>
    <w:rsid w:val="00731ED7"/>
    <w:rsid w:val="00731FE6"/>
    <w:rsid w:val="0073237A"/>
    <w:rsid w:val="00732448"/>
    <w:rsid w:val="007325F4"/>
    <w:rsid w:val="0073264D"/>
    <w:rsid w:val="00732662"/>
    <w:rsid w:val="00732753"/>
    <w:rsid w:val="007327A1"/>
    <w:rsid w:val="007328DE"/>
    <w:rsid w:val="007329ED"/>
    <w:rsid w:val="00732BBF"/>
    <w:rsid w:val="00732CAF"/>
    <w:rsid w:val="00732DFB"/>
    <w:rsid w:val="00732E00"/>
    <w:rsid w:val="00732E5A"/>
    <w:rsid w:val="0073312C"/>
    <w:rsid w:val="007332ED"/>
    <w:rsid w:val="00733372"/>
    <w:rsid w:val="0073337F"/>
    <w:rsid w:val="007336E1"/>
    <w:rsid w:val="00733716"/>
    <w:rsid w:val="007337C2"/>
    <w:rsid w:val="00733807"/>
    <w:rsid w:val="00733A40"/>
    <w:rsid w:val="00733AA8"/>
    <w:rsid w:val="00733C72"/>
    <w:rsid w:val="00733C93"/>
    <w:rsid w:val="00733D62"/>
    <w:rsid w:val="00733F5D"/>
    <w:rsid w:val="00733F97"/>
    <w:rsid w:val="00734081"/>
    <w:rsid w:val="00734087"/>
    <w:rsid w:val="007340F5"/>
    <w:rsid w:val="0073418F"/>
    <w:rsid w:val="00734371"/>
    <w:rsid w:val="00734544"/>
    <w:rsid w:val="0073455C"/>
    <w:rsid w:val="007345C4"/>
    <w:rsid w:val="00734A07"/>
    <w:rsid w:val="00734AA2"/>
    <w:rsid w:val="00734C05"/>
    <w:rsid w:val="00734C3F"/>
    <w:rsid w:val="00734C78"/>
    <w:rsid w:val="00734C86"/>
    <w:rsid w:val="00734D44"/>
    <w:rsid w:val="00734E1F"/>
    <w:rsid w:val="00734E64"/>
    <w:rsid w:val="00734EB1"/>
    <w:rsid w:val="00735175"/>
    <w:rsid w:val="007353AC"/>
    <w:rsid w:val="007353CC"/>
    <w:rsid w:val="00735599"/>
    <w:rsid w:val="0073568E"/>
    <w:rsid w:val="007358A6"/>
    <w:rsid w:val="00735AF9"/>
    <w:rsid w:val="00735BC5"/>
    <w:rsid w:val="00735C17"/>
    <w:rsid w:val="00735EB1"/>
    <w:rsid w:val="00735EDD"/>
    <w:rsid w:val="00735F8D"/>
    <w:rsid w:val="00735F8E"/>
    <w:rsid w:val="0073601D"/>
    <w:rsid w:val="0073622B"/>
    <w:rsid w:val="00736288"/>
    <w:rsid w:val="00736351"/>
    <w:rsid w:val="0073641B"/>
    <w:rsid w:val="007364DE"/>
    <w:rsid w:val="00736623"/>
    <w:rsid w:val="0073686A"/>
    <w:rsid w:val="00736958"/>
    <w:rsid w:val="007369DA"/>
    <w:rsid w:val="00736A4C"/>
    <w:rsid w:val="00736B20"/>
    <w:rsid w:val="00736D8B"/>
    <w:rsid w:val="00736DC8"/>
    <w:rsid w:val="00736E43"/>
    <w:rsid w:val="00736EE3"/>
    <w:rsid w:val="00737065"/>
    <w:rsid w:val="00737156"/>
    <w:rsid w:val="007371D1"/>
    <w:rsid w:val="007373F4"/>
    <w:rsid w:val="0073740B"/>
    <w:rsid w:val="007374D8"/>
    <w:rsid w:val="00737553"/>
    <w:rsid w:val="00737607"/>
    <w:rsid w:val="00737889"/>
    <w:rsid w:val="00737C86"/>
    <w:rsid w:val="00737C87"/>
    <w:rsid w:val="00737F5D"/>
    <w:rsid w:val="007401B1"/>
    <w:rsid w:val="00740284"/>
    <w:rsid w:val="00740337"/>
    <w:rsid w:val="00740487"/>
    <w:rsid w:val="007404CA"/>
    <w:rsid w:val="00740543"/>
    <w:rsid w:val="0074058B"/>
    <w:rsid w:val="00740990"/>
    <w:rsid w:val="00740E76"/>
    <w:rsid w:val="00740E8E"/>
    <w:rsid w:val="00740EEC"/>
    <w:rsid w:val="00740FC4"/>
    <w:rsid w:val="00741186"/>
    <w:rsid w:val="007411D8"/>
    <w:rsid w:val="007411FA"/>
    <w:rsid w:val="00741283"/>
    <w:rsid w:val="00741294"/>
    <w:rsid w:val="00741326"/>
    <w:rsid w:val="00741363"/>
    <w:rsid w:val="00741523"/>
    <w:rsid w:val="007415A4"/>
    <w:rsid w:val="007416B3"/>
    <w:rsid w:val="00741721"/>
    <w:rsid w:val="00741AB6"/>
    <w:rsid w:val="00741C4F"/>
    <w:rsid w:val="00741D06"/>
    <w:rsid w:val="00741E36"/>
    <w:rsid w:val="00741EAE"/>
    <w:rsid w:val="007423DA"/>
    <w:rsid w:val="0074251B"/>
    <w:rsid w:val="00742533"/>
    <w:rsid w:val="00742689"/>
    <w:rsid w:val="0074282F"/>
    <w:rsid w:val="007429D1"/>
    <w:rsid w:val="00742A2E"/>
    <w:rsid w:val="00742A96"/>
    <w:rsid w:val="00742AC8"/>
    <w:rsid w:val="00742ACD"/>
    <w:rsid w:val="00742AE7"/>
    <w:rsid w:val="00742AF8"/>
    <w:rsid w:val="00742B81"/>
    <w:rsid w:val="00742C41"/>
    <w:rsid w:val="00742FDD"/>
    <w:rsid w:val="00743116"/>
    <w:rsid w:val="00743296"/>
    <w:rsid w:val="007432D8"/>
    <w:rsid w:val="00743307"/>
    <w:rsid w:val="00743386"/>
    <w:rsid w:val="00743544"/>
    <w:rsid w:val="0074365B"/>
    <w:rsid w:val="007437A1"/>
    <w:rsid w:val="00743820"/>
    <w:rsid w:val="007438AA"/>
    <w:rsid w:val="00743AFE"/>
    <w:rsid w:val="00743C5D"/>
    <w:rsid w:val="00743F87"/>
    <w:rsid w:val="00744041"/>
    <w:rsid w:val="007441A7"/>
    <w:rsid w:val="007441DE"/>
    <w:rsid w:val="0074427A"/>
    <w:rsid w:val="0074434D"/>
    <w:rsid w:val="007443EA"/>
    <w:rsid w:val="0074441F"/>
    <w:rsid w:val="0074453B"/>
    <w:rsid w:val="0074469D"/>
    <w:rsid w:val="007448DF"/>
    <w:rsid w:val="00744995"/>
    <w:rsid w:val="00744A1A"/>
    <w:rsid w:val="00744A37"/>
    <w:rsid w:val="00744B29"/>
    <w:rsid w:val="00744BC2"/>
    <w:rsid w:val="00744C12"/>
    <w:rsid w:val="00744C86"/>
    <w:rsid w:val="00744E8F"/>
    <w:rsid w:val="00744FC3"/>
    <w:rsid w:val="0074517C"/>
    <w:rsid w:val="00745298"/>
    <w:rsid w:val="00745ABE"/>
    <w:rsid w:val="00745AC3"/>
    <w:rsid w:val="00745FD8"/>
    <w:rsid w:val="00746099"/>
    <w:rsid w:val="00746183"/>
    <w:rsid w:val="007462F0"/>
    <w:rsid w:val="00746466"/>
    <w:rsid w:val="007466E6"/>
    <w:rsid w:val="00746734"/>
    <w:rsid w:val="007467A5"/>
    <w:rsid w:val="00746C1B"/>
    <w:rsid w:val="00746CA5"/>
    <w:rsid w:val="00746CAC"/>
    <w:rsid w:val="00746E48"/>
    <w:rsid w:val="00747290"/>
    <w:rsid w:val="00747616"/>
    <w:rsid w:val="007476BA"/>
    <w:rsid w:val="0074773A"/>
    <w:rsid w:val="00747804"/>
    <w:rsid w:val="00747848"/>
    <w:rsid w:val="0074796C"/>
    <w:rsid w:val="00747A22"/>
    <w:rsid w:val="00747A26"/>
    <w:rsid w:val="00747D09"/>
    <w:rsid w:val="00747D59"/>
    <w:rsid w:val="00747E29"/>
    <w:rsid w:val="0075017E"/>
    <w:rsid w:val="007502D1"/>
    <w:rsid w:val="0075030B"/>
    <w:rsid w:val="0075036F"/>
    <w:rsid w:val="0075052F"/>
    <w:rsid w:val="007507EF"/>
    <w:rsid w:val="00750913"/>
    <w:rsid w:val="00750B11"/>
    <w:rsid w:val="00750B53"/>
    <w:rsid w:val="00750D7E"/>
    <w:rsid w:val="00750E3C"/>
    <w:rsid w:val="00751052"/>
    <w:rsid w:val="00751053"/>
    <w:rsid w:val="0075115D"/>
    <w:rsid w:val="00751221"/>
    <w:rsid w:val="0075124C"/>
    <w:rsid w:val="00751331"/>
    <w:rsid w:val="00751367"/>
    <w:rsid w:val="00751625"/>
    <w:rsid w:val="00751639"/>
    <w:rsid w:val="00751726"/>
    <w:rsid w:val="00751785"/>
    <w:rsid w:val="00751884"/>
    <w:rsid w:val="00751A14"/>
    <w:rsid w:val="00751A29"/>
    <w:rsid w:val="00751CB7"/>
    <w:rsid w:val="00751D3D"/>
    <w:rsid w:val="00751D94"/>
    <w:rsid w:val="00751EC9"/>
    <w:rsid w:val="00751F3D"/>
    <w:rsid w:val="00752045"/>
    <w:rsid w:val="007520B4"/>
    <w:rsid w:val="0075217E"/>
    <w:rsid w:val="00752236"/>
    <w:rsid w:val="007522BD"/>
    <w:rsid w:val="00752478"/>
    <w:rsid w:val="00752619"/>
    <w:rsid w:val="007526A7"/>
    <w:rsid w:val="00752832"/>
    <w:rsid w:val="00752A17"/>
    <w:rsid w:val="00752F6C"/>
    <w:rsid w:val="007530B7"/>
    <w:rsid w:val="00753134"/>
    <w:rsid w:val="0075318C"/>
    <w:rsid w:val="00753328"/>
    <w:rsid w:val="007533C6"/>
    <w:rsid w:val="00753573"/>
    <w:rsid w:val="007535B1"/>
    <w:rsid w:val="0075371A"/>
    <w:rsid w:val="0075385D"/>
    <w:rsid w:val="00753AA3"/>
    <w:rsid w:val="00753CB2"/>
    <w:rsid w:val="00753E26"/>
    <w:rsid w:val="00753F6F"/>
    <w:rsid w:val="00753FA0"/>
    <w:rsid w:val="007540DF"/>
    <w:rsid w:val="007542D2"/>
    <w:rsid w:val="007544B6"/>
    <w:rsid w:val="00754709"/>
    <w:rsid w:val="00754791"/>
    <w:rsid w:val="00754A46"/>
    <w:rsid w:val="00754B78"/>
    <w:rsid w:val="00754CDE"/>
    <w:rsid w:val="00754DE6"/>
    <w:rsid w:val="0075501D"/>
    <w:rsid w:val="0075511D"/>
    <w:rsid w:val="007551C0"/>
    <w:rsid w:val="00755358"/>
    <w:rsid w:val="007556A8"/>
    <w:rsid w:val="007559F2"/>
    <w:rsid w:val="00755A0F"/>
    <w:rsid w:val="00755C28"/>
    <w:rsid w:val="00755C5F"/>
    <w:rsid w:val="00755E21"/>
    <w:rsid w:val="00755E9B"/>
    <w:rsid w:val="0075610C"/>
    <w:rsid w:val="00756157"/>
    <w:rsid w:val="007561A5"/>
    <w:rsid w:val="007561AB"/>
    <w:rsid w:val="00756226"/>
    <w:rsid w:val="00756410"/>
    <w:rsid w:val="007565B7"/>
    <w:rsid w:val="0075661C"/>
    <w:rsid w:val="0075664D"/>
    <w:rsid w:val="00756696"/>
    <w:rsid w:val="007569B0"/>
    <w:rsid w:val="00756A1A"/>
    <w:rsid w:val="00756FD6"/>
    <w:rsid w:val="007572AB"/>
    <w:rsid w:val="0075737C"/>
    <w:rsid w:val="00757449"/>
    <w:rsid w:val="0075775A"/>
    <w:rsid w:val="0075783D"/>
    <w:rsid w:val="00757868"/>
    <w:rsid w:val="00757916"/>
    <w:rsid w:val="0075794A"/>
    <w:rsid w:val="00757BE9"/>
    <w:rsid w:val="00760007"/>
    <w:rsid w:val="00760019"/>
    <w:rsid w:val="007601CB"/>
    <w:rsid w:val="00760382"/>
    <w:rsid w:val="00760478"/>
    <w:rsid w:val="007604B4"/>
    <w:rsid w:val="007604BF"/>
    <w:rsid w:val="0076053C"/>
    <w:rsid w:val="00760576"/>
    <w:rsid w:val="007606F3"/>
    <w:rsid w:val="0076085F"/>
    <w:rsid w:val="007609F8"/>
    <w:rsid w:val="00760C57"/>
    <w:rsid w:val="00760C68"/>
    <w:rsid w:val="00760D3A"/>
    <w:rsid w:val="00760D45"/>
    <w:rsid w:val="00760D69"/>
    <w:rsid w:val="00760F75"/>
    <w:rsid w:val="007610DA"/>
    <w:rsid w:val="007611D9"/>
    <w:rsid w:val="00761367"/>
    <w:rsid w:val="00761386"/>
    <w:rsid w:val="00761735"/>
    <w:rsid w:val="0076177B"/>
    <w:rsid w:val="0076179D"/>
    <w:rsid w:val="007617CD"/>
    <w:rsid w:val="00761810"/>
    <w:rsid w:val="00761885"/>
    <w:rsid w:val="00761892"/>
    <w:rsid w:val="007618FD"/>
    <w:rsid w:val="00761977"/>
    <w:rsid w:val="00761A39"/>
    <w:rsid w:val="00761B62"/>
    <w:rsid w:val="00761BD7"/>
    <w:rsid w:val="00761C51"/>
    <w:rsid w:val="00761CF1"/>
    <w:rsid w:val="00761ED1"/>
    <w:rsid w:val="00761FE2"/>
    <w:rsid w:val="00762063"/>
    <w:rsid w:val="0076209E"/>
    <w:rsid w:val="007620A2"/>
    <w:rsid w:val="00762157"/>
    <w:rsid w:val="0076242F"/>
    <w:rsid w:val="0076247F"/>
    <w:rsid w:val="00762484"/>
    <w:rsid w:val="0076250B"/>
    <w:rsid w:val="00762603"/>
    <w:rsid w:val="00762824"/>
    <w:rsid w:val="0076287B"/>
    <w:rsid w:val="007628E8"/>
    <w:rsid w:val="007628FD"/>
    <w:rsid w:val="00762902"/>
    <w:rsid w:val="00762A32"/>
    <w:rsid w:val="00762A71"/>
    <w:rsid w:val="00762AB5"/>
    <w:rsid w:val="00762B39"/>
    <w:rsid w:val="00762C99"/>
    <w:rsid w:val="00762D51"/>
    <w:rsid w:val="00762D75"/>
    <w:rsid w:val="007634FF"/>
    <w:rsid w:val="0076357D"/>
    <w:rsid w:val="00763741"/>
    <w:rsid w:val="007637B3"/>
    <w:rsid w:val="007637D4"/>
    <w:rsid w:val="007637F4"/>
    <w:rsid w:val="00763A01"/>
    <w:rsid w:val="00763BAE"/>
    <w:rsid w:val="00764244"/>
    <w:rsid w:val="00764269"/>
    <w:rsid w:val="00764303"/>
    <w:rsid w:val="007644BF"/>
    <w:rsid w:val="0076474F"/>
    <w:rsid w:val="007647BE"/>
    <w:rsid w:val="00764974"/>
    <w:rsid w:val="00764975"/>
    <w:rsid w:val="00764C29"/>
    <w:rsid w:val="00764C70"/>
    <w:rsid w:val="00764D20"/>
    <w:rsid w:val="00764D4D"/>
    <w:rsid w:val="00764D4F"/>
    <w:rsid w:val="00764D81"/>
    <w:rsid w:val="00764D88"/>
    <w:rsid w:val="00764F84"/>
    <w:rsid w:val="007652C1"/>
    <w:rsid w:val="0076573F"/>
    <w:rsid w:val="00765A6E"/>
    <w:rsid w:val="00765D7C"/>
    <w:rsid w:val="00765D8D"/>
    <w:rsid w:val="00765E6F"/>
    <w:rsid w:val="00765E74"/>
    <w:rsid w:val="00765F39"/>
    <w:rsid w:val="00765F78"/>
    <w:rsid w:val="00765FC8"/>
    <w:rsid w:val="007660AF"/>
    <w:rsid w:val="00766270"/>
    <w:rsid w:val="0076643D"/>
    <w:rsid w:val="007665DE"/>
    <w:rsid w:val="007666A2"/>
    <w:rsid w:val="007666FC"/>
    <w:rsid w:val="00766705"/>
    <w:rsid w:val="007667F4"/>
    <w:rsid w:val="007669A5"/>
    <w:rsid w:val="00766BC7"/>
    <w:rsid w:val="00766CB6"/>
    <w:rsid w:val="00767055"/>
    <w:rsid w:val="00767142"/>
    <w:rsid w:val="00767194"/>
    <w:rsid w:val="007672CB"/>
    <w:rsid w:val="007673CF"/>
    <w:rsid w:val="00767574"/>
    <w:rsid w:val="007675EA"/>
    <w:rsid w:val="0076763F"/>
    <w:rsid w:val="00767A7B"/>
    <w:rsid w:val="00767A7D"/>
    <w:rsid w:val="00767B5C"/>
    <w:rsid w:val="00767D56"/>
    <w:rsid w:val="00767E6A"/>
    <w:rsid w:val="00770077"/>
    <w:rsid w:val="007700AB"/>
    <w:rsid w:val="0077019C"/>
    <w:rsid w:val="00770211"/>
    <w:rsid w:val="00770224"/>
    <w:rsid w:val="00770603"/>
    <w:rsid w:val="007707D6"/>
    <w:rsid w:val="00770A63"/>
    <w:rsid w:val="00770B5E"/>
    <w:rsid w:val="00770BE7"/>
    <w:rsid w:val="00770D3E"/>
    <w:rsid w:val="00770D7C"/>
    <w:rsid w:val="00770DE5"/>
    <w:rsid w:val="007710FC"/>
    <w:rsid w:val="00771167"/>
    <w:rsid w:val="00771172"/>
    <w:rsid w:val="007712B6"/>
    <w:rsid w:val="007715B2"/>
    <w:rsid w:val="0077177D"/>
    <w:rsid w:val="007718FA"/>
    <w:rsid w:val="007719D4"/>
    <w:rsid w:val="00771AAD"/>
    <w:rsid w:val="00771BDD"/>
    <w:rsid w:val="00771C45"/>
    <w:rsid w:val="00771DD6"/>
    <w:rsid w:val="00771DDF"/>
    <w:rsid w:val="00771EF7"/>
    <w:rsid w:val="00771F8E"/>
    <w:rsid w:val="00771FDA"/>
    <w:rsid w:val="0077209F"/>
    <w:rsid w:val="00772235"/>
    <w:rsid w:val="007724A4"/>
    <w:rsid w:val="007724C0"/>
    <w:rsid w:val="00772712"/>
    <w:rsid w:val="00772869"/>
    <w:rsid w:val="00772DB1"/>
    <w:rsid w:val="0077391C"/>
    <w:rsid w:val="00773AD3"/>
    <w:rsid w:val="00773C6A"/>
    <w:rsid w:val="00773D70"/>
    <w:rsid w:val="00773F3F"/>
    <w:rsid w:val="00773FBF"/>
    <w:rsid w:val="007743AB"/>
    <w:rsid w:val="00774480"/>
    <w:rsid w:val="0077455C"/>
    <w:rsid w:val="00774B5E"/>
    <w:rsid w:val="00774C4F"/>
    <w:rsid w:val="00774CD9"/>
    <w:rsid w:val="00774DDE"/>
    <w:rsid w:val="00774E35"/>
    <w:rsid w:val="00774F7A"/>
    <w:rsid w:val="00775147"/>
    <w:rsid w:val="00775270"/>
    <w:rsid w:val="00775395"/>
    <w:rsid w:val="007753E1"/>
    <w:rsid w:val="00775457"/>
    <w:rsid w:val="00775620"/>
    <w:rsid w:val="007756CF"/>
    <w:rsid w:val="0077571C"/>
    <w:rsid w:val="007758D5"/>
    <w:rsid w:val="007759BA"/>
    <w:rsid w:val="00775AD1"/>
    <w:rsid w:val="00775C9B"/>
    <w:rsid w:val="00775CAF"/>
    <w:rsid w:val="00775D84"/>
    <w:rsid w:val="00775DE5"/>
    <w:rsid w:val="00776093"/>
    <w:rsid w:val="007762C4"/>
    <w:rsid w:val="007762C6"/>
    <w:rsid w:val="00776305"/>
    <w:rsid w:val="007763A2"/>
    <w:rsid w:val="00776514"/>
    <w:rsid w:val="0077652F"/>
    <w:rsid w:val="0077667F"/>
    <w:rsid w:val="00776745"/>
    <w:rsid w:val="00776753"/>
    <w:rsid w:val="00776A41"/>
    <w:rsid w:val="00776A59"/>
    <w:rsid w:val="00776A88"/>
    <w:rsid w:val="00776B8A"/>
    <w:rsid w:val="00776DBD"/>
    <w:rsid w:val="00776DE2"/>
    <w:rsid w:val="00776E37"/>
    <w:rsid w:val="00776E46"/>
    <w:rsid w:val="00776F16"/>
    <w:rsid w:val="00777027"/>
    <w:rsid w:val="00777060"/>
    <w:rsid w:val="007770AC"/>
    <w:rsid w:val="00777188"/>
    <w:rsid w:val="00777197"/>
    <w:rsid w:val="00777270"/>
    <w:rsid w:val="007773B1"/>
    <w:rsid w:val="0077744F"/>
    <w:rsid w:val="00777487"/>
    <w:rsid w:val="007777BC"/>
    <w:rsid w:val="00777A41"/>
    <w:rsid w:val="00777A54"/>
    <w:rsid w:val="00777ACD"/>
    <w:rsid w:val="00777B10"/>
    <w:rsid w:val="00777CC3"/>
    <w:rsid w:val="00777CF5"/>
    <w:rsid w:val="00777ECB"/>
    <w:rsid w:val="00777F33"/>
    <w:rsid w:val="00780018"/>
    <w:rsid w:val="00780152"/>
    <w:rsid w:val="0078017B"/>
    <w:rsid w:val="007801DB"/>
    <w:rsid w:val="007802F5"/>
    <w:rsid w:val="00780319"/>
    <w:rsid w:val="007803BF"/>
    <w:rsid w:val="00780489"/>
    <w:rsid w:val="0078055D"/>
    <w:rsid w:val="00780608"/>
    <w:rsid w:val="00780742"/>
    <w:rsid w:val="007807A9"/>
    <w:rsid w:val="00780914"/>
    <w:rsid w:val="00780919"/>
    <w:rsid w:val="00780AB9"/>
    <w:rsid w:val="00780BFA"/>
    <w:rsid w:val="00780D35"/>
    <w:rsid w:val="00780D91"/>
    <w:rsid w:val="00780D9F"/>
    <w:rsid w:val="00780F9D"/>
    <w:rsid w:val="00781046"/>
    <w:rsid w:val="00781182"/>
    <w:rsid w:val="007812B2"/>
    <w:rsid w:val="00781618"/>
    <w:rsid w:val="0078188D"/>
    <w:rsid w:val="007818A5"/>
    <w:rsid w:val="007818BB"/>
    <w:rsid w:val="0078193C"/>
    <w:rsid w:val="00781984"/>
    <w:rsid w:val="00781A38"/>
    <w:rsid w:val="00781AEE"/>
    <w:rsid w:val="00781E9B"/>
    <w:rsid w:val="00781ED6"/>
    <w:rsid w:val="00781F23"/>
    <w:rsid w:val="0078209F"/>
    <w:rsid w:val="00782110"/>
    <w:rsid w:val="007821E4"/>
    <w:rsid w:val="00782231"/>
    <w:rsid w:val="00782529"/>
    <w:rsid w:val="0078262F"/>
    <w:rsid w:val="007827A1"/>
    <w:rsid w:val="007829BB"/>
    <w:rsid w:val="00782B46"/>
    <w:rsid w:val="00782BEB"/>
    <w:rsid w:val="00782BEC"/>
    <w:rsid w:val="00782C20"/>
    <w:rsid w:val="00782C31"/>
    <w:rsid w:val="00782D21"/>
    <w:rsid w:val="00782F47"/>
    <w:rsid w:val="00783052"/>
    <w:rsid w:val="0078308F"/>
    <w:rsid w:val="00783430"/>
    <w:rsid w:val="007837DD"/>
    <w:rsid w:val="007838C9"/>
    <w:rsid w:val="007839E4"/>
    <w:rsid w:val="00783A30"/>
    <w:rsid w:val="00783C7D"/>
    <w:rsid w:val="00783CA9"/>
    <w:rsid w:val="00783E4E"/>
    <w:rsid w:val="00783E6E"/>
    <w:rsid w:val="007841BB"/>
    <w:rsid w:val="0078439E"/>
    <w:rsid w:val="00784450"/>
    <w:rsid w:val="007846A4"/>
    <w:rsid w:val="0078488B"/>
    <w:rsid w:val="007848A9"/>
    <w:rsid w:val="007849C4"/>
    <w:rsid w:val="00784AF5"/>
    <w:rsid w:val="00784C4F"/>
    <w:rsid w:val="00784CD2"/>
    <w:rsid w:val="00784DBD"/>
    <w:rsid w:val="00784DF0"/>
    <w:rsid w:val="0078503A"/>
    <w:rsid w:val="0078548D"/>
    <w:rsid w:val="0078563D"/>
    <w:rsid w:val="0078599A"/>
    <w:rsid w:val="00785A50"/>
    <w:rsid w:val="00785B63"/>
    <w:rsid w:val="00785BB5"/>
    <w:rsid w:val="00785EC5"/>
    <w:rsid w:val="00785F22"/>
    <w:rsid w:val="007861DC"/>
    <w:rsid w:val="00786247"/>
    <w:rsid w:val="007868D7"/>
    <w:rsid w:val="00786AFA"/>
    <w:rsid w:val="00786B31"/>
    <w:rsid w:val="00786C10"/>
    <w:rsid w:val="00786D04"/>
    <w:rsid w:val="00786DC5"/>
    <w:rsid w:val="00787171"/>
    <w:rsid w:val="007874B2"/>
    <w:rsid w:val="00787796"/>
    <w:rsid w:val="007877E4"/>
    <w:rsid w:val="00787C2C"/>
    <w:rsid w:val="00787F83"/>
    <w:rsid w:val="00790022"/>
    <w:rsid w:val="007900A8"/>
    <w:rsid w:val="007900CE"/>
    <w:rsid w:val="00790156"/>
    <w:rsid w:val="007904C2"/>
    <w:rsid w:val="00790537"/>
    <w:rsid w:val="007905EF"/>
    <w:rsid w:val="00790719"/>
    <w:rsid w:val="0079072B"/>
    <w:rsid w:val="0079074F"/>
    <w:rsid w:val="00790840"/>
    <w:rsid w:val="00790B0F"/>
    <w:rsid w:val="00790C73"/>
    <w:rsid w:val="00790D7A"/>
    <w:rsid w:val="00790F58"/>
    <w:rsid w:val="007912DA"/>
    <w:rsid w:val="007915F8"/>
    <w:rsid w:val="00791600"/>
    <w:rsid w:val="00791602"/>
    <w:rsid w:val="00791666"/>
    <w:rsid w:val="007916A9"/>
    <w:rsid w:val="007916EB"/>
    <w:rsid w:val="00791966"/>
    <w:rsid w:val="00791A6D"/>
    <w:rsid w:val="00791AC7"/>
    <w:rsid w:val="00791B36"/>
    <w:rsid w:val="00791D26"/>
    <w:rsid w:val="00792228"/>
    <w:rsid w:val="0079250A"/>
    <w:rsid w:val="00792736"/>
    <w:rsid w:val="007927E4"/>
    <w:rsid w:val="00792B7E"/>
    <w:rsid w:val="00792B8F"/>
    <w:rsid w:val="00792C0D"/>
    <w:rsid w:val="00792D6B"/>
    <w:rsid w:val="00792EB1"/>
    <w:rsid w:val="00792EDE"/>
    <w:rsid w:val="00792F10"/>
    <w:rsid w:val="00792F33"/>
    <w:rsid w:val="00792FE2"/>
    <w:rsid w:val="0079300A"/>
    <w:rsid w:val="00793120"/>
    <w:rsid w:val="0079313D"/>
    <w:rsid w:val="00793206"/>
    <w:rsid w:val="0079335E"/>
    <w:rsid w:val="0079358D"/>
    <w:rsid w:val="00793848"/>
    <w:rsid w:val="007938B1"/>
    <w:rsid w:val="00793D7B"/>
    <w:rsid w:val="00794254"/>
    <w:rsid w:val="007943E0"/>
    <w:rsid w:val="00794430"/>
    <w:rsid w:val="007945C4"/>
    <w:rsid w:val="0079468D"/>
    <w:rsid w:val="007946D1"/>
    <w:rsid w:val="0079475B"/>
    <w:rsid w:val="00794764"/>
    <w:rsid w:val="007947C4"/>
    <w:rsid w:val="0079485A"/>
    <w:rsid w:val="00794902"/>
    <w:rsid w:val="007949AD"/>
    <w:rsid w:val="007949B4"/>
    <w:rsid w:val="00794A9E"/>
    <w:rsid w:val="00794C45"/>
    <w:rsid w:val="00795004"/>
    <w:rsid w:val="00795085"/>
    <w:rsid w:val="00795263"/>
    <w:rsid w:val="0079527F"/>
    <w:rsid w:val="007952B9"/>
    <w:rsid w:val="00795366"/>
    <w:rsid w:val="007953A1"/>
    <w:rsid w:val="00795483"/>
    <w:rsid w:val="007954EF"/>
    <w:rsid w:val="007955CD"/>
    <w:rsid w:val="00795687"/>
    <w:rsid w:val="007958D9"/>
    <w:rsid w:val="00795C12"/>
    <w:rsid w:val="00795CFA"/>
    <w:rsid w:val="00795E82"/>
    <w:rsid w:val="00795EAC"/>
    <w:rsid w:val="00795FB5"/>
    <w:rsid w:val="00795FC8"/>
    <w:rsid w:val="00796060"/>
    <w:rsid w:val="00796277"/>
    <w:rsid w:val="007964AD"/>
    <w:rsid w:val="007965B3"/>
    <w:rsid w:val="007965F9"/>
    <w:rsid w:val="007967E2"/>
    <w:rsid w:val="007969F6"/>
    <w:rsid w:val="00796A40"/>
    <w:rsid w:val="00796B32"/>
    <w:rsid w:val="00796D85"/>
    <w:rsid w:val="00796DCE"/>
    <w:rsid w:val="00796E76"/>
    <w:rsid w:val="00796EE8"/>
    <w:rsid w:val="00796F86"/>
    <w:rsid w:val="00797059"/>
    <w:rsid w:val="00797171"/>
    <w:rsid w:val="00797194"/>
    <w:rsid w:val="00797503"/>
    <w:rsid w:val="0079756C"/>
    <w:rsid w:val="00797583"/>
    <w:rsid w:val="007975F1"/>
    <w:rsid w:val="007976FE"/>
    <w:rsid w:val="00797701"/>
    <w:rsid w:val="0079797B"/>
    <w:rsid w:val="007979F6"/>
    <w:rsid w:val="00797B8E"/>
    <w:rsid w:val="00797C1A"/>
    <w:rsid w:val="00797CA2"/>
    <w:rsid w:val="00797D2B"/>
    <w:rsid w:val="00797E02"/>
    <w:rsid w:val="00797F82"/>
    <w:rsid w:val="00797FAD"/>
    <w:rsid w:val="007A0211"/>
    <w:rsid w:val="007A02DA"/>
    <w:rsid w:val="007A0479"/>
    <w:rsid w:val="007A0840"/>
    <w:rsid w:val="007A0A49"/>
    <w:rsid w:val="007A0A62"/>
    <w:rsid w:val="007A0AFE"/>
    <w:rsid w:val="007A0B2B"/>
    <w:rsid w:val="007A0C9A"/>
    <w:rsid w:val="007A0FAC"/>
    <w:rsid w:val="007A0FCB"/>
    <w:rsid w:val="007A1021"/>
    <w:rsid w:val="007A105D"/>
    <w:rsid w:val="007A1257"/>
    <w:rsid w:val="007A13EC"/>
    <w:rsid w:val="007A13FE"/>
    <w:rsid w:val="007A140C"/>
    <w:rsid w:val="007A14B0"/>
    <w:rsid w:val="007A16D5"/>
    <w:rsid w:val="007A191A"/>
    <w:rsid w:val="007A1C48"/>
    <w:rsid w:val="007A1D4E"/>
    <w:rsid w:val="007A205E"/>
    <w:rsid w:val="007A2226"/>
    <w:rsid w:val="007A2464"/>
    <w:rsid w:val="007A2925"/>
    <w:rsid w:val="007A2C80"/>
    <w:rsid w:val="007A2D11"/>
    <w:rsid w:val="007A2DA4"/>
    <w:rsid w:val="007A31D7"/>
    <w:rsid w:val="007A3226"/>
    <w:rsid w:val="007A32A7"/>
    <w:rsid w:val="007A34B0"/>
    <w:rsid w:val="007A34CA"/>
    <w:rsid w:val="007A36DE"/>
    <w:rsid w:val="007A384E"/>
    <w:rsid w:val="007A3A19"/>
    <w:rsid w:val="007A3B20"/>
    <w:rsid w:val="007A3D22"/>
    <w:rsid w:val="007A3EBF"/>
    <w:rsid w:val="007A405A"/>
    <w:rsid w:val="007A40C1"/>
    <w:rsid w:val="007A41E9"/>
    <w:rsid w:val="007A423B"/>
    <w:rsid w:val="007A42BC"/>
    <w:rsid w:val="007A4480"/>
    <w:rsid w:val="007A4557"/>
    <w:rsid w:val="007A45F5"/>
    <w:rsid w:val="007A4705"/>
    <w:rsid w:val="007A47E6"/>
    <w:rsid w:val="007A4A1A"/>
    <w:rsid w:val="007A4B43"/>
    <w:rsid w:val="007A4E2C"/>
    <w:rsid w:val="007A4EC6"/>
    <w:rsid w:val="007A4F55"/>
    <w:rsid w:val="007A512F"/>
    <w:rsid w:val="007A5396"/>
    <w:rsid w:val="007A540D"/>
    <w:rsid w:val="007A55B9"/>
    <w:rsid w:val="007A57F3"/>
    <w:rsid w:val="007A582B"/>
    <w:rsid w:val="007A5859"/>
    <w:rsid w:val="007A5A0B"/>
    <w:rsid w:val="007A5A4C"/>
    <w:rsid w:val="007A5D27"/>
    <w:rsid w:val="007A5D49"/>
    <w:rsid w:val="007A5E63"/>
    <w:rsid w:val="007A5E8A"/>
    <w:rsid w:val="007A5F96"/>
    <w:rsid w:val="007A60E4"/>
    <w:rsid w:val="007A60F0"/>
    <w:rsid w:val="007A62D8"/>
    <w:rsid w:val="007A65CF"/>
    <w:rsid w:val="007A661B"/>
    <w:rsid w:val="007A6A6B"/>
    <w:rsid w:val="007A6AB0"/>
    <w:rsid w:val="007A6D26"/>
    <w:rsid w:val="007A6D93"/>
    <w:rsid w:val="007A6E8E"/>
    <w:rsid w:val="007A6FD9"/>
    <w:rsid w:val="007A703E"/>
    <w:rsid w:val="007A7092"/>
    <w:rsid w:val="007A723A"/>
    <w:rsid w:val="007A731A"/>
    <w:rsid w:val="007A7337"/>
    <w:rsid w:val="007A7722"/>
    <w:rsid w:val="007A77C3"/>
    <w:rsid w:val="007A77CF"/>
    <w:rsid w:val="007A781D"/>
    <w:rsid w:val="007A7847"/>
    <w:rsid w:val="007A7979"/>
    <w:rsid w:val="007A7B25"/>
    <w:rsid w:val="007A7BB3"/>
    <w:rsid w:val="007A7C9B"/>
    <w:rsid w:val="007A7CEE"/>
    <w:rsid w:val="007A7D71"/>
    <w:rsid w:val="007A7DB3"/>
    <w:rsid w:val="007A7EA2"/>
    <w:rsid w:val="007A7F8C"/>
    <w:rsid w:val="007A7F98"/>
    <w:rsid w:val="007B022F"/>
    <w:rsid w:val="007B024F"/>
    <w:rsid w:val="007B0262"/>
    <w:rsid w:val="007B02AB"/>
    <w:rsid w:val="007B05B9"/>
    <w:rsid w:val="007B07D2"/>
    <w:rsid w:val="007B07D4"/>
    <w:rsid w:val="007B0953"/>
    <w:rsid w:val="007B0A90"/>
    <w:rsid w:val="007B0C4A"/>
    <w:rsid w:val="007B0C9E"/>
    <w:rsid w:val="007B0D1B"/>
    <w:rsid w:val="007B0E33"/>
    <w:rsid w:val="007B0E52"/>
    <w:rsid w:val="007B1031"/>
    <w:rsid w:val="007B1255"/>
    <w:rsid w:val="007B12A2"/>
    <w:rsid w:val="007B12F8"/>
    <w:rsid w:val="007B131C"/>
    <w:rsid w:val="007B16DE"/>
    <w:rsid w:val="007B18F3"/>
    <w:rsid w:val="007B1999"/>
    <w:rsid w:val="007B1A69"/>
    <w:rsid w:val="007B1ACA"/>
    <w:rsid w:val="007B1C3F"/>
    <w:rsid w:val="007B1E5E"/>
    <w:rsid w:val="007B209D"/>
    <w:rsid w:val="007B2118"/>
    <w:rsid w:val="007B22CB"/>
    <w:rsid w:val="007B22ED"/>
    <w:rsid w:val="007B2322"/>
    <w:rsid w:val="007B23BA"/>
    <w:rsid w:val="007B2428"/>
    <w:rsid w:val="007B242F"/>
    <w:rsid w:val="007B2453"/>
    <w:rsid w:val="007B24D2"/>
    <w:rsid w:val="007B24EA"/>
    <w:rsid w:val="007B262E"/>
    <w:rsid w:val="007B26C2"/>
    <w:rsid w:val="007B2735"/>
    <w:rsid w:val="007B2AF5"/>
    <w:rsid w:val="007B2B0C"/>
    <w:rsid w:val="007B2D63"/>
    <w:rsid w:val="007B2F8C"/>
    <w:rsid w:val="007B3015"/>
    <w:rsid w:val="007B315B"/>
    <w:rsid w:val="007B3177"/>
    <w:rsid w:val="007B33BF"/>
    <w:rsid w:val="007B33DA"/>
    <w:rsid w:val="007B342C"/>
    <w:rsid w:val="007B351F"/>
    <w:rsid w:val="007B3535"/>
    <w:rsid w:val="007B3539"/>
    <w:rsid w:val="007B3562"/>
    <w:rsid w:val="007B35A4"/>
    <w:rsid w:val="007B35FC"/>
    <w:rsid w:val="007B36FB"/>
    <w:rsid w:val="007B3B85"/>
    <w:rsid w:val="007B3D6A"/>
    <w:rsid w:val="007B3F35"/>
    <w:rsid w:val="007B4151"/>
    <w:rsid w:val="007B42AD"/>
    <w:rsid w:val="007B42DB"/>
    <w:rsid w:val="007B4466"/>
    <w:rsid w:val="007B4516"/>
    <w:rsid w:val="007B4555"/>
    <w:rsid w:val="007B4576"/>
    <w:rsid w:val="007B45F2"/>
    <w:rsid w:val="007B4686"/>
    <w:rsid w:val="007B4959"/>
    <w:rsid w:val="007B49E1"/>
    <w:rsid w:val="007B4A48"/>
    <w:rsid w:val="007B4B3C"/>
    <w:rsid w:val="007B4C89"/>
    <w:rsid w:val="007B51C5"/>
    <w:rsid w:val="007B5301"/>
    <w:rsid w:val="007B530C"/>
    <w:rsid w:val="007B540B"/>
    <w:rsid w:val="007B5517"/>
    <w:rsid w:val="007B5699"/>
    <w:rsid w:val="007B578C"/>
    <w:rsid w:val="007B57F0"/>
    <w:rsid w:val="007B598D"/>
    <w:rsid w:val="007B5A7A"/>
    <w:rsid w:val="007B5AF3"/>
    <w:rsid w:val="007B5BCD"/>
    <w:rsid w:val="007B5BDF"/>
    <w:rsid w:val="007B5BEC"/>
    <w:rsid w:val="007B5C73"/>
    <w:rsid w:val="007B5CA3"/>
    <w:rsid w:val="007B5CBF"/>
    <w:rsid w:val="007B5EBD"/>
    <w:rsid w:val="007B5F40"/>
    <w:rsid w:val="007B5F7B"/>
    <w:rsid w:val="007B5FFA"/>
    <w:rsid w:val="007B602E"/>
    <w:rsid w:val="007B6038"/>
    <w:rsid w:val="007B619C"/>
    <w:rsid w:val="007B6274"/>
    <w:rsid w:val="007B6779"/>
    <w:rsid w:val="007B67BA"/>
    <w:rsid w:val="007B6A6F"/>
    <w:rsid w:val="007B6A8A"/>
    <w:rsid w:val="007B6BA7"/>
    <w:rsid w:val="007B6BC3"/>
    <w:rsid w:val="007B6E33"/>
    <w:rsid w:val="007B6E85"/>
    <w:rsid w:val="007B6F3A"/>
    <w:rsid w:val="007B7080"/>
    <w:rsid w:val="007B7289"/>
    <w:rsid w:val="007B72C0"/>
    <w:rsid w:val="007B734C"/>
    <w:rsid w:val="007B7598"/>
    <w:rsid w:val="007B75BC"/>
    <w:rsid w:val="007B77E3"/>
    <w:rsid w:val="007B78B7"/>
    <w:rsid w:val="007B7CC0"/>
    <w:rsid w:val="007B7CE7"/>
    <w:rsid w:val="007B7D53"/>
    <w:rsid w:val="007B7E85"/>
    <w:rsid w:val="007B7ECE"/>
    <w:rsid w:val="007B7FB1"/>
    <w:rsid w:val="007C0146"/>
    <w:rsid w:val="007C0207"/>
    <w:rsid w:val="007C0273"/>
    <w:rsid w:val="007C0332"/>
    <w:rsid w:val="007C0405"/>
    <w:rsid w:val="007C0436"/>
    <w:rsid w:val="007C04CF"/>
    <w:rsid w:val="007C05B8"/>
    <w:rsid w:val="007C0720"/>
    <w:rsid w:val="007C0737"/>
    <w:rsid w:val="007C0968"/>
    <w:rsid w:val="007C0A34"/>
    <w:rsid w:val="007C0D5E"/>
    <w:rsid w:val="007C0DC3"/>
    <w:rsid w:val="007C0EC8"/>
    <w:rsid w:val="007C0ECB"/>
    <w:rsid w:val="007C0ED9"/>
    <w:rsid w:val="007C1234"/>
    <w:rsid w:val="007C125A"/>
    <w:rsid w:val="007C148F"/>
    <w:rsid w:val="007C14E4"/>
    <w:rsid w:val="007C168C"/>
    <w:rsid w:val="007C18B1"/>
    <w:rsid w:val="007C1C89"/>
    <w:rsid w:val="007C1CFB"/>
    <w:rsid w:val="007C1D71"/>
    <w:rsid w:val="007C1F3F"/>
    <w:rsid w:val="007C1FCA"/>
    <w:rsid w:val="007C20DC"/>
    <w:rsid w:val="007C22FA"/>
    <w:rsid w:val="007C2324"/>
    <w:rsid w:val="007C236F"/>
    <w:rsid w:val="007C23AE"/>
    <w:rsid w:val="007C25B7"/>
    <w:rsid w:val="007C25BF"/>
    <w:rsid w:val="007C25E2"/>
    <w:rsid w:val="007C2622"/>
    <w:rsid w:val="007C26A2"/>
    <w:rsid w:val="007C26F5"/>
    <w:rsid w:val="007C28E7"/>
    <w:rsid w:val="007C2B21"/>
    <w:rsid w:val="007C2BAE"/>
    <w:rsid w:val="007C2BEF"/>
    <w:rsid w:val="007C2CA0"/>
    <w:rsid w:val="007C2D27"/>
    <w:rsid w:val="007C2FC1"/>
    <w:rsid w:val="007C306F"/>
    <w:rsid w:val="007C318D"/>
    <w:rsid w:val="007C334C"/>
    <w:rsid w:val="007C3389"/>
    <w:rsid w:val="007C3619"/>
    <w:rsid w:val="007C367E"/>
    <w:rsid w:val="007C36BE"/>
    <w:rsid w:val="007C3778"/>
    <w:rsid w:val="007C3799"/>
    <w:rsid w:val="007C3855"/>
    <w:rsid w:val="007C38AC"/>
    <w:rsid w:val="007C3923"/>
    <w:rsid w:val="007C3B05"/>
    <w:rsid w:val="007C413A"/>
    <w:rsid w:val="007C4504"/>
    <w:rsid w:val="007C484F"/>
    <w:rsid w:val="007C486C"/>
    <w:rsid w:val="007C4949"/>
    <w:rsid w:val="007C4960"/>
    <w:rsid w:val="007C49FC"/>
    <w:rsid w:val="007C4BC3"/>
    <w:rsid w:val="007C4BFD"/>
    <w:rsid w:val="007C4D5E"/>
    <w:rsid w:val="007C4DA4"/>
    <w:rsid w:val="007C4E1A"/>
    <w:rsid w:val="007C4E90"/>
    <w:rsid w:val="007C4F93"/>
    <w:rsid w:val="007C5251"/>
    <w:rsid w:val="007C52D9"/>
    <w:rsid w:val="007C558C"/>
    <w:rsid w:val="007C57F5"/>
    <w:rsid w:val="007C5887"/>
    <w:rsid w:val="007C59FB"/>
    <w:rsid w:val="007C5A65"/>
    <w:rsid w:val="007C5AEE"/>
    <w:rsid w:val="007C5B80"/>
    <w:rsid w:val="007C5C2E"/>
    <w:rsid w:val="007C5D9B"/>
    <w:rsid w:val="007C5E5D"/>
    <w:rsid w:val="007C5F92"/>
    <w:rsid w:val="007C5F9E"/>
    <w:rsid w:val="007C60BE"/>
    <w:rsid w:val="007C6123"/>
    <w:rsid w:val="007C638F"/>
    <w:rsid w:val="007C653C"/>
    <w:rsid w:val="007C6548"/>
    <w:rsid w:val="007C6709"/>
    <w:rsid w:val="007C685F"/>
    <w:rsid w:val="007C6B73"/>
    <w:rsid w:val="007C6C2A"/>
    <w:rsid w:val="007C6D75"/>
    <w:rsid w:val="007C6F2C"/>
    <w:rsid w:val="007C72BF"/>
    <w:rsid w:val="007C730C"/>
    <w:rsid w:val="007C7314"/>
    <w:rsid w:val="007C7459"/>
    <w:rsid w:val="007C7696"/>
    <w:rsid w:val="007C7C1D"/>
    <w:rsid w:val="007C7D2F"/>
    <w:rsid w:val="007C7E02"/>
    <w:rsid w:val="007C7E88"/>
    <w:rsid w:val="007C7F6D"/>
    <w:rsid w:val="007D0011"/>
    <w:rsid w:val="007D0066"/>
    <w:rsid w:val="007D00F1"/>
    <w:rsid w:val="007D0108"/>
    <w:rsid w:val="007D0117"/>
    <w:rsid w:val="007D0283"/>
    <w:rsid w:val="007D0504"/>
    <w:rsid w:val="007D068F"/>
    <w:rsid w:val="007D06F2"/>
    <w:rsid w:val="007D0753"/>
    <w:rsid w:val="007D085F"/>
    <w:rsid w:val="007D096B"/>
    <w:rsid w:val="007D0A37"/>
    <w:rsid w:val="007D0AAB"/>
    <w:rsid w:val="007D0AB8"/>
    <w:rsid w:val="007D0ADA"/>
    <w:rsid w:val="007D0AFB"/>
    <w:rsid w:val="007D0C7E"/>
    <w:rsid w:val="007D0E31"/>
    <w:rsid w:val="007D0E76"/>
    <w:rsid w:val="007D0EE1"/>
    <w:rsid w:val="007D0FAE"/>
    <w:rsid w:val="007D1038"/>
    <w:rsid w:val="007D119A"/>
    <w:rsid w:val="007D1202"/>
    <w:rsid w:val="007D1207"/>
    <w:rsid w:val="007D1348"/>
    <w:rsid w:val="007D14AB"/>
    <w:rsid w:val="007D15DA"/>
    <w:rsid w:val="007D183D"/>
    <w:rsid w:val="007D190E"/>
    <w:rsid w:val="007D1B65"/>
    <w:rsid w:val="007D1D43"/>
    <w:rsid w:val="007D1EA7"/>
    <w:rsid w:val="007D1EDE"/>
    <w:rsid w:val="007D1FA2"/>
    <w:rsid w:val="007D1FE7"/>
    <w:rsid w:val="007D202C"/>
    <w:rsid w:val="007D221F"/>
    <w:rsid w:val="007D264F"/>
    <w:rsid w:val="007D288B"/>
    <w:rsid w:val="007D28E2"/>
    <w:rsid w:val="007D29EF"/>
    <w:rsid w:val="007D2ABA"/>
    <w:rsid w:val="007D2B6F"/>
    <w:rsid w:val="007D2D2C"/>
    <w:rsid w:val="007D2DD1"/>
    <w:rsid w:val="007D2E63"/>
    <w:rsid w:val="007D2EEA"/>
    <w:rsid w:val="007D2F04"/>
    <w:rsid w:val="007D30DB"/>
    <w:rsid w:val="007D3240"/>
    <w:rsid w:val="007D34F8"/>
    <w:rsid w:val="007D355E"/>
    <w:rsid w:val="007D36E5"/>
    <w:rsid w:val="007D38A1"/>
    <w:rsid w:val="007D38A4"/>
    <w:rsid w:val="007D38B9"/>
    <w:rsid w:val="007D399E"/>
    <w:rsid w:val="007D3A57"/>
    <w:rsid w:val="007D3AF2"/>
    <w:rsid w:val="007D3C8D"/>
    <w:rsid w:val="007D3D45"/>
    <w:rsid w:val="007D3E36"/>
    <w:rsid w:val="007D41AE"/>
    <w:rsid w:val="007D4389"/>
    <w:rsid w:val="007D451C"/>
    <w:rsid w:val="007D463A"/>
    <w:rsid w:val="007D4791"/>
    <w:rsid w:val="007D47E8"/>
    <w:rsid w:val="007D4A14"/>
    <w:rsid w:val="007D4C61"/>
    <w:rsid w:val="007D4C6E"/>
    <w:rsid w:val="007D4CB4"/>
    <w:rsid w:val="007D4DF3"/>
    <w:rsid w:val="007D4EB1"/>
    <w:rsid w:val="007D503D"/>
    <w:rsid w:val="007D51B5"/>
    <w:rsid w:val="007D555A"/>
    <w:rsid w:val="007D5704"/>
    <w:rsid w:val="007D584D"/>
    <w:rsid w:val="007D597B"/>
    <w:rsid w:val="007D59F5"/>
    <w:rsid w:val="007D5A9D"/>
    <w:rsid w:val="007D5BEF"/>
    <w:rsid w:val="007D5C52"/>
    <w:rsid w:val="007D5F6F"/>
    <w:rsid w:val="007D6026"/>
    <w:rsid w:val="007D609D"/>
    <w:rsid w:val="007D60DE"/>
    <w:rsid w:val="007D6119"/>
    <w:rsid w:val="007D6193"/>
    <w:rsid w:val="007D623D"/>
    <w:rsid w:val="007D62C3"/>
    <w:rsid w:val="007D6434"/>
    <w:rsid w:val="007D6445"/>
    <w:rsid w:val="007D6672"/>
    <w:rsid w:val="007D6689"/>
    <w:rsid w:val="007D668D"/>
    <w:rsid w:val="007D6707"/>
    <w:rsid w:val="007D674C"/>
    <w:rsid w:val="007D6960"/>
    <w:rsid w:val="007D69DA"/>
    <w:rsid w:val="007D6B46"/>
    <w:rsid w:val="007D6EB5"/>
    <w:rsid w:val="007D6FF3"/>
    <w:rsid w:val="007D7180"/>
    <w:rsid w:val="007D71B6"/>
    <w:rsid w:val="007D7230"/>
    <w:rsid w:val="007D73F5"/>
    <w:rsid w:val="007D7455"/>
    <w:rsid w:val="007D75A1"/>
    <w:rsid w:val="007D7717"/>
    <w:rsid w:val="007D7A4D"/>
    <w:rsid w:val="007D7B0A"/>
    <w:rsid w:val="007D7F45"/>
    <w:rsid w:val="007E0199"/>
    <w:rsid w:val="007E023E"/>
    <w:rsid w:val="007E02A5"/>
    <w:rsid w:val="007E02F5"/>
    <w:rsid w:val="007E03EA"/>
    <w:rsid w:val="007E0635"/>
    <w:rsid w:val="007E090C"/>
    <w:rsid w:val="007E0920"/>
    <w:rsid w:val="007E0959"/>
    <w:rsid w:val="007E0A29"/>
    <w:rsid w:val="007E0ADF"/>
    <w:rsid w:val="007E0BAC"/>
    <w:rsid w:val="007E0C92"/>
    <w:rsid w:val="007E0D12"/>
    <w:rsid w:val="007E0D86"/>
    <w:rsid w:val="007E0E7F"/>
    <w:rsid w:val="007E0F43"/>
    <w:rsid w:val="007E0F5D"/>
    <w:rsid w:val="007E1014"/>
    <w:rsid w:val="007E107F"/>
    <w:rsid w:val="007E12C5"/>
    <w:rsid w:val="007E144A"/>
    <w:rsid w:val="007E160E"/>
    <w:rsid w:val="007E183B"/>
    <w:rsid w:val="007E1A1C"/>
    <w:rsid w:val="007E1B77"/>
    <w:rsid w:val="007E1C48"/>
    <w:rsid w:val="007E1C4A"/>
    <w:rsid w:val="007E1D2C"/>
    <w:rsid w:val="007E1D30"/>
    <w:rsid w:val="007E1E36"/>
    <w:rsid w:val="007E1F56"/>
    <w:rsid w:val="007E201D"/>
    <w:rsid w:val="007E21A0"/>
    <w:rsid w:val="007E2395"/>
    <w:rsid w:val="007E2405"/>
    <w:rsid w:val="007E24AF"/>
    <w:rsid w:val="007E2688"/>
    <w:rsid w:val="007E2776"/>
    <w:rsid w:val="007E2786"/>
    <w:rsid w:val="007E27D1"/>
    <w:rsid w:val="007E2A00"/>
    <w:rsid w:val="007E2E45"/>
    <w:rsid w:val="007E30C1"/>
    <w:rsid w:val="007E31B5"/>
    <w:rsid w:val="007E349C"/>
    <w:rsid w:val="007E351B"/>
    <w:rsid w:val="007E353D"/>
    <w:rsid w:val="007E35C8"/>
    <w:rsid w:val="007E3878"/>
    <w:rsid w:val="007E3896"/>
    <w:rsid w:val="007E38D9"/>
    <w:rsid w:val="007E39EC"/>
    <w:rsid w:val="007E3A1C"/>
    <w:rsid w:val="007E3B2B"/>
    <w:rsid w:val="007E3B4D"/>
    <w:rsid w:val="007E3B5B"/>
    <w:rsid w:val="007E3B77"/>
    <w:rsid w:val="007E3B97"/>
    <w:rsid w:val="007E3C3E"/>
    <w:rsid w:val="007E3C8C"/>
    <w:rsid w:val="007E3D9B"/>
    <w:rsid w:val="007E3E75"/>
    <w:rsid w:val="007E3EAF"/>
    <w:rsid w:val="007E3EF6"/>
    <w:rsid w:val="007E3F60"/>
    <w:rsid w:val="007E400C"/>
    <w:rsid w:val="007E41F6"/>
    <w:rsid w:val="007E43E0"/>
    <w:rsid w:val="007E4449"/>
    <w:rsid w:val="007E4699"/>
    <w:rsid w:val="007E479A"/>
    <w:rsid w:val="007E48E3"/>
    <w:rsid w:val="007E4A56"/>
    <w:rsid w:val="007E4B53"/>
    <w:rsid w:val="007E4C12"/>
    <w:rsid w:val="007E4CB8"/>
    <w:rsid w:val="007E4EC2"/>
    <w:rsid w:val="007E4EF4"/>
    <w:rsid w:val="007E50A2"/>
    <w:rsid w:val="007E50BE"/>
    <w:rsid w:val="007E5101"/>
    <w:rsid w:val="007E51F7"/>
    <w:rsid w:val="007E523A"/>
    <w:rsid w:val="007E523F"/>
    <w:rsid w:val="007E5452"/>
    <w:rsid w:val="007E56CB"/>
    <w:rsid w:val="007E56E6"/>
    <w:rsid w:val="007E57A5"/>
    <w:rsid w:val="007E5856"/>
    <w:rsid w:val="007E58F3"/>
    <w:rsid w:val="007E5BC2"/>
    <w:rsid w:val="007E5BC3"/>
    <w:rsid w:val="007E5DAB"/>
    <w:rsid w:val="007E5E89"/>
    <w:rsid w:val="007E6172"/>
    <w:rsid w:val="007E624F"/>
    <w:rsid w:val="007E63F8"/>
    <w:rsid w:val="007E646D"/>
    <w:rsid w:val="007E6602"/>
    <w:rsid w:val="007E673C"/>
    <w:rsid w:val="007E675D"/>
    <w:rsid w:val="007E67CE"/>
    <w:rsid w:val="007E6964"/>
    <w:rsid w:val="007E6972"/>
    <w:rsid w:val="007E6988"/>
    <w:rsid w:val="007E6B5B"/>
    <w:rsid w:val="007E6B95"/>
    <w:rsid w:val="007E6C02"/>
    <w:rsid w:val="007E6D4B"/>
    <w:rsid w:val="007E6EF0"/>
    <w:rsid w:val="007E6EFD"/>
    <w:rsid w:val="007E714C"/>
    <w:rsid w:val="007E719F"/>
    <w:rsid w:val="007E71A0"/>
    <w:rsid w:val="007E72C7"/>
    <w:rsid w:val="007E72EA"/>
    <w:rsid w:val="007E7752"/>
    <w:rsid w:val="007E777F"/>
    <w:rsid w:val="007E7844"/>
    <w:rsid w:val="007E7927"/>
    <w:rsid w:val="007E7B74"/>
    <w:rsid w:val="007E7C01"/>
    <w:rsid w:val="007E7C5C"/>
    <w:rsid w:val="007E7C7B"/>
    <w:rsid w:val="007E7E06"/>
    <w:rsid w:val="007F0124"/>
    <w:rsid w:val="007F0155"/>
    <w:rsid w:val="007F0277"/>
    <w:rsid w:val="007F039B"/>
    <w:rsid w:val="007F03F9"/>
    <w:rsid w:val="007F04D3"/>
    <w:rsid w:val="007F0666"/>
    <w:rsid w:val="007F0738"/>
    <w:rsid w:val="007F0866"/>
    <w:rsid w:val="007F0B18"/>
    <w:rsid w:val="007F0E36"/>
    <w:rsid w:val="007F0FEE"/>
    <w:rsid w:val="007F10A6"/>
    <w:rsid w:val="007F10E3"/>
    <w:rsid w:val="007F10F1"/>
    <w:rsid w:val="007F1482"/>
    <w:rsid w:val="007F1572"/>
    <w:rsid w:val="007F15AC"/>
    <w:rsid w:val="007F1631"/>
    <w:rsid w:val="007F170E"/>
    <w:rsid w:val="007F1737"/>
    <w:rsid w:val="007F1836"/>
    <w:rsid w:val="007F18A2"/>
    <w:rsid w:val="007F1D37"/>
    <w:rsid w:val="007F1E35"/>
    <w:rsid w:val="007F1E6A"/>
    <w:rsid w:val="007F1EB8"/>
    <w:rsid w:val="007F2409"/>
    <w:rsid w:val="007F254E"/>
    <w:rsid w:val="007F259F"/>
    <w:rsid w:val="007F262C"/>
    <w:rsid w:val="007F2661"/>
    <w:rsid w:val="007F281F"/>
    <w:rsid w:val="007F2838"/>
    <w:rsid w:val="007F2BF5"/>
    <w:rsid w:val="007F2C09"/>
    <w:rsid w:val="007F2D04"/>
    <w:rsid w:val="007F2D8F"/>
    <w:rsid w:val="007F2E9D"/>
    <w:rsid w:val="007F364E"/>
    <w:rsid w:val="007F37C8"/>
    <w:rsid w:val="007F39A2"/>
    <w:rsid w:val="007F3AE7"/>
    <w:rsid w:val="007F3B29"/>
    <w:rsid w:val="007F3B45"/>
    <w:rsid w:val="007F3B7F"/>
    <w:rsid w:val="007F3C01"/>
    <w:rsid w:val="007F3C50"/>
    <w:rsid w:val="007F42A7"/>
    <w:rsid w:val="007F4364"/>
    <w:rsid w:val="007F4397"/>
    <w:rsid w:val="007F442C"/>
    <w:rsid w:val="007F4477"/>
    <w:rsid w:val="007F466E"/>
    <w:rsid w:val="007F4673"/>
    <w:rsid w:val="007F47BB"/>
    <w:rsid w:val="007F49B3"/>
    <w:rsid w:val="007F4C62"/>
    <w:rsid w:val="007F4D57"/>
    <w:rsid w:val="007F4F89"/>
    <w:rsid w:val="007F4F8E"/>
    <w:rsid w:val="007F504E"/>
    <w:rsid w:val="007F5357"/>
    <w:rsid w:val="007F5392"/>
    <w:rsid w:val="007F54C4"/>
    <w:rsid w:val="007F55CC"/>
    <w:rsid w:val="007F56BF"/>
    <w:rsid w:val="007F572D"/>
    <w:rsid w:val="007F57EE"/>
    <w:rsid w:val="007F58A8"/>
    <w:rsid w:val="007F597F"/>
    <w:rsid w:val="007F5C11"/>
    <w:rsid w:val="007F5CD8"/>
    <w:rsid w:val="007F5CE1"/>
    <w:rsid w:val="007F5E3C"/>
    <w:rsid w:val="007F5E9B"/>
    <w:rsid w:val="007F61A6"/>
    <w:rsid w:val="007F635A"/>
    <w:rsid w:val="007F648D"/>
    <w:rsid w:val="007F651A"/>
    <w:rsid w:val="007F652D"/>
    <w:rsid w:val="007F6578"/>
    <w:rsid w:val="007F6737"/>
    <w:rsid w:val="007F67AB"/>
    <w:rsid w:val="007F6B17"/>
    <w:rsid w:val="007F6BB3"/>
    <w:rsid w:val="007F6BEF"/>
    <w:rsid w:val="007F6CA9"/>
    <w:rsid w:val="007F6D97"/>
    <w:rsid w:val="007F6F18"/>
    <w:rsid w:val="007F7068"/>
    <w:rsid w:val="007F7094"/>
    <w:rsid w:val="007F7156"/>
    <w:rsid w:val="007F71F9"/>
    <w:rsid w:val="007F75FA"/>
    <w:rsid w:val="007F7630"/>
    <w:rsid w:val="007F76A7"/>
    <w:rsid w:val="007F774C"/>
    <w:rsid w:val="007F7872"/>
    <w:rsid w:val="007F78BB"/>
    <w:rsid w:val="007F7AD3"/>
    <w:rsid w:val="007F7BCD"/>
    <w:rsid w:val="007F7BDF"/>
    <w:rsid w:val="007F7BE7"/>
    <w:rsid w:val="007F7FC5"/>
    <w:rsid w:val="008000EB"/>
    <w:rsid w:val="00800356"/>
    <w:rsid w:val="00800515"/>
    <w:rsid w:val="0080059B"/>
    <w:rsid w:val="0080065B"/>
    <w:rsid w:val="008007FF"/>
    <w:rsid w:val="00800898"/>
    <w:rsid w:val="00800A23"/>
    <w:rsid w:val="00800C57"/>
    <w:rsid w:val="00800C7B"/>
    <w:rsid w:val="00800C9E"/>
    <w:rsid w:val="00800D05"/>
    <w:rsid w:val="00800D35"/>
    <w:rsid w:val="00800DE9"/>
    <w:rsid w:val="00800E0D"/>
    <w:rsid w:val="00800F4D"/>
    <w:rsid w:val="0080129C"/>
    <w:rsid w:val="008012EA"/>
    <w:rsid w:val="008013D0"/>
    <w:rsid w:val="00801488"/>
    <w:rsid w:val="008014FF"/>
    <w:rsid w:val="008018CF"/>
    <w:rsid w:val="008018D2"/>
    <w:rsid w:val="00801A7E"/>
    <w:rsid w:val="00801ABA"/>
    <w:rsid w:val="00801D4B"/>
    <w:rsid w:val="0080201C"/>
    <w:rsid w:val="0080214D"/>
    <w:rsid w:val="0080219E"/>
    <w:rsid w:val="008021CF"/>
    <w:rsid w:val="00802297"/>
    <w:rsid w:val="008022FC"/>
    <w:rsid w:val="008026FA"/>
    <w:rsid w:val="00802835"/>
    <w:rsid w:val="008028FE"/>
    <w:rsid w:val="00802A97"/>
    <w:rsid w:val="00802BBA"/>
    <w:rsid w:val="00802E8A"/>
    <w:rsid w:val="00802F57"/>
    <w:rsid w:val="00803064"/>
    <w:rsid w:val="008032E5"/>
    <w:rsid w:val="008035C1"/>
    <w:rsid w:val="008037C4"/>
    <w:rsid w:val="00803875"/>
    <w:rsid w:val="00803986"/>
    <w:rsid w:val="00803995"/>
    <w:rsid w:val="00803A01"/>
    <w:rsid w:val="00803C5F"/>
    <w:rsid w:val="00803D9E"/>
    <w:rsid w:val="008040C2"/>
    <w:rsid w:val="008041B5"/>
    <w:rsid w:val="00804400"/>
    <w:rsid w:val="00804419"/>
    <w:rsid w:val="00804619"/>
    <w:rsid w:val="008046B1"/>
    <w:rsid w:val="00804813"/>
    <w:rsid w:val="00804819"/>
    <w:rsid w:val="00804860"/>
    <w:rsid w:val="0080489B"/>
    <w:rsid w:val="00804A04"/>
    <w:rsid w:val="00804AE9"/>
    <w:rsid w:val="00804B28"/>
    <w:rsid w:val="00804BE3"/>
    <w:rsid w:val="00804C72"/>
    <w:rsid w:val="00804CF8"/>
    <w:rsid w:val="00804D4E"/>
    <w:rsid w:val="00804F4F"/>
    <w:rsid w:val="008050BD"/>
    <w:rsid w:val="008050DB"/>
    <w:rsid w:val="00805178"/>
    <w:rsid w:val="00805585"/>
    <w:rsid w:val="0080559B"/>
    <w:rsid w:val="00805853"/>
    <w:rsid w:val="008058CB"/>
    <w:rsid w:val="0080591E"/>
    <w:rsid w:val="00805B22"/>
    <w:rsid w:val="00805CAA"/>
    <w:rsid w:val="00805E20"/>
    <w:rsid w:val="00805E56"/>
    <w:rsid w:val="0080609A"/>
    <w:rsid w:val="008060B9"/>
    <w:rsid w:val="008061BD"/>
    <w:rsid w:val="008061E3"/>
    <w:rsid w:val="00806313"/>
    <w:rsid w:val="0080643C"/>
    <w:rsid w:val="00806754"/>
    <w:rsid w:val="0080677E"/>
    <w:rsid w:val="00806858"/>
    <w:rsid w:val="00806977"/>
    <w:rsid w:val="00806CD9"/>
    <w:rsid w:val="00806E59"/>
    <w:rsid w:val="00806F3C"/>
    <w:rsid w:val="00806F4A"/>
    <w:rsid w:val="00806FA4"/>
    <w:rsid w:val="00807012"/>
    <w:rsid w:val="00807204"/>
    <w:rsid w:val="008075C1"/>
    <w:rsid w:val="00807712"/>
    <w:rsid w:val="008079D6"/>
    <w:rsid w:val="008079FC"/>
    <w:rsid w:val="00807B20"/>
    <w:rsid w:val="00807B82"/>
    <w:rsid w:val="00807BB1"/>
    <w:rsid w:val="00807BEC"/>
    <w:rsid w:val="00807DF6"/>
    <w:rsid w:val="00807E0C"/>
    <w:rsid w:val="00807F7F"/>
    <w:rsid w:val="00807FB6"/>
    <w:rsid w:val="00807FD0"/>
    <w:rsid w:val="00810079"/>
    <w:rsid w:val="00810196"/>
    <w:rsid w:val="0081022B"/>
    <w:rsid w:val="00810324"/>
    <w:rsid w:val="00810368"/>
    <w:rsid w:val="00810376"/>
    <w:rsid w:val="00810393"/>
    <w:rsid w:val="008104F6"/>
    <w:rsid w:val="0081056D"/>
    <w:rsid w:val="00810658"/>
    <w:rsid w:val="0081076F"/>
    <w:rsid w:val="008108BE"/>
    <w:rsid w:val="008108DE"/>
    <w:rsid w:val="008108F4"/>
    <w:rsid w:val="00810960"/>
    <w:rsid w:val="00810C4D"/>
    <w:rsid w:val="00810D46"/>
    <w:rsid w:val="00810D72"/>
    <w:rsid w:val="00810E4D"/>
    <w:rsid w:val="00810F3C"/>
    <w:rsid w:val="00810F3E"/>
    <w:rsid w:val="00810FEE"/>
    <w:rsid w:val="00811107"/>
    <w:rsid w:val="00811184"/>
    <w:rsid w:val="0081119C"/>
    <w:rsid w:val="0081119E"/>
    <w:rsid w:val="008111D4"/>
    <w:rsid w:val="008111DD"/>
    <w:rsid w:val="00811222"/>
    <w:rsid w:val="00811430"/>
    <w:rsid w:val="008114A3"/>
    <w:rsid w:val="008114B5"/>
    <w:rsid w:val="0081165D"/>
    <w:rsid w:val="00811B36"/>
    <w:rsid w:val="00811B57"/>
    <w:rsid w:val="00811CE6"/>
    <w:rsid w:val="00811F2F"/>
    <w:rsid w:val="008120D2"/>
    <w:rsid w:val="00812219"/>
    <w:rsid w:val="0081223C"/>
    <w:rsid w:val="0081248D"/>
    <w:rsid w:val="00812643"/>
    <w:rsid w:val="008127D7"/>
    <w:rsid w:val="0081286D"/>
    <w:rsid w:val="008128C9"/>
    <w:rsid w:val="0081292A"/>
    <w:rsid w:val="0081299D"/>
    <w:rsid w:val="00812C6C"/>
    <w:rsid w:val="00812CA7"/>
    <w:rsid w:val="00813154"/>
    <w:rsid w:val="0081330C"/>
    <w:rsid w:val="0081338B"/>
    <w:rsid w:val="008133FD"/>
    <w:rsid w:val="00813639"/>
    <w:rsid w:val="00813973"/>
    <w:rsid w:val="00813A13"/>
    <w:rsid w:val="00813ADD"/>
    <w:rsid w:val="00813B87"/>
    <w:rsid w:val="00813D9D"/>
    <w:rsid w:val="00813E7A"/>
    <w:rsid w:val="00813F61"/>
    <w:rsid w:val="00814578"/>
    <w:rsid w:val="00814668"/>
    <w:rsid w:val="008147D7"/>
    <w:rsid w:val="008149C3"/>
    <w:rsid w:val="00814C4D"/>
    <w:rsid w:val="00814C7A"/>
    <w:rsid w:val="00814CD3"/>
    <w:rsid w:val="00814D82"/>
    <w:rsid w:val="00814DDE"/>
    <w:rsid w:val="00814EF6"/>
    <w:rsid w:val="00814FC1"/>
    <w:rsid w:val="008151E7"/>
    <w:rsid w:val="0081539D"/>
    <w:rsid w:val="008153EF"/>
    <w:rsid w:val="008156ED"/>
    <w:rsid w:val="00815907"/>
    <w:rsid w:val="0081607D"/>
    <w:rsid w:val="008160AB"/>
    <w:rsid w:val="008164C0"/>
    <w:rsid w:val="008165FF"/>
    <w:rsid w:val="00816655"/>
    <w:rsid w:val="008166E2"/>
    <w:rsid w:val="008169A7"/>
    <w:rsid w:val="00816A70"/>
    <w:rsid w:val="00816A76"/>
    <w:rsid w:val="00816A84"/>
    <w:rsid w:val="00816C42"/>
    <w:rsid w:val="00816CD3"/>
    <w:rsid w:val="00816D8E"/>
    <w:rsid w:val="00816F5E"/>
    <w:rsid w:val="0081705B"/>
    <w:rsid w:val="008170C6"/>
    <w:rsid w:val="008175A4"/>
    <w:rsid w:val="008175F9"/>
    <w:rsid w:val="00817623"/>
    <w:rsid w:val="008176B1"/>
    <w:rsid w:val="008179AA"/>
    <w:rsid w:val="00817C2C"/>
    <w:rsid w:val="00817D77"/>
    <w:rsid w:val="00817E65"/>
    <w:rsid w:val="00817F2D"/>
    <w:rsid w:val="00820060"/>
    <w:rsid w:val="00820074"/>
    <w:rsid w:val="00820082"/>
    <w:rsid w:val="00820299"/>
    <w:rsid w:val="008206FC"/>
    <w:rsid w:val="008209C8"/>
    <w:rsid w:val="00820A52"/>
    <w:rsid w:val="00820F02"/>
    <w:rsid w:val="00821086"/>
    <w:rsid w:val="008210C3"/>
    <w:rsid w:val="00821328"/>
    <w:rsid w:val="00821455"/>
    <w:rsid w:val="008216BC"/>
    <w:rsid w:val="00821717"/>
    <w:rsid w:val="00821827"/>
    <w:rsid w:val="008219AD"/>
    <w:rsid w:val="00821B1B"/>
    <w:rsid w:val="00821B51"/>
    <w:rsid w:val="00821BE4"/>
    <w:rsid w:val="00821D57"/>
    <w:rsid w:val="00821E10"/>
    <w:rsid w:val="00821E84"/>
    <w:rsid w:val="00821EE0"/>
    <w:rsid w:val="0082201A"/>
    <w:rsid w:val="00822095"/>
    <w:rsid w:val="0082210F"/>
    <w:rsid w:val="008221AA"/>
    <w:rsid w:val="008221FC"/>
    <w:rsid w:val="00822232"/>
    <w:rsid w:val="008222D9"/>
    <w:rsid w:val="00822472"/>
    <w:rsid w:val="008225BE"/>
    <w:rsid w:val="008228A8"/>
    <w:rsid w:val="00822A1A"/>
    <w:rsid w:val="00822B9D"/>
    <w:rsid w:val="00822E70"/>
    <w:rsid w:val="00822FFB"/>
    <w:rsid w:val="00823027"/>
    <w:rsid w:val="008230E5"/>
    <w:rsid w:val="00823241"/>
    <w:rsid w:val="00823249"/>
    <w:rsid w:val="0082331B"/>
    <w:rsid w:val="0082344F"/>
    <w:rsid w:val="008235D3"/>
    <w:rsid w:val="008235FE"/>
    <w:rsid w:val="00823704"/>
    <w:rsid w:val="008237F8"/>
    <w:rsid w:val="0082386A"/>
    <w:rsid w:val="00823937"/>
    <w:rsid w:val="00823B6C"/>
    <w:rsid w:val="00823CB9"/>
    <w:rsid w:val="00823CE4"/>
    <w:rsid w:val="00823D61"/>
    <w:rsid w:val="00823DB6"/>
    <w:rsid w:val="00823E39"/>
    <w:rsid w:val="0082433A"/>
    <w:rsid w:val="0082440A"/>
    <w:rsid w:val="008244B2"/>
    <w:rsid w:val="00824565"/>
    <w:rsid w:val="0082466E"/>
    <w:rsid w:val="008249A8"/>
    <w:rsid w:val="00824ADE"/>
    <w:rsid w:val="00824ED3"/>
    <w:rsid w:val="00824EF4"/>
    <w:rsid w:val="00824F75"/>
    <w:rsid w:val="00824FE4"/>
    <w:rsid w:val="008251D1"/>
    <w:rsid w:val="008253FD"/>
    <w:rsid w:val="0082564D"/>
    <w:rsid w:val="008256BB"/>
    <w:rsid w:val="008256D0"/>
    <w:rsid w:val="00825712"/>
    <w:rsid w:val="00825909"/>
    <w:rsid w:val="00825965"/>
    <w:rsid w:val="00825AA3"/>
    <w:rsid w:val="00825B2C"/>
    <w:rsid w:val="00825C25"/>
    <w:rsid w:val="00825D4B"/>
    <w:rsid w:val="00825E11"/>
    <w:rsid w:val="00825F32"/>
    <w:rsid w:val="00825F4F"/>
    <w:rsid w:val="00826144"/>
    <w:rsid w:val="00826261"/>
    <w:rsid w:val="008262B0"/>
    <w:rsid w:val="008262E6"/>
    <w:rsid w:val="0082651B"/>
    <w:rsid w:val="00826613"/>
    <w:rsid w:val="008266DE"/>
    <w:rsid w:val="0082677F"/>
    <w:rsid w:val="0082678E"/>
    <w:rsid w:val="008269A5"/>
    <w:rsid w:val="00826B47"/>
    <w:rsid w:val="00826B70"/>
    <w:rsid w:val="00826CC8"/>
    <w:rsid w:val="00826CFC"/>
    <w:rsid w:val="00826D74"/>
    <w:rsid w:val="00826E20"/>
    <w:rsid w:val="00826E4E"/>
    <w:rsid w:val="00826F6C"/>
    <w:rsid w:val="0082714C"/>
    <w:rsid w:val="008271CB"/>
    <w:rsid w:val="008274D9"/>
    <w:rsid w:val="00827524"/>
    <w:rsid w:val="00827589"/>
    <w:rsid w:val="00827627"/>
    <w:rsid w:val="008279ED"/>
    <w:rsid w:val="00827DAF"/>
    <w:rsid w:val="00827F20"/>
    <w:rsid w:val="00827F4F"/>
    <w:rsid w:val="00827F7C"/>
    <w:rsid w:val="008300B8"/>
    <w:rsid w:val="0083027E"/>
    <w:rsid w:val="008302A3"/>
    <w:rsid w:val="008302DE"/>
    <w:rsid w:val="0083041B"/>
    <w:rsid w:val="00830426"/>
    <w:rsid w:val="00830517"/>
    <w:rsid w:val="0083051D"/>
    <w:rsid w:val="0083057E"/>
    <w:rsid w:val="00830643"/>
    <w:rsid w:val="008307EC"/>
    <w:rsid w:val="00830825"/>
    <w:rsid w:val="00830A18"/>
    <w:rsid w:val="00830A8A"/>
    <w:rsid w:val="00830AB4"/>
    <w:rsid w:val="00830C68"/>
    <w:rsid w:val="00830DFE"/>
    <w:rsid w:val="00830E21"/>
    <w:rsid w:val="00830FE8"/>
    <w:rsid w:val="0083109B"/>
    <w:rsid w:val="008310BF"/>
    <w:rsid w:val="00831327"/>
    <w:rsid w:val="008313EE"/>
    <w:rsid w:val="00831406"/>
    <w:rsid w:val="00831BA0"/>
    <w:rsid w:val="00831D2E"/>
    <w:rsid w:val="00831D54"/>
    <w:rsid w:val="00831EA1"/>
    <w:rsid w:val="00831F09"/>
    <w:rsid w:val="00832080"/>
    <w:rsid w:val="00832081"/>
    <w:rsid w:val="008321D1"/>
    <w:rsid w:val="008321EA"/>
    <w:rsid w:val="0083229A"/>
    <w:rsid w:val="00832362"/>
    <w:rsid w:val="0083236D"/>
    <w:rsid w:val="0083254F"/>
    <w:rsid w:val="00832611"/>
    <w:rsid w:val="00832665"/>
    <w:rsid w:val="0083294A"/>
    <w:rsid w:val="00832A5A"/>
    <w:rsid w:val="00832B50"/>
    <w:rsid w:val="00832C21"/>
    <w:rsid w:val="00832F92"/>
    <w:rsid w:val="00832FB7"/>
    <w:rsid w:val="0083312F"/>
    <w:rsid w:val="008331A5"/>
    <w:rsid w:val="008331FD"/>
    <w:rsid w:val="00833266"/>
    <w:rsid w:val="008332E8"/>
    <w:rsid w:val="0083333C"/>
    <w:rsid w:val="008334BD"/>
    <w:rsid w:val="00833723"/>
    <w:rsid w:val="008337F5"/>
    <w:rsid w:val="008338B0"/>
    <w:rsid w:val="00833965"/>
    <w:rsid w:val="00833ADF"/>
    <w:rsid w:val="00833B8C"/>
    <w:rsid w:val="00833BED"/>
    <w:rsid w:val="00833C09"/>
    <w:rsid w:val="00833CE7"/>
    <w:rsid w:val="00833D4C"/>
    <w:rsid w:val="00833DA3"/>
    <w:rsid w:val="00833E76"/>
    <w:rsid w:val="00834351"/>
    <w:rsid w:val="0083448B"/>
    <w:rsid w:val="008344A5"/>
    <w:rsid w:val="008344A8"/>
    <w:rsid w:val="008345C9"/>
    <w:rsid w:val="00834753"/>
    <w:rsid w:val="00834781"/>
    <w:rsid w:val="00834824"/>
    <w:rsid w:val="008348B4"/>
    <w:rsid w:val="00834935"/>
    <w:rsid w:val="00834B34"/>
    <w:rsid w:val="00834C33"/>
    <w:rsid w:val="00834C94"/>
    <w:rsid w:val="00834D5B"/>
    <w:rsid w:val="00834E98"/>
    <w:rsid w:val="00834EA7"/>
    <w:rsid w:val="00834FC9"/>
    <w:rsid w:val="008350DD"/>
    <w:rsid w:val="00835454"/>
    <w:rsid w:val="00835517"/>
    <w:rsid w:val="0083570D"/>
    <w:rsid w:val="008359D4"/>
    <w:rsid w:val="00835A29"/>
    <w:rsid w:val="00835CBF"/>
    <w:rsid w:val="00835D58"/>
    <w:rsid w:val="00835EDB"/>
    <w:rsid w:val="00835EE0"/>
    <w:rsid w:val="00835F49"/>
    <w:rsid w:val="0083602C"/>
    <w:rsid w:val="008360B2"/>
    <w:rsid w:val="008360E8"/>
    <w:rsid w:val="0083622E"/>
    <w:rsid w:val="00836250"/>
    <w:rsid w:val="008362E6"/>
    <w:rsid w:val="0083630D"/>
    <w:rsid w:val="0083633E"/>
    <w:rsid w:val="00836388"/>
    <w:rsid w:val="008367AC"/>
    <w:rsid w:val="00836812"/>
    <w:rsid w:val="0083684E"/>
    <w:rsid w:val="008368AB"/>
    <w:rsid w:val="00836B82"/>
    <w:rsid w:val="00836C72"/>
    <w:rsid w:val="00836F42"/>
    <w:rsid w:val="0083710C"/>
    <w:rsid w:val="00837140"/>
    <w:rsid w:val="0083722F"/>
    <w:rsid w:val="008372A1"/>
    <w:rsid w:val="008373D9"/>
    <w:rsid w:val="00837547"/>
    <w:rsid w:val="008376B7"/>
    <w:rsid w:val="0083787B"/>
    <w:rsid w:val="00837942"/>
    <w:rsid w:val="00837CDA"/>
    <w:rsid w:val="00837E6F"/>
    <w:rsid w:val="00837EDF"/>
    <w:rsid w:val="00837F08"/>
    <w:rsid w:val="00837F3A"/>
    <w:rsid w:val="00837F4A"/>
    <w:rsid w:val="00837FC0"/>
    <w:rsid w:val="00840030"/>
    <w:rsid w:val="008400E8"/>
    <w:rsid w:val="0084024F"/>
    <w:rsid w:val="0084052F"/>
    <w:rsid w:val="008406EE"/>
    <w:rsid w:val="00840701"/>
    <w:rsid w:val="00840739"/>
    <w:rsid w:val="0084073C"/>
    <w:rsid w:val="00840765"/>
    <w:rsid w:val="00840793"/>
    <w:rsid w:val="0084096B"/>
    <w:rsid w:val="0084099F"/>
    <w:rsid w:val="00840D01"/>
    <w:rsid w:val="00840E5D"/>
    <w:rsid w:val="00840E7B"/>
    <w:rsid w:val="00840E81"/>
    <w:rsid w:val="00840EC4"/>
    <w:rsid w:val="00841031"/>
    <w:rsid w:val="00841143"/>
    <w:rsid w:val="00841199"/>
    <w:rsid w:val="00841206"/>
    <w:rsid w:val="00841253"/>
    <w:rsid w:val="008416BA"/>
    <w:rsid w:val="00841799"/>
    <w:rsid w:val="0084179A"/>
    <w:rsid w:val="00841867"/>
    <w:rsid w:val="00841895"/>
    <w:rsid w:val="008419C5"/>
    <w:rsid w:val="00841A1C"/>
    <w:rsid w:val="00841B58"/>
    <w:rsid w:val="00841C15"/>
    <w:rsid w:val="00841C79"/>
    <w:rsid w:val="00841C7B"/>
    <w:rsid w:val="00841C89"/>
    <w:rsid w:val="00841E28"/>
    <w:rsid w:val="00841E36"/>
    <w:rsid w:val="00841EB3"/>
    <w:rsid w:val="00841EF0"/>
    <w:rsid w:val="00841F85"/>
    <w:rsid w:val="00842238"/>
    <w:rsid w:val="00842339"/>
    <w:rsid w:val="00842540"/>
    <w:rsid w:val="00842564"/>
    <w:rsid w:val="008427CA"/>
    <w:rsid w:val="008427FD"/>
    <w:rsid w:val="00842A75"/>
    <w:rsid w:val="00842A97"/>
    <w:rsid w:val="00842C4B"/>
    <w:rsid w:val="00842D20"/>
    <w:rsid w:val="00842DD0"/>
    <w:rsid w:val="00842EB7"/>
    <w:rsid w:val="008430C3"/>
    <w:rsid w:val="0084314B"/>
    <w:rsid w:val="00843157"/>
    <w:rsid w:val="00843593"/>
    <w:rsid w:val="00843620"/>
    <w:rsid w:val="008436DB"/>
    <w:rsid w:val="00843872"/>
    <w:rsid w:val="00843A5A"/>
    <w:rsid w:val="00843AB4"/>
    <w:rsid w:val="00843CC1"/>
    <w:rsid w:val="00843DA1"/>
    <w:rsid w:val="00843FAF"/>
    <w:rsid w:val="0084404A"/>
    <w:rsid w:val="008441B1"/>
    <w:rsid w:val="00844253"/>
    <w:rsid w:val="00844277"/>
    <w:rsid w:val="008444AE"/>
    <w:rsid w:val="00844787"/>
    <w:rsid w:val="008448B8"/>
    <w:rsid w:val="0084493E"/>
    <w:rsid w:val="0084494F"/>
    <w:rsid w:val="00844F60"/>
    <w:rsid w:val="00845175"/>
    <w:rsid w:val="008451E0"/>
    <w:rsid w:val="0084522A"/>
    <w:rsid w:val="008454F2"/>
    <w:rsid w:val="00845FA4"/>
    <w:rsid w:val="00846085"/>
    <w:rsid w:val="008461AD"/>
    <w:rsid w:val="0084668A"/>
    <w:rsid w:val="00846783"/>
    <w:rsid w:val="00846865"/>
    <w:rsid w:val="0084696B"/>
    <w:rsid w:val="00846B8D"/>
    <w:rsid w:val="00846CC0"/>
    <w:rsid w:val="00846E4A"/>
    <w:rsid w:val="00846ED0"/>
    <w:rsid w:val="0084707A"/>
    <w:rsid w:val="00847106"/>
    <w:rsid w:val="008475A6"/>
    <w:rsid w:val="00847C49"/>
    <w:rsid w:val="00847C72"/>
    <w:rsid w:val="00847CB7"/>
    <w:rsid w:val="00847E13"/>
    <w:rsid w:val="00847E5E"/>
    <w:rsid w:val="00847E86"/>
    <w:rsid w:val="00847F41"/>
    <w:rsid w:val="008500DE"/>
    <w:rsid w:val="008503E7"/>
    <w:rsid w:val="008504A6"/>
    <w:rsid w:val="008504DD"/>
    <w:rsid w:val="008506AC"/>
    <w:rsid w:val="00850731"/>
    <w:rsid w:val="008507FA"/>
    <w:rsid w:val="0085083E"/>
    <w:rsid w:val="008509E5"/>
    <w:rsid w:val="00850C02"/>
    <w:rsid w:val="00850C2A"/>
    <w:rsid w:val="00850CA6"/>
    <w:rsid w:val="00851142"/>
    <w:rsid w:val="008511B2"/>
    <w:rsid w:val="00851337"/>
    <w:rsid w:val="008513FA"/>
    <w:rsid w:val="0085146B"/>
    <w:rsid w:val="00851524"/>
    <w:rsid w:val="00851799"/>
    <w:rsid w:val="008517C1"/>
    <w:rsid w:val="0085193E"/>
    <w:rsid w:val="00851F7A"/>
    <w:rsid w:val="00852123"/>
    <w:rsid w:val="00852298"/>
    <w:rsid w:val="008522BB"/>
    <w:rsid w:val="0085236B"/>
    <w:rsid w:val="00852730"/>
    <w:rsid w:val="00852B8C"/>
    <w:rsid w:val="00852C64"/>
    <w:rsid w:val="00852C7F"/>
    <w:rsid w:val="00852CF1"/>
    <w:rsid w:val="00852EF8"/>
    <w:rsid w:val="008534DC"/>
    <w:rsid w:val="008535F3"/>
    <w:rsid w:val="00853916"/>
    <w:rsid w:val="00853985"/>
    <w:rsid w:val="00853A63"/>
    <w:rsid w:val="00853B9C"/>
    <w:rsid w:val="00853CEF"/>
    <w:rsid w:val="00853CFF"/>
    <w:rsid w:val="00853D27"/>
    <w:rsid w:val="00853D74"/>
    <w:rsid w:val="00853DC3"/>
    <w:rsid w:val="00853F82"/>
    <w:rsid w:val="008540C3"/>
    <w:rsid w:val="00854111"/>
    <w:rsid w:val="008542BA"/>
    <w:rsid w:val="008543C4"/>
    <w:rsid w:val="008544A2"/>
    <w:rsid w:val="00854556"/>
    <w:rsid w:val="00854833"/>
    <w:rsid w:val="008549A7"/>
    <w:rsid w:val="00854B22"/>
    <w:rsid w:val="00855160"/>
    <w:rsid w:val="00855327"/>
    <w:rsid w:val="00855655"/>
    <w:rsid w:val="008556AA"/>
    <w:rsid w:val="008557AF"/>
    <w:rsid w:val="008557E9"/>
    <w:rsid w:val="00855970"/>
    <w:rsid w:val="00855AB5"/>
    <w:rsid w:val="00855AF4"/>
    <w:rsid w:val="00855B2F"/>
    <w:rsid w:val="00855C5A"/>
    <w:rsid w:val="00855CEA"/>
    <w:rsid w:val="00855DA8"/>
    <w:rsid w:val="00855DAB"/>
    <w:rsid w:val="00855EC7"/>
    <w:rsid w:val="008560CB"/>
    <w:rsid w:val="008560F5"/>
    <w:rsid w:val="00856102"/>
    <w:rsid w:val="00856299"/>
    <w:rsid w:val="008563C5"/>
    <w:rsid w:val="008565C1"/>
    <w:rsid w:val="008566C5"/>
    <w:rsid w:val="008567D8"/>
    <w:rsid w:val="008567E7"/>
    <w:rsid w:val="008567FD"/>
    <w:rsid w:val="008568DE"/>
    <w:rsid w:val="00856A53"/>
    <w:rsid w:val="00856AC4"/>
    <w:rsid w:val="00856B30"/>
    <w:rsid w:val="00856E14"/>
    <w:rsid w:val="00856F5A"/>
    <w:rsid w:val="0085754F"/>
    <w:rsid w:val="008577C4"/>
    <w:rsid w:val="00857B38"/>
    <w:rsid w:val="00857B7D"/>
    <w:rsid w:val="00857BA7"/>
    <w:rsid w:val="00857ED6"/>
    <w:rsid w:val="00857F03"/>
    <w:rsid w:val="00860008"/>
    <w:rsid w:val="008601BB"/>
    <w:rsid w:val="008601ED"/>
    <w:rsid w:val="008603E1"/>
    <w:rsid w:val="0086042C"/>
    <w:rsid w:val="008606FC"/>
    <w:rsid w:val="00860815"/>
    <w:rsid w:val="00860A0A"/>
    <w:rsid w:val="00860C41"/>
    <w:rsid w:val="00860D98"/>
    <w:rsid w:val="00860E30"/>
    <w:rsid w:val="00860F72"/>
    <w:rsid w:val="00860FC5"/>
    <w:rsid w:val="00861150"/>
    <w:rsid w:val="00861242"/>
    <w:rsid w:val="008612B4"/>
    <w:rsid w:val="008613BC"/>
    <w:rsid w:val="00861548"/>
    <w:rsid w:val="008616A5"/>
    <w:rsid w:val="008618EB"/>
    <w:rsid w:val="00861A94"/>
    <w:rsid w:val="00861B33"/>
    <w:rsid w:val="00861BA3"/>
    <w:rsid w:val="00861CCD"/>
    <w:rsid w:val="00861D3C"/>
    <w:rsid w:val="00861D72"/>
    <w:rsid w:val="00861E44"/>
    <w:rsid w:val="008620CA"/>
    <w:rsid w:val="0086219C"/>
    <w:rsid w:val="00862316"/>
    <w:rsid w:val="00862324"/>
    <w:rsid w:val="00862339"/>
    <w:rsid w:val="00862372"/>
    <w:rsid w:val="008623E4"/>
    <w:rsid w:val="00862484"/>
    <w:rsid w:val="00862492"/>
    <w:rsid w:val="00862979"/>
    <w:rsid w:val="008629F5"/>
    <w:rsid w:val="00862B3A"/>
    <w:rsid w:val="00862C48"/>
    <w:rsid w:val="00862DF0"/>
    <w:rsid w:val="00862E15"/>
    <w:rsid w:val="00862E9C"/>
    <w:rsid w:val="00862F18"/>
    <w:rsid w:val="00863160"/>
    <w:rsid w:val="008631D9"/>
    <w:rsid w:val="00863378"/>
    <w:rsid w:val="008633DD"/>
    <w:rsid w:val="008633E7"/>
    <w:rsid w:val="0086349E"/>
    <w:rsid w:val="008635CE"/>
    <w:rsid w:val="008635E6"/>
    <w:rsid w:val="008636C1"/>
    <w:rsid w:val="008638A5"/>
    <w:rsid w:val="00863B8B"/>
    <w:rsid w:val="00863C2F"/>
    <w:rsid w:val="00863CA0"/>
    <w:rsid w:val="00863EB8"/>
    <w:rsid w:val="00863EC9"/>
    <w:rsid w:val="00864003"/>
    <w:rsid w:val="008641AA"/>
    <w:rsid w:val="00864269"/>
    <w:rsid w:val="0086437B"/>
    <w:rsid w:val="0086448B"/>
    <w:rsid w:val="00864536"/>
    <w:rsid w:val="00864544"/>
    <w:rsid w:val="008646A5"/>
    <w:rsid w:val="008646F8"/>
    <w:rsid w:val="008649F4"/>
    <w:rsid w:val="00864C40"/>
    <w:rsid w:val="00864C55"/>
    <w:rsid w:val="00864E04"/>
    <w:rsid w:val="00864F0D"/>
    <w:rsid w:val="00864F6C"/>
    <w:rsid w:val="00864F77"/>
    <w:rsid w:val="00864F7E"/>
    <w:rsid w:val="00865259"/>
    <w:rsid w:val="008652B2"/>
    <w:rsid w:val="00865413"/>
    <w:rsid w:val="008654E2"/>
    <w:rsid w:val="0086554F"/>
    <w:rsid w:val="008655A4"/>
    <w:rsid w:val="008656BB"/>
    <w:rsid w:val="008656ED"/>
    <w:rsid w:val="0086570C"/>
    <w:rsid w:val="00865715"/>
    <w:rsid w:val="0086578C"/>
    <w:rsid w:val="00865A79"/>
    <w:rsid w:val="00865CC0"/>
    <w:rsid w:val="00865EC5"/>
    <w:rsid w:val="008660C8"/>
    <w:rsid w:val="008660E8"/>
    <w:rsid w:val="0086617F"/>
    <w:rsid w:val="00866263"/>
    <w:rsid w:val="00866386"/>
    <w:rsid w:val="008664CD"/>
    <w:rsid w:val="00866521"/>
    <w:rsid w:val="00866576"/>
    <w:rsid w:val="0086660C"/>
    <w:rsid w:val="008666EF"/>
    <w:rsid w:val="008667E4"/>
    <w:rsid w:val="008667F0"/>
    <w:rsid w:val="00866846"/>
    <w:rsid w:val="00866882"/>
    <w:rsid w:val="00866A6B"/>
    <w:rsid w:val="00866C62"/>
    <w:rsid w:val="00866D4C"/>
    <w:rsid w:val="00866E48"/>
    <w:rsid w:val="00866E6B"/>
    <w:rsid w:val="00866E82"/>
    <w:rsid w:val="00866FFE"/>
    <w:rsid w:val="00867107"/>
    <w:rsid w:val="0086718A"/>
    <w:rsid w:val="00867234"/>
    <w:rsid w:val="00867374"/>
    <w:rsid w:val="008675DC"/>
    <w:rsid w:val="008675F8"/>
    <w:rsid w:val="0086765C"/>
    <w:rsid w:val="008679BB"/>
    <w:rsid w:val="00867AE2"/>
    <w:rsid w:val="00867AE9"/>
    <w:rsid w:val="00867C75"/>
    <w:rsid w:val="00867F08"/>
    <w:rsid w:val="008700DA"/>
    <w:rsid w:val="0087039C"/>
    <w:rsid w:val="008703FD"/>
    <w:rsid w:val="00870559"/>
    <w:rsid w:val="00870598"/>
    <w:rsid w:val="00870651"/>
    <w:rsid w:val="00870881"/>
    <w:rsid w:val="00870B0B"/>
    <w:rsid w:val="00870D07"/>
    <w:rsid w:val="00870D48"/>
    <w:rsid w:val="00870E19"/>
    <w:rsid w:val="00870E89"/>
    <w:rsid w:val="00871341"/>
    <w:rsid w:val="00871445"/>
    <w:rsid w:val="0087185F"/>
    <w:rsid w:val="008719B2"/>
    <w:rsid w:val="008721D9"/>
    <w:rsid w:val="00872237"/>
    <w:rsid w:val="00872469"/>
    <w:rsid w:val="008724A3"/>
    <w:rsid w:val="00872627"/>
    <w:rsid w:val="00872629"/>
    <w:rsid w:val="00872755"/>
    <w:rsid w:val="00872D3A"/>
    <w:rsid w:val="00872DB2"/>
    <w:rsid w:val="00872E5F"/>
    <w:rsid w:val="00872FE2"/>
    <w:rsid w:val="00873073"/>
    <w:rsid w:val="0087307D"/>
    <w:rsid w:val="00873204"/>
    <w:rsid w:val="00873303"/>
    <w:rsid w:val="008734B1"/>
    <w:rsid w:val="008735D7"/>
    <w:rsid w:val="0087369C"/>
    <w:rsid w:val="008736C5"/>
    <w:rsid w:val="008737E2"/>
    <w:rsid w:val="00873A33"/>
    <w:rsid w:val="00873BF3"/>
    <w:rsid w:val="00873C14"/>
    <w:rsid w:val="00873C28"/>
    <w:rsid w:val="00873C32"/>
    <w:rsid w:val="00873C68"/>
    <w:rsid w:val="00873D6C"/>
    <w:rsid w:val="00873EB4"/>
    <w:rsid w:val="00874220"/>
    <w:rsid w:val="0087422D"/>
    <w:rsid w:val="0087445D"/>
    <w:rsid w:val="0087452B"/>
    <w:rsid w:val="00874588"/>
    <w:rsid w:val="008746C6"/>
    <w:rsid w:val="008746F4"/>
    <w:rsid w:val="00874790"/>
    <w:rsid w:val="00874889"/>
    <w:rsid w:val="00874893"/>
    <w:rsid w:val="008748C8"/>
    <w:rsid w:val="008748EA"/>
    <w:rsid w:val="008748F8"/>
    <w:rsid w:val="008748FD"/>
    <w:rsid w:val="00874D4C"/>
    <w:rsid w:val="00874DF6"/>
    <w:rsid w:val="00874DFF"/>
    <w:rsid w:val="00874E16"/>
    <w:rsid w:val="00874F1F"/>
    <w:rsid w:val="0087509B"/>
    <w:rsid w:val="008750AB"/>
    <w:rsid w:val="00875350"/>
    <w:rsid w:val="00875609"/>
    <w:rsid w:val="008756B3"/>
    <w:rsid w:val="0087576E"/>
    <w:rsid w:val="00875789"/>
    <w:rsid w:val="008757ED"/>
    <w:rsid w:val="008757F4"/>
    <w:rsid w:val="00875856"/>
    <w:rsid w:val="008758C6"/>
    <w:rsid w:val="00875988"/>
    <w:rsid w:val="00875AA7"/>
    <w:rsid w:val="00875C1A"/>
    <w:rsid w:val="00875C23"/>
    <w:rsid w:val="00875CB1"/>
    <w:rsid w:val="00875CCD"/>
    <w:rsid w:val="00875CD1"/>
    <w:rsid w:val="00875D79"/>
    <w:rsid w:val="00875E2A"/>
    <w:rsid w:val="00875F1E"/>
    <w:rsid w:val="00875FFA"/>
    <w:rsid w:val="008761CD"/>
    <w:rsid w:val="008761E8"/>
    <w:rsid w:val="0087620B"/>
    <w:rsid w:val="0087626E"/>
    <w:rsid w:val="00876358"/>
    <w:rsid w:val="008763E7"/>
    <w:rsid w:val="00876592"/>
    <w:rsid w:val="00876677"/>
    <w:rsid w:val="008766AA"/>
    <w:rsid w:val="008766D0"/>
    <w:rsid w:val="0087674F"/>
    <w:rsid w:val="00876762"/>
    <w:rsid w:val="008769A3"/>
    <w:rsid w:val="00876A1B"/>
    <w:rsid w:val="00876B46"/>
    <w:rsid w:val="00876D3E"/>
    <w:rsid w:val="00876D77"/>
    <w:rsid w:val="00876E02"/>
    <w:rsid w:val="00876E12"/>
    <w:rsid w:val="00876E68"/>
    <w:rsid w:val="00876F01"/>
    <w:rsid w:val="00876FF1"/>
    <w:rsid w:val="00877043"/>
    <w:rsid w:val="008771AB"/>
    <w:rsid w:val="008771AF"/>
    <w:rsid w:val="008772A2"/>
    <w:rsid w:val="00877375"/>
    <w:rsid w:val="0087743D"/>
    <w:rsid w:val="00877488"/>
    <w:rsid w:val="008774CB"/>
    <w:rsid w:val="008774F7"/>
    <w:rsid w:val="008775DE"/>
    <w:rsid w:val="00877605"/>
    <w:rsid w:val="0087760B"/>
    <w:rsid w:val="0087775A"/>
    <w:rsid w:val="008778E9"/>
    <w:rsid w:val="00877923"/>
    <w:rsid w:val="00877C54"/>
    <w:rsid w:val="00877CA8"/>
    <w:rsid w:val="00877DE1"/>
    <w:rsid w:val="00877E31"/>
    <w:rsid w:val="00877E7E"/>
    <w:rsid w:val="00877F33"/>
    <w:rsid w:val="00880274"/>
    <w:rsid w:val="00880276"/>
    <w:rsid w:val="008802E2"/>
    <w:rsid w:val="008805D4"/>
    <w:rsid w:val="00880722"/>
    <w:rsid w:val="0088086C"/>
    <w:rsid w:val="00880928"/>
    <w:rsid w:val="0088099F"/>
    <w:rsid w:val="00880B89"/>
    <w:rsid w:val="00880BB9"/>
    <w:rsid w:val="00880BF5"/>
    <w:rsid w:val="00880D1B"/>
    <w:rsid w:val="00880D47"/>
    <w:rsid w:val="00880D68"/>
    <w:rsid w:val="00880E2B"/>
    <w:rsid w:val="00880E91"/>
    <w:rsid w:val="00880EF6"/>
    <w:rsid w:val="008813C4"/>
    <w:rsid w:val="008813CA"/>
    <w:rsid w:val="0088142B"/>
    <w:rsid w:val="008815AB"/>
    <w:rsid w:val="008817DA"/>
    <w:rsid w:val="008819FE"/>
    <w:rsid w:val="00881A0F"/>
    <w:rsid w:val="00881B2E"/>
    <w:rsid w:val="00881EEB"/>
    <w:rsid w:val="0088233B"/>
    <w:rsid w:val="0088233E"/>
    <w:rsid w:val="00882395"/>
    <w:rsid w:val="008824AD"/>
    <w:rsid w:val="0088250C"/>
    <w:rsid w:val="008825FA"/>
    <w:rsid w:val="0088267C"/>
    <w:rsid w:val="0088269F"/>
    <w:rsid w:val="0088287F"/>
    <w:rsid w:val="00882A67"/>
    <w:rsid w:val="00882CB6"/>
    <w:rsid w:val="00882D08"/>
    <w:rsid w:val="00882E74"/>
    <w:rsid w:val="00883074"/>
    <w:rsid w:val="008832BA"/>
    <w:rsid w:val="00883573"/>
    <w:rsid w:val="00883687"/>
    <w:rsid w:val="008837CC"/>
    <w:rsid w:val="008838A9"/>
    <w:rsid w:val="00883962"/>
    <w:rsid w:val="008839C3"/>
    <w:rsid w:val="00883ACB"/>
    <w:rsid w:val="00883E9E"/>
    <w:rsid w:val="00883FC6"/>
    <w:rsid w:val="00884138"/>
    <w:rsid w:val="00884172"/>
    <w:rsid w:val="008845AB"/>
    <w:rsid w:val="00884723"/>
    <w:rsid w:val="00884732"/>
    <w:rsid w:val="008848AC"/>
    <w:rsid w:val="008848DF"/>
    <w:rsid w:val="00884B1C"/>
    <w:rsid w:val="00884BAD"/>
    <w:rsid w:val="00884C18"/>
    <w:rsid w:val="00884C34"/>
    <w:rsid w:val="00884F99"/>
    <w:rsid w:val="0088500A"/>
    <w:rsid w:val="00885198"/>
    <w:rsid w:val="008851BD"/>
    <w:rsid w:val="008852D0"/>
    <w:rsid w:val="0088530F"/>
    <w:rsid w:val="008853E1"/>
    <w:rsid w:val="008854C8"/>
    <w:rsid w:val="00885634"/>
    <w:rsid w:val="008856E6"/>
    <w:rsid w:val="008857B5"/>
    <w:rsid w:val="00885A31"/>
    <w:rsid w:val="00885A86"/>
    <w:rsid w:val="00885A8E"/>
    <w:rsid w:val="00885B0E"/>
    <w:rsid w:val="00885DDA"/>
    <w:rsid w:val="00885DF1"/>
    <w:rsid w:val="00885E12"/>
    <w:rsid w:val="00885F79"/>
    <w:rsid w:val="00886265"/>
    <w:rsid w:val="0088641C"/>
    <w:rsid w:val="00886500"/>
    <w:rsid w:val="00886797"/>
    <w:rsid w:val="0088679E"/>
    <w:rsid w:val="00886822"/>
    <w:rsid w:val="00886920"/>
    <w:rsid w:val="0088696E"/>
    <w:rsid w:val="00886B90"/>
    <w:rsid w:val="00886B91"/>
    <w:rsid w:val="00886D05"/>
    <w:rsid w:val="00886E23"/>
    <w:rsid w:val="00886E7E"/>
    <w:rsid w:val="0088719E"/>
    <w:rsid w:val="008871F5"/>
    <w:rsid w:val="00887224"/>
    <w:rsid w:val="00887261"/>
    <w:rsid w:val="0088726A"/>
    <w:rsid w:val="008873CC"/>
    <w:rsid w:val="0088746E"/>
    <w:rsid w:val="008874A1"/>
    <w:rsid w:val="008875D5"/>
    <w:rsid w:val="008875F4"/>
    <w:rsid w:val="008876EF"/>
    <w:rsid w:val="0088781A"/>
    <w:rsid w:val="008878AF"/>
    <w:rsid w:val="00887BB0"/>
    <w:rsid w:val="00887E0E"/>
    <w:rsid w:val="00887E6C"/>
    <w:rsid w:val="00887F74"/>
    <w:rsid w:val="0089006C"/>
    <w:rsid w:val="008900D4"/>
    <w:rsid w:val="0089018D"/>
    <w:rsid w:val="0089035E"/>
    <w:rsid w:val="00890399"/>
    <w:rsid w:val="00890511"/>
    <w:rsid w:val="00890618"/>
    <w:rsid w:val="008906C4"/>
    <w:rsid w:val="008906F6"/>
    <w:rsid w:val="008907A9"/>
    <w:rsid w:val="0089080C"/>
    <w:rsid w:val="008908B8"/>
    <w:rsid w:val="00890969"/>
    <w:rsid w:val="00890C5C"/>
    <w:rsid w:val="00890DB5"/>
    <w:rsid w:val="00890E10"/>
    <w:rsid w:val="00890E2E"/>
    <w:rsid w:val="00890E30"/>
    <w:rsid w:val="00890E46"/>
    <w:rsid w:val="00890E5A"/>
    <w:rsid w:val="00890EBF"/>
    <w:rsid w:val="00891071"/>
    <w:rsid w:val="0089135D"/>
    <w:rsid w:val="008913FA"/>
    <w:rsid w:val="008917B0"/>
    <w:rsid w:val="00891A01"/>
    <w:rsid w:val="00891A41"/>
    <w:rsid w:val="00891A60"/>
    <w:rsid w:val="00891C7D"/>
    <w:rsid w:val="00891E99"/>
    <w:rsid w:val="008920FE"/>
    <w:rsid w:val="0089217D"/>
    <w:rsid w:val="008921C8"/>
    <w:rsid w:val="008927FB"/>
    <w:rsid w:val="00892A5D"/>
    <w:rsid w:val="00892B94"/>
    <w:rsid w:val="00892D3D"/>
    <w:rsid w:val="00892F8C"/>
    <w:rsid w:val="00892FE2"/>
    <w:rsid w:val="00893172"/>
    <w:rsid w:val="008931FF"/>
    <w:rsid w:val="00893293"/>
    <w:rsid w:val="00893299"/>
    <w:rsid w:val="0089334E"/>
    <w:rsid w:val="0089338D"/>
    <w:rsid w:val="008937CB"/>
    <w:rsid w:val="008937FD"/>
    <w:rsid w:val="008939B4"/>
    <w:rsid w:val="00893F6A"/>
    <w:rsid w:val="0089407B"/>
    <w:rsid w:val="00894182"/>
    <w:rsid w:val="008942B1"/>
    <w:rsid w:val="008942C8"/>
    <w:rsid w:val="0089441B"/>
    <w:rsid w:val="008946B6"/>
    <w:rsid w:val="0089470B"/>
    <w:rsid w:val="00894A9E"/>
    <w:rsid w:val="00894C94"/>
    <w:rsid w:val="00894F3C"/>
    <w:rsid w:val="0089510A"/>
    <w:rsid w:val="00895322"/>
    <w:rsid w:val="008954C8"/>
    <w:rsid w:val="008956F4"/>
    <w:rsid w:val="00895708"/>
    <w:rsid w:val="0089590D"/>
    <w:rsid w:val="00895941"/>
    <w:rsid w:val="00895ABD"/>
    <w:rsid w:val="00895AD9"/>
    <w:rsid w:val="00895C10"/>
    <w:rsid w:val="00895CF5"/>
    <w:rsid w:val="00895DDB"/>
    <w:rsid w:val="00895DFA"/>
    <w:rsid w:val="00895E4C"/>
    <w:rsid w:val="00895EBA"/>
    <w:rsid w:val="0089601A"/>
    <w:rsid w:val="008961FA"/>
    <w:rsid w:val="00896235"/>
    <w:rsid w:val="00896299"/>
    <w:rsid w:val="008962AC"/>
    <w:rsid w:val="008963B6"/>
    <w:rsid w:val="0089646E"/>
    <w:rsid w:val="008964AC"/>
    <w:rsid w:val="0089650B"/>
    <w:rsid w:val="0089662A"/>
    <w:rsid w:val="008966BD"/>
    <w:rsid w:val="0089676E"/>
    <w:rsid w:val="00896941"/>
    <w:rsid w:val="0089699F"/>
    <w:rsid w:val="008969FC"/>
    <w:rsid w:val="00896C0F"/>
    <w:rsid w:val="00896C44"/>
    <w:rsid w:val="00896DCC"/>
    <w:rsid w:val="00896E32"/>
    <w:rsid w:val="00896EF0"/>
    <w:rsid w:val="00896F15"/>
    <w:rsid w:val="00896FE7"/>
    <w:rsid w:val="008970C9"/>
    <w:rsid w:val="008970D7"/>
    <w:rsid w:val="00897446"/>
    <w:rsid w:val="008974FA"/>
    <w:rsid w:val="00897667"/>
    <w:rsid w:val="00897845"/>
    <w:rsid w:val="008979E6"/>
    <w:rsid w:val="00897A1B"/>
    <w:rsid w:val="00897A78"/>
    <w:rsid w:val="00897ADB"/>
    <w:rsid w:val="00897B62"/>
    <w:rsid w:val="00897CE8"/>
    <w:rsid w:val="00897D8F"/>
    <w:rsid w:val="00897D9E"/>
    <w:rsid w:val="00897F3B"/>
    <w:rsid w:val="008A00B0"/>
    <w:rsid w:val="008A0341"/>
    <w:rsid w:val="008A045E"/>
    <w:rsid w:val="008A056E"/>
    <w:rsid w:val="008A088F"/>
    <w:rsid w:val="008A0926"/>
    <w:rsid w:val="008A0997"/>
    <w:rsid w:val="008A0A18"/>
    <w:rsid w:val="008A0B14"/>
    <w:rsid w:val="008A0B6E"/>
    <w:rsid w:val="008A0BAE"/>
    <w:rsid w:val="008A0D3C"/>
    <w:rsid w:val="008A0DD8"/>
    <w:rsid w:val="008A0E6A"/>
    <w:rsid w:val="008A1042"/>
    <w:rsid w:val="008A10E1"/>
    <w:rsid w:val="008A10E8"/>
    <w:rsid w:val="008A1168"/>
    <w:rsid w:val="008A11D0"/>
    <w:rsid w:val="008A1334"/>
    <w:rsid w:val="008A1338"/>
    <w:rsid w:val="008A1377"/>
    <w:rsid w:val="008A13A8"/>
    <w:rsid w:val="008A1445"/>
    <w:rsid w:val="008A1470"/>
    <w:rsid w:val="008A14B2"/>
    <w:rsid w:val="008A15CC"/>
    <w:rsid w:val="008A161A"/>
    <w:rsid w:val="008A1C8E"/>
    <w:rsid w:val="008A1E22"/>
    <w:rsid w:val="008A1EDE"/>
    <w:rsid w:val="008A1FC5"/>
    <w:rsid w:val="008A20B4"/>
    <w:rsid w:val="008A227D"/>
    <w:rsid w:val="008A2484"/>
    <w:rsid w:val="008A24C9"/>
    <w:rsid w:val="008A2505"/>
    <w:rsid w:val="008A2581"/>
    <w:rsid w:val="008A2634"/>
    <w:rsid w:val="008A2876"/>
    <w:rsid w:val="008A28E1"/>
    <w:rsid w:val="008A2A90"/>
    <w:rsid w:val="008A2B49"/>
    <w:rsid w:val="008A2BD6"/>
    <w:rsid w:val="008A2E3A"/>
    <w:rsid w:val="008A2EFE"/>
    <w:rsid w:val="008A2FAA"/>
    <w:rsid w:val="008A3154"/>
    <w:rsid w:val="008A3187"/>
    <w:rsid w:val="008A323E"/>
    <w:rsid w:val="008A32C1"/>
    <w:rsid w:val="008A33BA"/>
    <w:rsid w:val="008A3511"/>
    <w:rsid w:val="008A36F1"/>
    <w:rsid w:val="008A374C"/>
    <w:rsid w:val="008A37A4"/>
    <w:rsid w:val="008A38E8"/>
    <w:rsid w:val="008A396E"/>
    <w:rsid w:val="008A3B80"/>
    <w:rsid w:val="008A3BDE"/>
    <w:rsid w:val="008A3C4C"/>
    <w:rsid w:val="008A3D38"/>
    <w:rsid w:val="008A3FC7"/>
    <w:rsid w:val="008A41CE"/>
    <w:rsid w:val="008A43ED"/>
    <w:rsid w:val="008A46A1"/>
    <w:rsid w:val="008A470A"/>
    <w:rsid w:val="008A4833"/>
    <w:rsid w:val="008A4849"/>
    <w:rsid w:val="008A493C"/>
    <w:rsid w:val="008A4A70"/>
    <w:rsid w:val="008A4B26"/>
    <w:rsid w:val="008A4DDC"/>
    <w:rsid w:val="008A4DDF"/>
    <w:rsid w:val="008A4DEB"/>
    <w:rsid w:val="008A4DF6"/>
    <w:rsid w:val="008A4F4F"/>
    <w:rsid w:val="008A51E0"/>
    <w:rsid w:val="008A51F0"/>
    <w:rsid w:val="008A521E"/>
    <w:rsid w:val="008A52FD"/>
    <w:rsid w:val="008A5391"/>
    <w:rsid w:val="008A5412"/>
    <w:rsid w:val="008A5486"/>
    <w:rsid w:val="008A569F"/>
    <w:rsid w:val="008A5A03"/>
    <w:rsid w:val="008A5A2A"/>
    <w:rsid w:val="008A5A88"/>
    <w:rsid w:val="008A5D80"/>
    <w:rsid w:val="008A5E15"/>
    <w:rsid w:val="008A5F14"/>
    <w:rsid w:val="008A60EC"/>
    <w:rsid w:val="008A61E6"/>
    <w:rsid w:val="008A6306"/>
    <w:rsid w:val="008A6462"/>
    <w:rsid w:val="008A6546"/>
    <w:rsid w:val="008A65D4"/>
    <w:rsid w:val="008A6601"/>
    <w:rsid w:val="008A6818"/>
    <w:rsid w:val="008A6866"/>
    <w:rsid w:val="008A695E"/>
    <w:rsid w:val="008A698E"/>
    <w:rsid w:val="008A69AB"/>
    <w:rsid w:val="008A6A31"/>
    <w:rsid w:val="008A6B15"/>
    <w:rsid w:val="008A6DEF"/>
    <w:rsid w:val="008A6F80"/>
    <w:rsid w:val="008A7039"/>
    <w:rsid w:val="008A728A"/>
    <w:rsid w:val="008A73BB"/>
    <w:rsid w:val="008A73C3"/>
    <w:rsid w:val="008A73CD"/>
    <w:rsid w:val="008A73D9"/>
    <w:rsid w:val="008A758B"/>
    <w:rsid w:val="008A76CB"/>
    <w:rsid w:val="008A7745"/>
    <w:rsid w:val="008A7985"/>
    <w:rsid w:val="008A7B7B"/>
    <w:rsid w:val="008A7BA4"/>
    <w:rsid w:val="008A7CB6"/>
    <w:rsid w:val="008A7D49"/>
    <w:rsid w:val="008A7DD4"/>
    <w:rsid w:val="008A7F8E"/>
    <w:rsid w:val="008B012B"/>
    <w:rsid w:val="008B020F"/>
    <w:rsid w:val="008B02C6"/>
    <w:rsid w:val="008B0390"/>
    <w:rsid w:val="008B0411"/>
    <w:rsid w:val="008B044A"/>
    <w:rsid w:val="008B0776"/>
    <w:rsid w:val="008B079B"/>
    <w:rsid w:val="008B0974"/>
    <w:rsid w:val="008B0A72"/>
    <w:rsid w:val="008B0EBD"/>
    <w:rsid w:val="008B0F78"/>
    <w:rsid w:val="008B0FE5"/>
    <w:rsid w:val="008B11A4"/>
    <w:rsid w:val="008B11EF"/>
    <w:rsid w:val="008B129D"/>
    <w:rsid w:val="008B1423"/>
    <w:rsid w:val="008B1503"/>
    <w:rsid w:val="008B15B1"/>
    <w:rsid w:val="008B18C8"/>
    <w:rsid w:val="008B18E7"/>
    <w:rsid w:val="008B1957"/>
    <w:rsid w:val="008B1A3C"/>
    <w:rsid w:val="008B1AA2"/>
    <w:rsid w:val="008B1B1E"/>
    <w:rsid w:val="008B257F"/>
    <w:rsid w:val="008B25C4"/>
    <w:rsid w:val="008B278E"/>
    <w:rsid w:val="008B27CB"/>
    <w:rsid w:val="008B2911"/>
    <w:rsid w:val="008B2995"/>
    <w:rsid w:val="008B2CA5"/>
    <w:rsid w:val="008B2DA4"/>
    <w:rsid w:val="008B2DEE"/>
    <w:rsid w:val="008B307B"/>
    <w:rsid w:val="008B30B5"/>
    <w:rsid w:val="008B30D1"/>
    <w:rsid w:val="008B3168"/>
    <w:rsid w:val="008B36E4"/>
    <w:rsid w:val="008B3983"/>
    <w:rsid w:val="008B39C3"/>
    <w:rsid w:val="008B3A10"/>
    <w:rsid w:val="008B3A30"/>
    <w:rsid w:val="008B3C1A"/>
    <w:rsid w:val="008B3CD4"/>
    <w:rsid w:val="008B3CDC"/>
    <w:rsid w:val="008B3E30"/>
    <w:rsid w:val="008B3F2A"/>
    <w:rsid w:val="008B3F53"/>
    <w:rsid w:val="008B441E"/>
    <w:rsid w:val="008B45F3"/>
    <w:rsid w:val="008B4771"/>
    <w:rsid w:val="008B4789"/>
    <w:rsid w:val="008B49C5"/>
    <w:rsid w:val="008B4A20"/>
    <w:rsid w:val="008B4C08"/>
    <w:rsid w:val="008B4CE4"/>
    <w:rsid w:val="008B4FC0"/>
    <w:rsid w:val="008B5088"/>
    <w:rsid w:val="008B51E5"/>
    <w:rsid w:val="008B51F7"/>
    <w:rsid w:val="008B523E"/>
    <w:rsid w:val="008B523F"/>
    <w:rsid w:val="008B53BB"/>
    <w:rsid w:val="008B545C"/>
    <w:rsid w:val="008B54C3"/>
    <w:rsid w:val="008B55CD"/>
    <w:rsid w:val="008B567F"/>
    <w:rsid w:val="008B58D7"/>
    <w:rsid w:val="008B5934"/>
    <w:rsid w:val="008B593C"/>
    <w:rsid w:val="008B594F"/>
    <w:rsid w:val="008B59A0"/>
    <w:rsid w:val="008B5DE5"/>
    <w:rsid w:val="008B5E15"/>
    <w:rsid w:val="008B6012"/>
    <w:rsid w:val="008B62F9"/>
    <w:rsid w:val="008B64A1"/>
    <w:rsid w:val="008B66BF"/>
    <w:rsid w:val="008B66DE"/>
    <w:rsid w:val="008B6878"/>
    <w:rsid w:val="008B68AE"/>
    <w:rsid w:val="008B690D"/>
    <w:rsid w:val="008B69DB"/>
    <w:rsid w:val="008B69F3"/>
    <w:rsid w:val="008B6ACE"/>
    <w:rsid w:val="008B6C4B"/>
    <w:rsid w:val="008B6D17"/>
    <w:rsid w:val="008B6DBA"/>
    <w:rsid w:val="008B7208"/>
    <w:rsid w:val="008B7632"/>
    <w:rsid w:val="008B7638"/>
    <w:rsid w:val="008B76CD"/>
    <w:rsid w:val="008B783E"/>
    <w:rsid w:val="008B7A06"/>
    <w:rsid w:val="008B7BC7"/>
    <w:rsid w:val="008B7C79"/>
    <w:rsid w:val="008B7D48"/>
    <w:rsid w:val="008B7D61"/>
    <w:rsid w:val="008B7D6F"/>
    <w:rsid w:val="008C0032"/>
    <w:rsid w:val="008C010E"/>
    <w:rsid w:val="008C0299"/>
    <w:rsid w:val="008C02B7"/>
    <w:rsid w:val="008C0455"/>
    <w:rsid w:val="008C0608"/>
    <w:rsid w:val="008C0832"/>
    <w:rsid w:val="008C0A11"/>
    <w:rsid w:val="008C0B69"/>
    <w:rsid w:val="008C0B70"/>
    <w:rsid w:val="008C0BCD"/>
    <w:rsid w:val="008C0E4F"/>
    <w:rsid w:val="008C0F0A"/>
    <w:rsid w:val="008C0F0B"/>
    <w:rsid w:val="008C0F3A"/>
    <w:rsid w:val="008C0FE8"/>
    <w:rsid w:val="008C10C2"/>
    <w:rsid w:val="008C12F9"/>
    <w:rsid w:val="008C1303"/>
    <w:rsid w:val="008C1330"/>
    <w:rsid w:val="008C1A29"/>
    <w:rsid w:val="008C1A60"/>
    <w:rsid w:val="008C1B81"/>
    <w:rsid w:val="008C1C81"/>
    <w:rsid w:val="008C1D72"/>
    <w:rsid w:val="008C1E38"/>
    <w:rsid w:val="008C1E98"/>
    <w:rsid w:val="008C1F59"/>
    <w:rsid w:val="008C1F93"/>
    <w:rsid w:val="008C205C"/>
    <w:rsid w:val="008C21AD"/>
    <w:rsid w:val="008C2233"/>
    <w:rsid w:val="008C2527"/>
    <w:rsid w:val="008C2637"/>
    <w:rsid w:val="008C26F6"/>
    <w:rsid w:val="008C2752"/>
    <w:rsid w:val="008C299F"/>
    <w:rsid w:val="008C2A37"/>
    <w:rsid w:val="008C2B42"/>
    <w:rsid w:val="008C2C11"/>
    <w:rsid w:val="008C2D72"/>
    <w:rsid w:val="008C2EBD"/>
    <w:rsid w:val="008C2EF9"/>
    <w:rsid w:val="008C3196"/>
    <w:rsid w:val="008C31FE"/>
    <w:rsid w:val="008C330F"/>
    <w:rsid w:val="008C34FA"/>
    <w:rsid w:val="008C35FD"/>
    <w:rsid w:val="008C394F"/>
    <w:rsid w:val="008C3A22"/>
    <w:rsid w:val="008C3A75"/>
    <w:rsid w:val="008C3A95"/>
    <w:rsid w:val="008C3B0B"/>
    <w:rsid w:val="008C3B4D"/>
    <w:rsid w:val="008C3C2E"/>
    <w:rsid w:val="008C3C7F"/>
    <w:rsid w:val="008C3D99"/>
    <w:rsid w:val="008C3DC7"/>
    <w:rsid w:val="008C3F6F"/>
    <w:rsid w:val="008C404A"/>
    <w:rsid w:val="008C407D"/>
    <w:rsid w:val="008C4215"/>
    <w:rsid w:val="008C426C"/>
    <w:rsid w:val="008C428B"/>
    <w:rsid w:val="008C4291"/>
    <w:rsid w:val="008C447C"/>
    <w:rsid w:val="008C44FD"/>
    <w:rsid w:val="008C4546"/>
    <w:rsid w:val="008C4555"/>
    <w:rsid w:val="008C4699"/>
    <w:rsid w:val="008C4946"/>
    <w:rsid w:val="008C496F"/>
    <w:rsid w:val="008C4981"/>
    <w:rsid w:val="008C49BF"/>
    <w:rsid w:val="008C4B8D"/>
    <w:rsid w:val="008C4BEC"/>
    <w:rsid w:val="008C4D31"/>
    <w:rsid w:val="008C520B"/>
    <w:rsid w:val="008C52FA"/>
    <w:rsid w:val="008C577F"/>
    <w:rsid w:val="008C59B0"/>
    <w:rsid w:val="008C5A7E"/>
    <w:rsid w:val="008C5E7F"/>
    <w:rsid w:val="008C60EE"/>
    <w:rsid w:val="008C61C7"/>
    <w:rsid w:val="008C6347"/>
    <w:rsid w:val="008C6520"/>
    <w:rsid w:val="008C6583"/>
    <w:rsid w:val="008C65BE"/>
    <w:rsid w:val="008C6D6E"/>
    <w:rsid w:val="008C6E23"/>
    <w:rsid w:val="008C6E4B"/>
    <w:rsid w:val="008C6F67"/>
    <w:rsid w:val="008C6F7B"/>
    <w:rsid w:val="008C712A"/>
    <w:rsid w:val="008C7179"/>
    <w:rsid w:val="008C73DD"/>
    <w:rsid w:val="008C745D"/>
    <w:rsid w:val="008C75B1"/>
    <w:rsid w:val="008C75D2"/>
    <w:rsid w:val="008C7B0C"/>
    <w:rsid w:val="008C7B54"/>
    <w:rsid w:val="008C7D78"/>
    <w:rsid w:val="008C7D95"/>
    <w:rsid w:val="008C7D99"/>
    <w:rsid w:val="008C7FC5"/>
    <w:rsid w:val="008D002A"/>
    <w:rsid w:val="008D027A"/>
    <w:rsid w:val="008D0327"/>
    <w:rsid w:val="008D0680"/>
    <w:rsid w:val="008D06EC"/>
    <w:rsid w:val="008D09AE"/>
    <w:rsid w:val="008D0A13"/>
    <w:rsid w:val="008D0AF7"/>
    <w:rsid w:val="008D0C06"/>
    <w:rsid w:val="008D0D21"/>
    <w:rsid w:val="008D0F2D"/>
    <w:rsid w:val="008D0F2E"/>
    <w:rsid w:val="008D1122"/>
    <w:rsid w:val="008D126B"/>
    <w:rsid w:val="008D12BB"/>
    <w:rsid w:val="008D150C"/>
    <w:rsid w:val="008D1630"/>
    <w:rsid w:val="008D166A"/>
    <w:rsid w:val="008D16FA"/>
    <w:rsid w:val="008D1C06"/>
    <w:rsid w:val="008D1C6E"/>
    <w:rsid w:val="008D1D49"/>
    <w:rsid w:val="008D1E2F"/>
    <w:rsid w:val="008D1E58"/>
    <w:rsid w:val="008D1E76"/>
    <w:rsid w:val="008D1EBD"/>
    <w:rsid w:val="008D1F53"/>
    <w:rsid w:val="008D1FA3"/>
    <w:rsid w:val="008D208A"/>
    <w:rsid w:val="008D2090"/>
    <w:rsid w:val="008D221E"/>
    <w:rsid w:val="008D2338"/>
    <w:rsid w:val="008D23F7"/>
    <w:rsid w:val="008D260C"/>
    <w:rsid w:val="008D273E"/>
    <w:rsid w:val="008D2817"/>
    <w:rsid w:val="008D2886"/>
    <w:rsid w:val="008D2A17"/>
    <w:rsid w:val="008D2AB3"/>
    <w:rsid w:val="008D2ADF"/>
    <w:rsid w:val="008D2B20"/>
    <w:rsid w:val="008D2CB1"/>
    <w:rsid w:val="008D2E47"/>
    <w:rsid w:val="008D2EBA"/>
    <w:rsid w:val="008D2FDE"/>
    <w:rsid w:val="008D300E"/>
    <w:rsid w:val="008D3129"/>
    <w:rsid w:val="008D358E"/>
    <w:rsid w:val="008D35C0"/>
    <w:rsid w:val="008D35F2"/>
    <w:rsid w:val="008D3881"/>
    <w:rsid w:val="008D389D"/>
    <w:rsid w:val="008D3951"/>
    <w:rsid w:val="008D39B7"/>
    <w:rsid w:val="008D39EA"/>
    <w:rsid w:val="008D3AD1"/>
    <w:rsid w:val="008D3AD8"/>
    <w:rsid w:val="008D3B21"/>
    <w:rsid w:val="008D3B2B"/>
    <w:rsid w:val="008D3B87"/>
    <w:rsid w:val="008D3BE6"/>
    <w:rsid w:val="008D3BEA"/>
    <w:rsid w:val="008D3CC7"/>
    <w:rsid w:val="008D3D9F"/>
    <w:rsid w:val="008D3F4B"/>
    <w:rsid w:val="008D3F5A"/>
    <w:rsid w:val="008D402A"/>
    <w:rsid w:val="008D41C8"/>
    <w:rsid w:val="008D4268"/>
    <w:rsid w:val="008D4352"/>
    <w:rsid w:val="008D4377"/>
    <w:rsid w:val="008D4398"/>
    <w:rsid w:val="008D44E0"/>
    <w:rsid w:val="008D49F1"/>
    <w:rsid w:val="008D4F0A"/>
    <w:rsid w:val="008D4F7F"/>
    <w:rsid w:val="008D5015"/>
    <w:rsid w:val="008D5297"/>
    <w:rsid w:val="008D54C3"/>
    <w:rsid w:val="008D5561"/>
    <w:rsid w:val="008D56B3"/>
    <w:rsid w:val="008D5775"/>
    <w:rsid w:val="008D5881"/>
    <w:rsid w:val="008D59F8"/>
    <w:rsid w:val="008D5A0A"/>
    <w:rsid w:val="008D5BCE"/>
    <w:rsid w:val="008D5BD0"/>
    <w:rsid w:val="008D5EE0"/>
    <w:rsid w:val="008D5F92"/>
    <w:rsid w:val="008D5F96"/>
    <w:rsid w:val="008D609F"/>
    <w:rsid w:val="008D6229"/>
    <w:rsid w:val="008D63A5"/>
    <w:rsid w:val="008D641D"/>
    <w:rsid w:val="008D649D"/>
    <w:rsid w:val="008D6569"/>
    <w:rsid w:val="008D678D"/>
    <w:rsid w:val="008D697F"/>
    <w:rsid w:val="008D6980"/>
    <w:rsid w:val="008D6982"/>
    <w:rsid w:val="008D69CE"/>
    <w:rsid w:val="008D6A4A"/>
    <w:rsid w:val="008D6A4C"/>
    <w:rsid w:val="008D6AD1"/>
    <w:rsid w:val="008D6B19"/>
    <w:rsid w:val="008D6BE3"/>
    <w:rsid w:val="008D6C5E"/>
    <w:rsid w:val="008D6D9C"/>
    <w:rsid w:val="008D6F29"/>
    <w:rsid w:val="008D7138"/>
    <w:rsid w:val="008D7296"/>
    <w:rsid w:val="008D72D4"/>
    <w:rsid w:val="008D73A2"/>
    <w:rsid w:val="008D76F5"/>
    <w:rsid w:val="008D77A5"/>
    <w:rsid w:val="008D7A03"/>
    <w:rsid w:val="008D7A16"/>
    <w:rsid w:val="008D7A1A"/>
    <w:rsid w:val="008D7C53"/>
    <w:rsid w:val="008D7E43"/>
    <w:rsid w:val="008D7E84"/>
    <w:rsid w:val="008D7EB2"/>
    <w:rsid w:val="008E005B"/>
    <w:rsid w:val="008E00C7"/>
    <w:rsid w:val="008E0153"/>
    <w:rsid w:val="008E020A"/>
    <w:rsid w:val="008E0220"/>
    <w:rsid w:val="008E02C4"/>
    <w:rsid w:val="008E02E1"/>
    <w:rsid w:val="008E0416"/>
    <w:rsid w:val="008E0507"/>
    <w:rsid w:val="008E092B"/>
    <w:rsid w:val="008E0BF2"/>
    <w:rsid w:val="008E0C94"/>
    <w:rsid w:val="008E0CA0"/>
    <w:rsid w:val="008E0D9A"/>
    <w:rsid w:val="008E0EFD"/>
    <w:rsid w:val="008E109A"/>
    <w:rsid w:val="008E132B"/>
    <w:rsid w:val="008E1346"/>
    <w:rsid w:val="008E137A"/>
    <w:rsid w:val="008E13BB"/>
    <w:rsid w:val="008E13DA"/>
    <w:rsid w:val="008E1457"/>
    <w:rsid w:val="008E1618"/>
    <w:rsid w:val="008E1954"/>
    <w:rsid w:val="008E198E"/>
    <w:rsid w:val="008E1997"/>
    <w:rsid w:val="008E1C56"/>
    <w:rsid w:val="008E1CB1"/>
    <w:rsid w:val="008E1CBF"/>
    <w:rsid w:val="008E1D2B"/>
    <w:rsid w:val="008E1E70"/>
    <w:rsid w:val="008E1F2C"/>
    <w:rsid w:val="008E1FAA"/>
    <w:rsid w:val="008E2151"/>
    <w:rsid w:val="008E21C3"/>
    <w:rsid w:val="008E2267"/>
    <w:rsid w:val="008E227C"/>
    <w:rsid w:val="008E2603"/>
    <w:rsid w:val="008E263B"/>
    <w:rsid w:val="008E2735"/>
    <w:rsid w:val="008E27FC"/>
    <w:rsid w:val="008E289B"/>
    <w:rsid w:val="008E28E9"/>
    <w:rsid w:val="008E2AC1"/>
    <w:rsid w:val="008E2C57"/>
    <w:rsid w:val="008E2C83"/>
    <w:rsid w:val="008E2CB9"/>
    <w:rsid w:val="008E2CDE"/>
    <w:rsid w:val="008E2DF7"/>
    <w:rsid w:val="008E304F"/>
    <w:rsid w:val="008E3558"/>
    <w:rsid w:val="008E3613"/>
    <w:rsid w:val="008E36F9"/>
    <w:rsid w:val="008E3A1E"/>
    <w:rsid w:val="008E3C90"/>
    <w:rsid w:val="008E3F2E"/>
    <w:rsid w:val="008E4118"/>
    <w:rsid w:val="008E413C"/>
    <w:rsid w:val="008E41F9"/>
    <w:rsid w:val="008E4394"/>
    <w:rsid w:val="008E43D2"/>
    <w:rsid w:val="008E43FE"/>
    <w:rsid w:val="008E44CE"/>
    <w:rsid w:val="008E4577"/>
    <w:rsid w:val="008E45B8"/>
    <w:rsid w:val="008E46C6"/>
    <w:rsid w:val="008E4829"/>
    <w:rsid w:val="008E491B"/>
    <w:rsid w:val="008E4A68"/>
    <w:rsid w:val="008E4ACB"/>
    <w:rsid w:val="008E4B22"/>
    <w:rsid w:val="008E4B3E"/>
    <w:rsid w:val="008E4D2D"/>
    <w:rsid w:val="008E4E58"/>
    <w:rsid w:val="008E4FAF"/>
    <w:rsid w:val="008E5156"/>
    <w:rsid w:val="008E5187"/>
    <w:rsid w:val="008E545C"/>
    <w:rsid w:val="008E5603"/>
    <w:rsid w:val="008E56C1"/>
    <w:rsid w:val="008E5758"/>
    <w:rsid w:val="008E57A0"/>
    <w:rsid w:val="008E580E"/>
    <w:rsid w:val="008E592A"/>
    <w:rsid w:val="008E59BA"/>
    <w:rsid w:val="008E5A5D"/>
    <w:rsid w:val="008E5B7C"/>
    <w:rsid w:val="008E5BD4"/>
    <w:rsid w:val="008E5BD7"/>
    <w:rsid w:val="008E5C73"/>
    <w:rsid w:val="008E5C95"/>
    <w:rsid w:val="008E5DAE"/>
    <w:rsid w:val="008E5E17"/>
    <w:rsid w:val="008E5E6B"/>
    <w:rsid w:val="008E6271"/>
    <w:rsid w:val="008E6416"/>
    <w:rsid w:val="008E6512"/>
    <w:rsid w:val="008E6610"/>
    <w:rsid w:val="008E6785"/>
    <w:rsid w:val="008E67C0"/>
    <w:rsid w:val="008E6A06"/>
    <w:rsid w:val="008E6A6F"/>
    <w:rsid w:val="008E6B28"/>
    <w:rsid w:val="008E6B6D"/>
    <w:rsid w:val="008E6C9E"/>
    <w:rsid w:val="008E6F0F"/>
    <w:rsid w:val="008E6FBA"/>
    <w:rsid w:val="008E7038"/>
    <w:rsid w:val="008E70B1"/>
    <w:rsid w:val="008E70BE"/>
    <w:rsid w:val="008E71BA"/>
    <w:rsid w:val="008E72B9"/>
    <w:rsid w:val="008E733A"/>
    <w:rsid w:val="008E73CB"/>
    <w:rsid w:val="008E750F"/>
    <w:rsid w:val="008E75EC"/>
    <w:rsid w:val="008E76B6"/>
    <w:rsid w:val="008E7A2E"/>
    <w:rsid w:val="008E7BBE"/>
    <w:rsid w:val="008E7CD5"/>
    <w:rsid w:val="008E7DC3"/>
    <w:rsid w:val="008E7E4A"/>
    <w:rsid w:val="008E7F8D"/>
    <w:rsid w:val="008F007D"/>
    <w:rsid w:val="008F00E7"/>
    <w:rsid w:val="008F05DF"/>
    <w:rsid w:val="008F07A4"/>
    <w:rsid w:val="008F0A10"/>
    <w:rsid w:val="008F0A18"/>
    <w:rsid w:val="008F0B6C"/>
    <w:rsid w:val="008F0C16"/>
    <w:rsid w:val="008F0D7A"/>
    <w:rsid w:val="008F0F4F"/>
    <w:rsid w:val="008F0F9B"/>
    <w:rsid w:val="008F1011"/>
    <w:rsid w:val="008F101E"/>
    <w:rsid w:val="008F1208"/>
    <w:rsid w:val="008F12F2"/>
    <w:rsid w:val="008F142B"/>
    <w:rsid w:val="008F16F7"/>
    <w:rsid w:val="008F1707"/>
    <w:rsid w:val="008F17F8"/>
    <w:rsid w:val="008F1B09"/>
    <w:rsid w:val="008F1C8F"/>
    <w:rsid w:val="008F1F5A"/>
    <w:rsid w:val="008F1FA1"/>
    <w:rsid w:val="008F2007"/>
    <w:rsid w:val="008F207D"/>
    <w:rsid w:val="008F2286"/>
    <w:rsid w:val="008F235C"/>
    <w:rsid w:val="008F24E0"/>
    <w:rsid w:val="008F24FB"/>
    <w:rsid w:val="008F254B"/>
    <w:rsid w:val="008F2578"/>
    <w:rsid w:val="008F25D9"/>
    <w:rsid w:val="008F2656"/>
    <w:rsid w:val="008F266F"/>
    <w:rsid w:val="008F26D5"/>
    <w:rsid w:val="008F27D9"/>
    <w:rsid w:val="008F27F4"/>
    <w:rsid w:val="008F2866"/>
    <w:rsid w:val="008F28D4"/>
    <w:rsid w:val="008F2EFC"/>
    <w:rsid w:val="008F3027"/>
    <w:rsid w:val="008F3057"/>
    <w:rsid w:val="008F310D"/>
    <w:rsid w:val="008F3210"/>
    <w:rsid w:val="008F32FA"/>
    <w:rsid w:val="008F3822"/>
    <w:rsid w:val="008F398E"/>
    <w:rsid w:val="008F3B79"/>
    <w:rsid w:val="008F3C61"/>
    <w:rsid w:val="008F3CFC"/>
    <w:rsid w:val="008F3DBE"/>
    <w:rsid w:val="008F4109"/>
    <w:rsid w:val="008F4112"/>
    <w:rsid w:val="008F41B2"/>
    <w:rsid w:val="008F41F3"/>
    <w:rsid w:val="008F4508"/>
    <w:rsid w:val="008F4A49"/>
    <w:rsid w:val="008F4A63"/>
    <w:rsid w:val="008F4C42"/>
    <w:rsid w:val="008F4D79"/>
    <w:rsid w:val="008F4F59"/>
    <w:rsid w:val="008F4FDD"/>
    <w:rsid w:val="008F50A7"/>
    <w:rsid w:val="008F50D5"/>
    <w:rsid w:val="008F521F"/>
    <w:rsid w:val="008F52B9"/>
    <w:rsid w:val="008F52F8"/>
    <w:rsid w:val="008F535F"/>
    <w:rsid w:val="008F5648"/>
    <w:rsid w:val="008F588D"/>
    <w:rsid w:val="008F58F7"/>
    <w:rsid w:val="008F5921"/>
    <w:rsid w:val="008F596C"/>
    <w:rsid w:val="008F5BB4"/>
    <w:rsid w:val="008F5BB9"/>
    <w:rsid w:val="008F5BDE"/>
    <w:rsid w:val="008F5E2F"/>
    <w:rsid w:val="008F5EB0"/>
    <w:rsid w:val="008F5F14"/>
    <w:rsid w:val="008F61A6"/>
    <w:rsid w:val="008F636D"/>
    <w:rsid w:val="008F6556"/>
    <w:rsid w:val="008F6588"/>
    <w:rsid w:val="008F674E"/>
    <w:rsid w:val="008F680E"/>
    <w:rsid w:val="008F6922"/>
    <w:rsid w:val="008F6977"/>
    <w:rsid w:val="008F6A6C"/>
    <w:rsid w:val="008F6C56"/>
    <w:rsid w:val="008F6DE9"/>
    <w:rsid w:val="008F6E38"/>
    <w:rsid w:val="008F7220"/>
    <w:rsid w:val="008F72A2"/>
    <w:rsid w:val="008F73AA"/>
    <w:rsid w:val="008F73B4"/>
    <w:rsid w:val="008F7489"/>
    <w:rsid w:val="008F74E2"/>
    <w:rsid w:val="008F74F5"/>
    <w:rsid w:val="008F7601"/>
    <w:rsid w:val="008F77A5"/>
    <w:rsid w:val="008F79CD"/>
    <w:rsid w:val="008F7ADE"/>
    <w:rsid w:val="008F7AED"/>
    <w:rsid w:val="008F7B12"/>
    <w:rsid w:val="008F7DF7"/>
    <w:rsid w:val="008F7EB5"/>
    <w:rsid w:val="00900162"/>
    <w:rsid w:val="0090022F"/>
    <w:rsid w:val="00900475"/>
    <w:rsid w:val="0090047D"/>
    <w:rsid w:val="00900589"/>
    <w:rsid w:val="009006CA"/>
    <w:rsid w:val="009006CE"/>
    <w:rsid w:val="00900A19"/>
    <w:rsid w:val="00900E34"/>
    <w:rsid w:val="00900E8D"/>
    <w:rsid w:val="00900F37"/>
    <w:rsid w:val="009011DC"/>
    <w:rsid w:val="00901334"/>
    <w:rsid w:val="009015CE"/>
    <w:rsid w:val="00901618"/>
    <w:rsid w:val="00901746"/>
    <w:rsid w:val="0090181C"/>
    <w:rsid w:val="009018FA"/>
    <w:rsid w:val="0090197D"/>
    <w:rsid w:val="00901A87"/>
    <w:rsid w:val="00901CEB"/>
    <w:rsid w:val="00901D48"/>
    <w:rsid w:val="00901E59"/>
    <w:rsid w:val="00901F6E"/>
    <w:rsid w:val="00902329"/>
    <w:rsid w:val="0090256D"/>
    <w:rsid w:val="0090270E"/>
    <w:rsid w:val="009028CC"/>
    <w:rsid w:val="009028DF"/>
    <w:rsid w:val="00902908"/>
    <w:rsid w:val="0090290B"/>
    <w:rsid w:val="00902A90"/>
    <w:rsid w:val="00902BF4"/>
    <w:rsid w:val="00902C79"/>
    <w:rsid w:val="00902D93"/>
    <w:rsid w:val="00902E4A"/>
    <w:rsid w:val="00902F2A"/>
    <w:rsid w:val="00903120"/>
    <w:rsid w:val="00903192"/>
    <w:rsid w:val="0090347A"/>
    <w:rsid w:val="009034A8"/>
    <w:rsid w:val="009034B8"/>
    <w:rsid w:val="009034ED"/>
    <w:rsid w:val="0090380E"/>
    <w:rsid w:val="0090382F"/>
    <w:rsid w:val="009038C3"/>
    <w:rsid w:val="00903ACA"/>
    <w:rsid w:val="00903C72"/>
    <w:rsid w:val="00903CAF"/>
    <w:rsid w:val="00903FA8"/>
    <w:rsid w:val="00903FC9"/>
    <w:rsid w:val="00904118"/>
    <w:rsid w:val="00904197"/>
    <w:rsid w:val="0090424F"/>
    <w:rsid w:val="0090429F"/>
    <w:rsid w:val="009042EC"/>
    <w:rsid w:val="009045DD"/>
    <w:rsid w:val="00904641"/>
    <w:rsid w:val="00904911"/>
    <w:rsid w:val="0090496D"/>
    <w:rsid w:val="00904DC8"/>
    <w:rsid w:val="00904E56"/>
    <w:rsid w:val="00904F90"/>
    <w:rsid w:val="00904FDC"/>
    <w:rsid w:val="0090502D"/>
    <w:rsid w:val="009052E8"/>
    <w:rsid w:val="00905305"/>
    <w:rsid w:val="00905496"/>
    <w:rsid w:val="00905653"/>
    <w:rsid w:val="009057C3"/>
    <w:rsid w:val="009057D0"/>
    <w:rsid w:val="00905BC1"/>
    <w:rsid w:val="00905C1E"/>
    <w:rsid w:val="00905C9A"/>
    <w:rsid w:val="00905FBF"/>
    <w:rsid w:val="00905FEB"/>
    <w:rsid w:val="0090601B"/>
    <w:rsid w:val="00906080"/>
    <w:rsid w:val="00906109"/>
    <w:rsid w:val="0090628B"/>
    <w:rsid w:val="0090644B"/>
    <w:rsid w:val="009065DB"/>
    <w:rsid w:val="00906608"/>
    <w:rsid w:val="009067F7"/>
    <w:rsid w:val="0090687A"/>
    <w:rsid w:val="0090699F"/>
    <w:rsid w:val="00906A68"/>
    <w:rsid w:val="00906AF4"/>
    <w:rsid w:val="00906B8D"/>
    <w:rsid w:val="00906E8D"/>
    <w:rsid w:val="00906F36"/>
    <w:rsid w:val="00906F9B"/>
    <w:rsid w:val="00906FA8"/>
    <w:rsid w:val="00906FEE"/>
    <w:rsid w:val="009071A1"/>
    <w:rsid w:val="00907292"/>
    <w:rsid w:val="00907335"/>
    <w:rsid w:val="00907529"/>
    <w:rsid w:val="0090753B"/>
    <w:rsid w:val="00907677"/>
    <w:rsid w:val="0090792C"/>
    <w:rsid w:val="009079BD"/>
    <w:rsid w:val="00907B21"/>
    <w:rsid w:val="00907C01"/>
    <w:rsid w:val="00907C0A"/>
    <w:rsid w:val="00907C30"/>
    <w:rsid w:val="00907C3D"/>
    <w:rsid w:val="00907DA0"/>
    <w:rsid w:val="00907F3F"/>
    <w:rsid w:val="00910102"/>
    <w:rsid w:val="00910322"/>
    <w:rsid w:val="009103D7"/>
    <w:rsid w:val="0091043F"/>
    <w:rsid w:val="00910537"/>
    <w:rsid w:val="009105EC"/>
    <w:rsid w:val="009107B3"/>
    <w:rsid w:val="0091087C"/>
    <w:rsid w:val="009108A8"/>
    <w:rsid w:val="00910A43"/>
    <w:rsid w:val="00910A60"/>
    <w:rsid w:val="00910E49"/>
    <w:rsid w:val="009110F5"/>
    <w:rsid w:val="009111C0"/>
    <w:rsid w:val="00911225"/>
    <w:rsid w:val="00911227"/>
    <w:rsid w:val="00911234"/>
    <w:rsid w:val="009112FC"/>
    <w:rsid w:val="00911724"/>
    <w:rsid w:val="00911837"/>
    <w:rsid w:val="00911886"/>
    <w:rsid w:val="00911916"/>
    <w:rsid w:val="00911A0B"/>
    <w:rsid w:val="00911AED"/>
    <w:rsid w:val="00911C17"/>
    <w:rsid w:val="00911C6F"/>
    <w:rsid w:val="00911F07"/>
    <w:rsid w:val="0091217A"/>
    <w:rsid w:val="009121E8"/>
    <w:rsid w:val="0091226A"/>
    <w:rsid w:val="009122D9"/>
    <w:rsid w:val="00912339"/>
    <w:rsid w:val="00912464"/>
    <w:rsid w:val="00912500"/>
    <w:rsid w:val="0091257D"/>
    <w:rsid w:val="00912608"/>
    <w:rsid w:val="0091267A"/>
    <w:rsid w:val="009126D8"/>
    <w:rsid w:val="0091272E"/>
    <w:rsid w:val="00912A67"/>
    <w:rsid w:val="00913132"/>
    <w:rsid w:val="009131B3"/>
    <w:rsid w:val="0091335C"/>
    <w:rsid w:val="0091343C"/>
    <w:rsid w:val="0091348E"/>
    <w:rsid w:val="009135A1"/>
    <w:rsid w:val="0091365D"/>
    <w:rsid w:val="00913762"/>
    <w:rsid w:val="009137D2"/>
    <w:rsid w:val="00913816"/>
    <w:rsid w:val="00913AD2"/>
    <w:rsid w:val="00913BCD"/>
    <w:rsid w:val="00913FF6"/>
    <w:rsid w:val="00914087"/>
    <w:rsid w:val="009140CB"/>
    <w:rsid w:val="009141AB"/>
    <w:rsid w:val="00914271"/>
    <w:rsid w:val="009145C0"/>
    <w:rsid w:val="00914626"/>
    <w:rsid w:val="00914677"/>
    <w:rsid w:val="009148A0"/>
    <w:rsid w:val="00914974"/>
    <w:rsid w:val="009149FD"/>
    <w:rsid w:val="00914A95"/>
    <w:rsid w:val="00914AB0"/>
    <w:rsid w:val="00914BAA"/>
    <w:rsid w:val="00914D57"/>
    <w:rsid w:val="00914ED7"/>
    <w:rsid w:val="00914EDC"/>
    <w:rsid w:val="00914FFF"/>
    <w:rsid w:val="0091512B"/>
    <w:rsid w:val="00915300"/>
    <w:rsid w:val="00915497"/>
    <w:rsid w:val="0091567B"/>
    <w:rsid w:val="00915806"/>
    <w:rsid w:val="00915C0B"/>
    <w:rsid w:val="00915D6B"/>
    <w:rsid w:val="00915DC5"/>
    <w:rsid w:val="00915F0E"/>
    <w:rsid w:val="0091601E"/>
    <w:rsid w:val="0091602F"/>
    <w:rsid w:val="009161A8"/>
    <w:rsid w:val="00916225"/>
    <w:rsid w:val="009164AD"/>
    <w:rsid w:val="00916559"/>
    <w:rsid w:val="00916575"/>
    <w:rsid w:val="009165A0"/>
    <w:rsid w:val="00916614"/>
    <w:rsid w:val="009166F8"/>
    <w:rsid w:val="00916718"/>
    <w:rsid w:val="0091682C"/>
    <w:rsid w:val="00916884"/>
    <w:rsid w:val="00916A7F"/>
    <w:rsid w:val="00916B3A"/>
    <w:rsid w:val="00916B66"/>
    <w:rsid w:val="00916F02"/>
    <w:rsid w:val="00916F2C"/>
    <w:rsid w:val="009170BB"/>
    <w:rsid w:val="0091718F"/>
    <w:rsid w:val="0091728F"/>
    <w:rsid w:val="00917445"/>
    <w:rsid w:val="009174A2"/>
    <w:rsid w:val="009174E0"/>
    <w:rsid w:val="009174E6"/>
    <w:rsid w:val="009175AD"/>
    <w:rsid w:val="0091761A"/>
    <w:rsid w:val="00917661"/>
    <w:rsid w:val="00917861"/>
    <w:rsid w:val="00917A99"/>
    <w:rsid w:val="00917C4C"/>
    <w:rsid w:val="00917E5F"/>
    <w:rsid w:val="00917E79"/>
    <w:rsid w:val="0092007D"/>
    <w:rsid w:val="0092012B"/>
    <w:rsid w:val="0092017A"/>
    <w:rsid w:val="0092024B"/>
    <w:rsid w:val="0092027A"/>
    <w:rsid w:val="0092069A"/>
    <w:rsid w:val="0092069B"/>
    <w:rsid w:val="009206BD"/>
    <w:rsid w:val="009206FB"/>
    <w:rsid w:val="0092079F"/>
    <w:rsid w:val="00920804"/>
    <w:rsid w:val="00920899"/>
    <w:rsid w:val="00920A83"/>
    <w:rsid w:val="00920B95"/>
    <w:rsid w:val="00920D2F"/>
    <w:rsid w:val="0092104E"/>
    <w:rsid w:val="009210DD"/>
    <w:rsid w:val="009211BE"/>
    <w:rsid w:val="00921351"/>
    <w:rsid w:val="009213E1"/>
    <w:rsid w:val="009215CA"/>
    <w:rsid w:val="00921886"/>
    <w:rsid w:val="00921B09"/>
    <w:rsid w:val="00921B2B"/>
    <w:rsid w:val="00921D63"/>
    <w:rsid w:val="00921FA8"/>
    <w:rsid w:val="009220C2"/>
    <w:rsid w:val="009222FF"/>
    <w:rsid w:val="0092236D"/>
    <w:rsid w:val="00922698"/>
    <w:rsid w:val="00922718"/>
    <w:rsid w:val="00922856"/>
    <w:rsid w:val="0092291A"/>
    <w:rsid w:val="00922A94"/>
    <w:rsid w:val="00922DD3"/>
    <w:rsid w:val="00922E3F"/>
    <w:rsid w:val="0092302C"/>
    <w:rsid w:val="0092306D"/>
    <w:rsid w:val="00923166"/>
    <w:rsid w:val="00923167"/>
    <w:rsid w:val="009232CB"/>
    <w:rsid w:val="0092338E"/>
    <w:rsid w:val="009233C0"/>
    <w:rsid w:val="00923467"/>
    <w:rsid w:val="00923526"/>
    <w:rsid w:val="009235C5"/>
    <w:rsid w:val="00923606"/>
    <w:rsid w:val="00923AA3"/>
    <w:rsid w:val="00923BE8"/>
    <w:rsid w:val="00923BFC"/>
    <w:rsid w:val="00923CFC"/>
    <w:rsid w:val="00923E33"/>
    <w:rsid w:val="009240DA"/>
    <w:rsid w:val="0092425D"/>
    <w:rsid w:val="0092433F"/>
    <w:rsid w:val="00924526"/>
    <w:rsid w:val="0092463D"/>
    <w:rsid w:val="00924969"/>
    <w:rsid w:val="00924A00"/>
    <w:rsid w:val="00924AD3"/>
    <w:rsid w:val="00924C2C"/>
    <w:rsid w:val="00924C46"/>
    <w:rsid w:val="00924EC3"/>
    <w:rsid w:val="00924F25"/>
    <w:rsid w:val="0092516C"/>
    <w:rsid w:val="00925185"/>
    <w:rsid w:val="0092539C"/>
    <w:rsid w:val="009253A6"/>
    <w:rsid w:val="009253E4"/>
    <w:rsid w:val="00925452"/>
    <w:rsid w:val="00925B0F"/>
    <w:rsid w:val="00925D54"/>
    <w:rsid w:val="00925E55"/>
    <w:rsid w:val="00925E62"/>
    <w:rsid w:val="00925EFE"/>
    <w:rsid w:val="00925F17"/>
    <w:rsid w:val="0092602C"/>
    <w:rsid w:val="009262A0"/>
    <w:rsid w:val="00926523"/>
    <w:rsid w:val="0092679D"/>
    <w:rsid w:val="00926951"/>
    <w:rsid w:val="00926A48"/>
    <w:rsid w:val="00926B20"/>
    <w:rsid w:val="00926B9B"/>
    <w:rsid w:val="00926D84"/>
    <w:rsid w:val="00926ECC"/>
    <w:rsid w:val="00926FAE"/>
    <w:rsid w:val="00927175"/>
    <w:rsid w:val="00927252"/>
    <w:rsid w:val="009272A0"/>
    <w:rsid w:val="0092737F"/>
    <w:rsid w:val="00927462"/>
    <w:rsid w:val="00927471"/>
    <w:rsid w:val="0092748F"/>
    <w:rsid w:val="00927630"/>
    <w:rsid w:val="0092785C"/>
    <w:rsid w:val="009278DC"/>
    <w:rsid w:val="00927953"/>
    <w:rsid w:val="009279BB"/>
    <w:rsid w:val="00927B1D"/>
    <w:rsid w:val="00927FA5"/>
    <w:rsid w:val="00930057"/>
    <w:rsid w:val="0093028A"/>
    <w:rsid w:val="009302F3"/>
    <w:rsid w:val="0093033F"/>
    <w:rsid w:val="00930401"/>
    <w:rsid w:val="00930595"/>
    <w:rsid w:val="009305E6"/>
    <w:rsid w:val="009305F9"/>
    <w:rsid w:val="00930859"/>
    <w:rsid w:val="00930955"/>
    <w:rsid w:val="00930A4E"/>
    <w:rsid w:val="00930C74"/>
    <w:rsid w:val="00930CF4"/>
    <w:rsid w:val="00930ECF"/>
    <w:rsid w:val="009313CC"/>
    <w:rsid w:val="0093151E"/>
    <w:rsid w:val="009316AE"/>
    <w:rsid w:val="00931760"/>
    <w:rsid w:val="00931959"/>
    <w:rsid w:val="00931D93"/>
    <w:rsid w:val="00931E37"/>
    <w:rsid w:val="00931F45"/>
    <w:rsid w:val="00932007"/>
    <w:rsid w:val="00932435"/>
    <w:rsid w:val="00932613"/>
    <w:rsid w:val="00932B82"/>
    <w:rsid w:val="00932EFF"/>
    <w:rsid w:val="00933316"/>
    <w:rsid w:val="009338C1"/>
    <w:rsid w:val="009339AA"/>
    <w:rsid w:val="00933CD1"/>
    <w:rsid w:val="00933CE0"/>
    <w:rsid w:val="00933E1E"/>
    <w:rsid w:val="00933EE8"/>
    <w:rsid w:val="0093446F"/>
    <w:rsid w:val="00934622"/>
    <w:rsid w:val="00934C3B"/>
    <w:rsid w:val="00934D63"/>
    <w:rsid w:val="0093512E"/>
    <w:rsid w:val="00935289"/>
    <w:rsid w:val="00935606"/>
    <w:rsid w:val="0093568D"/>
    <w:rsid w:val="00935884"/>
    <w:rsid w:val="00935A62"/>
    <w:rsid w:val="00935B64"/>
    <w:rsid w:val="00935C2F"/>
    <w:rsid w:val="00935E73"/>
    <w:rsid w:val="00935E8B"/>
    <w:rsid w:val="00936094"/>
    <w:rsid w:val="0093664C"/>
    <w:rsid w:val="009366EB"/>
    <w:rsid w:val="00936926"/>
    <w:rsid w:val="00936A8C"/>
    <w:rsid w:val="00936AEF"/>
    <w:rsid w:val="00936DA1"/>
    <w:rsid w:val="00936DD9"/>
    <w:rsid w:val="00936F94"/>
    <w:rsid w:val="00937264"/>
    <w:rsid w:val="009374A2"/>
    <w:rsid w:val="0093760B"/>
    <w:rsid w:val="009378CE"/>
    <w:rsid w:val="009379E3"/>
    <w:rsid w:val="00937C0F"/>
    <w:rsid w:val="00937C38"/>
    <w:rsid w:val="00937C4E"/>
    <w:rsid w:val="00937D0E"/>
    <w:rsid w:val="00937E76"/>
    <w:rsid w:val="00937FD9"/>
    <w:rsid w:val="00940071"/>
    <w:rsid w:val="0094016D"/>
    <w:rsid w:val="009406FC"/>
    <w:rsid w:val="0094085C"/>
    <w:rsid w:val="00940954"/>
    <w:rsid w:val="009409F1"/>
    <w:rsid w:val="00940A00"/>
    <w:rsid w:val="00940AEC"/>
    <w:rsid w:val="00940AFB"/>
    <w:rsid w:val="009411BB"/>
    <w:rsid w:val="0094135B"/>
    <w:rsid w:val="0094176E"/>
    <w:rsid w:val="009418E2"/>
    <w:rsid w:val="0094195F"/>
    <w:rsid w:val="00941B16"/>
    <w:rsid w:val="00941BA9"/>
    <w:rsid w:val="00941BE4"/>
    <w:rsid w:val="00941C18"/>
    <w:rsid w:val="00941D04"/>
    <w:rsid w:val="00941D12"/>
    <w:rsid w:val="00941ECD"/>
    <w:rsid w:val="0094207F"/>
    <w:rsid w:val="009423CE"/>
    <w:rsid w:val="009423D2"/>
    <w:rsid w:val="009423EB"/>
    <w:rsid w:val="00942473"/>
    <w:rsid w:val="0094252C"/>
    <w:rsid w:val="0094254B"/>
    <w:rsid w:val="009426A5"/>
    <w:rsid w:val="009426A8"/>
    <w:rsid w:val="00942886"/>
    <w:rsid w:val="0094291D"/>
    <w:rsid w:val="00942A3C"/>
    <w:rsid w:val="00942B6A"/>
    <w:rsid w:val="00942CD9"/>
    <w:rsid w:val="00942F30"/>
    <w:rsid w:val="009431DE"/>
    <w:rsid w:val="009433FE"/>
    <w:rsid w:val="00943610"/>
    <w:rsid w:val="009436A9"/>
    <w:rsid w:val="009436F4"/>
    <w:rsid w:val="00943768"/>
    <w:rsid w:val="0094380E"/>
    <w:rsid w:val="00943CE6"/>
    <w:rsid w:val="00943CE9"/>
    <w:rsid w:val="00943D8B"/>
    <w:rsid w:val="00943F91"/>
    <w:rsid w:val="00943F9F"/>
    <w:rsid w:val="00944174"/>
    <w:rsid w:val="00944343"/>
    <w:rsid w:val="00944563"/>
    <w:rsid w:val="0094466F"/>
    <w:rsid w:val="0094467F"/>
    <w:rsid w:val="009449C9"/>
    <w:rsid w:val="00944A1F"/>
    <w:rsid w:val="00944A7F"/>
    <w:rsid w:val="00944B8D"/>
    <w:rsid w:val="00944BC9"/>
    <w:rsid w:val="00944F39"/>
    <w:rsid w:val="00944FFC"/>
    <w:rsid w:val="009450AF"/>
    <w:rsid w:val="0094526F"/>
    <w:rsid w:val="009454D9"/>
    <w:rsid w:val="009454E2"/>
    <w:rsid w:val="009455B6"/>
    <w:rsid w:val="009455FE"/>
    <w:rsid w:val="0094576A"/>
    <w:rsid w:val="00945831"/>
    <w:rsid w:val="00945985"/>
    <w:rsid w:val="009459B8"/>
    <w:rsid w:val="00945AB7"/>
    <w:rsid w:val="00945AFA"/>
    <w:rsid w:val="00945BC1"/>
    <w:rsid w:val="00945D0A"/>
    <w:rsid w:val="00945D5B"/>
    <w:rsid w:val="00945EF9"/>
    <w:rsid w:val="00945F2A"/>
    <w:rsid w:val="009462D0"/>
    <w:rsid w:val="00946595"/>
    <w:rsid w:val="00946A52"/>
    <w:rsid w:val="00946B09"/>
    <w:rsid w:val="00946C24"/>
    <w:rsid w:val="00946D0A"/>
    <w:rsid w:val="00946D9C"/>
    <w:rsid w:val="00946E63"/>
    <w:rsid w:val="00946FA0"/>
    <w:rsid w:val="0094720E"/>
    <w:rsid w:val="009472EC"/>
    <w:rsid w:val="00947590"/>
    <w:rsid w:val="009477A0"/>
    <w:rsid w:val="00947852"/>
    <w:rsid w:val="009478F6"/>
    <w:rsid w:val="00947984"/>
    <w:rsid w:val="00947AEB"/>
    <w:rsid w:val="00947B6D"/>
    <w:rsid w:val="00947B8C"/>
    <w:rsid w:val="00947BD8"/>
    <w:rsid w:val="00947CE3"/>
    <w:rsid w:val="00947D18"/>
    <w:rsid w:val="00947D6A"/>
    <w:rsid w:val="00950009"/>
    <w:rsid w:val="00950522"/>
    <w:rsid w:val="009505B7"/>
    <w:rsid w:val="00950721"/>
    <w:rsid w:val="00950870"/>
    <w:rsid w:val="009508FE"/>
    <w:rsid w:val="00950A07"/>
    <w:rsid w:val="00950A2F"/>
    <w:rsid w:val="00950B01"/>
    <w:rsid w:val="00950B9A"/>
    <w:rsid w:val="00950BD1"/>
    <w:rsid w:val="00950C61"/>
    <w:rsid w:val="00950CC7"/>
    <w:rsid w:val="00950DA8"/>
    <w:rsid w:val="00950E6B"/>
    <w:rsid w:val="009512B3"/>
    <w:rsid w:val="0095139F"/>
    <w:rsid w:val="009513C0"/>
    <w:rsid w:val="0095146E"/>
    <w:rsid w:val="00951490"/>
    <w:rsid w:val="009514BC"/>
    <w:rsid w:val="009515EF"/>
    <w:rsid w:val="0095168B"/>
    <w:rsid w:val="00951696"/>
    <w:rsid w:val="00951C6F"/>
    <w:rsid w:val="00951DA1"/>
    <w:rsid w:val="00951E79"/>
    <w:rsid w:val="009520E2"/>
    <w:rsid w:val="00952334"/>
    <w:rsid w:val="00952A71"/>
    <w:rsid w:val="00952B0B"/>
    <w:rsid w:val="00952B14"/>
    <w:rsid w:val="00953113"/>
    <w:rsid w:val="0095347B"/>
    <w:rsid w:val="009534AA"/>
    <w:rsid w:val="0095353C"/>
    <w:rsid w:val="00953592"/>
    <w:rsid w:val="0095366E"/>
    <w:rsid w:val="009536BB"/>
    <w:rsid w:val="00953727"/>
    <w:rsid w:val="00953734"/>
    <w:rsid w:val="00953746"/>
    <w:rsid w:val="0095376F"/>
    <w:rsid w:val="00953871"/>
    <w:rsid w:val="009539E9"/>
    <w:rsid w:val="00953C7B"/>
    <w:rsid w:val="00953CE0"/>
    <w:rsid w:val="00953EE0"/>
    <w:rsid w:val="009540D0"/>
    <w:rsid w:val="00954150"/>
    <w:rsid w:val="00954219"/>
    <w:rsid w:val="0095438E"/>
    <w:rsid w:val="0095475D"/>
    <w:rsid w:val="00954903"/>
    <w:rsid w:val="00954DDB"/>
    <w:rsid w:val="00954DE8"/>
    <w:rsid w:val="00954F45"/>
    <w:rsid w:val="00954FB4"/>
    <w:rsid w:val="00955070"/>
    <w:rsid w:val="0095519D"/>
    <w:rsid w:val="009552C0"/>
    <w:rsid w:val="00955362"/>
    <w:rsid w:val="00955401"/>
    <w:rsid w:val="0095547F"/>
    <w:rsid w:val="00955522"/>
    <w:rsid w:val="009555BF"/>
    <w:rsid w:val="0095579A"/>
    <w:rsid w:val="00955924"/>
    <w:rsid w:val="009559CC"/>
    <w:rsid w:val="00955B1C"/>
    <w:rsid w:val="00955C11"/>
    <w:rsid w:val="00955C4D"/>
    <w:rsid w:val="00955DED"/>
    <w:rsid w:val="00955E34"/>
    <w:rsid w:val="00955F65"/>
    <w:rsid w:val="00955FB7"/>
    <w:rsid w:val="009561DB"/>
    <w:rsid w:val="00956373"/>
    <w:rsid w:val="009563EA"/>
    <w:rsid w:val="0095658C"/>
    <w:rsid w:val="0095672E"/>
    <w:rsid w:val="00956844"/>
    <w:rsid w:val="009568F4"/>
    <w:rsid w:val="009569D2"/>
    <w:rsid w:val="009569E2"/>
    <w:rsid w:val="00956BD3"/>
    <w:rsid w:val="00956D4C"/>
    <w:rsid w:val="00956DEF"/>
    <w:rsid w:val="00956DF7"/>
    <w:rsid w:val="00956F53"/>
    <w:rsid w:val="00957010"/>
    <w:rsid w:val="009570F2"/>
    <w:rsid w:val="00957213"/>
    <w:rsid w:val="00957317"/>
    <w:rsid w:val="00957387"/>
    <w:rsid w:val="009578E9"/>
    <w:rsid w:val="00957B08"/>
    <w:rsid w:val="00957B5B"/>
    <w:rsid w:val="00957BD7"/>
    <w:rsid w:val="00957C22"/>
    <w:rsid w:val="00957C5C"/>
    <w:rsid w:val="00957CCF"/>
    <w:rsid w:val="00957DFA"/>
    <w:rsid w:val="00957E3D"/>
    <w:rsid w:val="00957F72"/>
    <w:rsid w:val="009603D5"/>
    <w:rsid w:val="00960457"/>
    <w:rsid w:val="009604DF"/>
    <w:rsid w:val="0096064D"/>
    <w:rsid w:val="009606D3"/>
    <w:rsid w:val="009606E9"/>
    <w:rsid w:val="009607BD"/>
    <w:rsid w:val="00960879"/>
    <w:rsid w:val="00960A4E"/>
    <w:rsid w:val="00960BC0"/>
    <w:rsid w:val="00960D17"/>
    <w:rsid w:val="00960DBA"/>
    <w:rsid w:val="00960E33"/>
    <w:rsid w:val="009611F3"/>
    <w:rsid w:val="009612D1"/>
    <w:rsid w:val="00961432"/>
    <w:rsid w:val="00961773"/>
    <w:rsid w:val="00961789"/>
    <w:rsid w:val="0096192B"/>
    <w:rsid w:val="009619CA"/>
    <w:rsid w:val="009619CC"/>
    <w:rsid w:val="00961C03"/>
    <w:rsid w:val="00961D35"/>
    <w:rsid w:val="00961E7A"/>
    <w:rsid w:val="009620C6"/>
    <w:rsid w:val="009622EE"/>
    <w:rsid w:val="00962421"/>
    <w:rsid w:val="00962581"/>
    <w:rsid w:val="009625AF"/>
    <w:rsid w:val="0096266D"/>
    <w:rsid w:val="00962710"/>
    <w:rsid w:val="00962859"/>
    <w:rsid w:val="00962AD8"/>
    <w:rsid w:val="00962D61"/>
    <w:rsid w:val="00962DAC"/>
    <w:rsid w:val="00962DBF"/>
    <w:rsid w:val="00962E63"/>
    <w:rsid w:val="00962F01"/>
    <w:rsid w:val="00963060"/>
    <w:rsid w:val="009630AF"/>
    <w:rsid w:val="009630DB"/>
    <w:rsid w:val="00963230"/>
    <w:rsid w:val="009632DC"/>
    <w:rsid w:val="00963398"/>
    <w:rsid w:val="00963412"/>
    <w:rsid w:val="00963456"/>
    <w:rsid w:val="00963496"/>
    <w:rsid w:val="00963553"/>
    <w:rsid w:val="0096360B"/>
    <w:rsid w:val="0096368D"/>
    <w:rsid w:val="009636AE"/>
    <w:rsid w:val="0096376A"/>
    <w:rsid w:val="009637B6"/>
    <w:rsid w:val="00963801"/>
    <w:rsid w:val="0096389D"/>
    <w:rsid w:val="00963B50"/>
    <w:rsid w:val="00963D16"/>
    <w:rsid w:val="00963E39"/>
    <w:rsid w:val="00963F6C"/>
    <w:rsid w:val="00964087"/>
    <w:rsid w:val="00964091"/>
    <w:rsid w:val="0096417C"/>
    <w:rsid w:val="00964236"/>
    <w:rsid w:val="009642CC"/>
    <w:rsid w:val="009643C6"/>
    <w:rsid w:val="00964449"/>
    <w:rsid w:val="009644E8"/>
    <w:rsid w:val="00964586"/>
    <w:rsid w:val="0096463D"/>
    <w:rsid w:val="009647BF"/>
    <w:rsid w:val="009647D6"/>
    <w:rsid w:val="0096492C"/>
    <w:rsid w:val="0096495B"/>
    <w:rsid w:val="00964A1B"/>
    <w:rsid w:val="00964B7E"/>
    <w:rsid w:val="00964B8E"/>
    <w:rsid w:val="00964BB8"/>
    <w:rsid w:val="00964C79"/>
    <w:rsid w:val="00964C8B"/>
    <w:rsid w:val="00964CD6"/>
    <w:rsid w:val="00964F9B"/>
    <w:rsid w:val="00965011"/>
    <w:rsid w:val="0096546A"/>
    <w:rsid w:val="009654D1"/>
    <w:rsid w:val="009656CB"/>
    <w:rsid w:val="00965A11"/>
    <w:rsid w:val="00965A2D"/>
    <w:rsid w:val="00965C4E"/>
    <w:rsid w:val="00965D9C"/>
    <w:rsid w:val="00965DA0"/>
    <w:rsid w:val="00965FB3"/>
    <w:rsid w:val="00966088"/>
    <w:rsid w:val="009664DA"/>
    <w:rsid w:val="0096653F"/>
    <w:rsid w:val="00966909"/>
    <w:rsid w:val="00966F19"/>
    <w:rsid w:val="009671B1"/>
    <w:rsid w:val="009671D5"/>
    <w:rsid w:val="009672B3"/>
    <w:rsid w:val="0096731C"/>
    <w:rsid w:val="0096739A"/>
    <w:rsid w:val="009673F9"/>
    <w:rsid w:val="009675DA"/>
    <w:rsid w:val="00967672"/>
    <w:rsid w:val="0096776E"/>
    <w:rsid w:val="009677EA"/>
    <w:rsid w:val="009677F7"/>
    <w:rsid w:val="009678BB"/>
    <w:rsid w:val="0096796C"/>
    <w:rsid w:val="00967B02"/>
    <w:rsid w:val="00967C0B"/>
    <w:rsid w:val="00967C89"/>
    <w:rsid w:val="00967C99"/>
    <w:rsid w:val="00967DBD"/>
    <w:rsid w:val="00967F7F"/>
    <w:rsid w:val="00967FD1"/>
    <w:rsid w:val="00970028"/>
    <w:rsid w:val="009700B5"/>
    <w:rsid w:val="0097016C"/>
    <w:rsid w:val="00970664"/>
    <w:rsid w:val="009707A8"/>
    <w:rsid w:val="009709D8"/>
    <w:rsid w:val="00970A43"/>
    <w:rsid w:val="00970A4E"/>
    <w:rsid w:val="00970A7A"/>
    <w:rsid w:val="00970AB6"/>
    <w:rsid w:val="00970B8E"/>
    <w:rsid w:val="00970CE2"/>
    <w:rsid w:val="00970CE9"/>
    <w:rsid w:val="00970CEC"/>
    <w:rsid w:val="00970CFC"/>
    <w:rsid w:val="00970E07"/>
    <w:rsid w:val="00970FDD"/>
    <w:rsid w:val="0097104E"/>
    <w:rsid w:val="00971189"/>
    <w:rsid w:val="009712D9"/>
    <w:rsid w:val="0097132C"/>
    <w:rsid w:val="0097132F"/>
    <w:rsid w:val="00971383"/>
    <w:rsid w:val="009714E2"/>
    <w:rsid w:val="0097175E"/>
    <w:rsid w:val="00971763"/>
    <w:rsid w:val="00971797"/>
    <w:rsid w:val="00971A4F"/>
    <w:rsid w:val="00971A6A"/>
    <w:rsid w:val="00971AB1"/>
    <w:rsid w:val="00971AE3"/>
    <w:rsid w:val="00971FAC"/>
    <w:rsid w:val="009720C6"/>
    <w:rsid w:val="0097240C"/>
    <w:rsid w:val="009725A9"/>
    <w:rsid w:val="009726B8"/>
    <w:rsid w:val="00972706"/>
    <w:rsid w:val="009727CB"/>
    <w:rsid w:val="00972A0A"/>
    <w:rsid w:val="00972BF8"/>
    <w:rsid w:val="00972CC0"/>
    <w:rsid w:val="00972CE9"/>
    <w:rsid w:val="00972D5B"/>
    <w:rsid w:val="00972F1C"/>
    <w:rsid w:val="00972F26"/>
    <w:rsid w:val="00972FFB"/>
    <w:rsid w:val="009730BC"/>
    <w:rsid w:val="009731A8"/>
    <w:rsid w:val="0097358E"/>
    <w:rsid w:val="00973A55"/>
    <w:rsid w:val="00973AE0"/>
    <w:rsid w:val="00973BFB"/>
    <w:rsid w:val="00973C73"/>
    <w:rsid w:val="00973E4E"/>
    <w:rsid w:val="00973F1D"/>
    <w:rsid w:val="0097405D"/>
    <w:rsid w:val="00974134"/>
    <w:rsid w:val="00974B85"/>
    <w:rsid w:val="00974DDC"/>
    <w:rsid w:val="00974E22"/>
    <w:rsid w:val="00974E85"/>
    <w:rsid w:val="00974EB0"/>
    <w:rsid w:val="00975162"/>
    <w:rsid w:val="00975204"/>
    <w:rsid w:val="00975273"/>
    <w:rsid w:val="0097549E"/>
    <w:rsid w:val="00975857"/>
    <w:rsid w:val="009759DB"/>
    <w:rsid w:val="00975B33"/>
    <w:rsid w:val="00975BA0"/>
    <w:rsid w:val="00975F4A"/>
    <w:rsid w:val="00975FB3"/>
    <w:rsid w:val="00976031"/>
    <w:rsid w:val="00976079"/>
    <w:rsid w:val="009760A7"/>
    <w:rsid w:val="00976229"/>
    <w:rsid w:val="009762AA"/>
    <w:rsid w:val="009762E4"/>
    <w:rsid w:val="009763AE"/>
    <w:rsid w:val="009763D2"/>
    <w:rsid w:val="009764E5"/>
    <w:rsid w:val="00976856"/>
    <w:rsid w:val="009768D1"/>
    <w:rsid w:val="009769F7"/>
    <w:rsid w:val="00976AE9"/>
    <w:rsid w:val="00976B7A"/>
    <w:rsid w:val="00976E99"/>
    <w:rsid w:val="0097700C"/>
    <w:rsid w:val="0097718E"/>
    <w:rsid w:val="009772D1"/>
    <w:rsid w:val="009772FB"/>
    <w:rsid w:val="00977303"/>
    <w:rsid w:val="0097749E"/>
    <w:rsid w:val="0097764D"/>
    <w:rsid w:val="00977681"/>
    <w:rsid w:val="00977702"/>
    <w:rsid w:val="009778C9"/>
    <w:rsid w:val="009778D6"/>
    <w:rsid w:val="0097790C"/>
    <w:rsid w:val="009779D8"/>
    <w:rsid w:val="00977A6D"/>
    <w:rsid w:val="00977E3E"/>
    <w:rsid w:val="00977F29"/>
    <w:rsid w:val="00977FC0"/>
    <w:rsid w:val="009800FC"/>
    <w:rsid w:val="00980127"/>
    <w:rsid w:val="009801A7"/>
    <w:rsid w:val="00980226"/>
    <w:rsid w:val="00980314"/>
    <w:rsid w:val="0098034E"/>
    <w:rsid w:val="009803A2"/>
    <w:rsid w:val="0098071A"/>
    <w:rsid w:val="00980755"/>
    <w:rsid w:val="00980804"/>
    <w:rsid w:val="009808D8"/>
    <w:rsid w:val="00980A2F"/>
    <w:rsid w:val="00980A3D"/>
    <w:rsid w:val="00980D0F"/>
    <w:rsid w:val="00980E5E"/>
    <w:rsid w:val="00980EC6"/>
    <w:rsid w:val="00980FEC"/>
    <w:rsid w:val="00981152"/>
    <w:rsid w:val="0098118E"/>
    <w:rsid w:val="009812A2"/>
    <w:rsid w:val="0098138F"/>
    <w:rsid w:val="009813AF"/>
    <w:rsid w:val="00981B5F"/>
    <w:rsid w:val="00981BCE"/>
    <w:rsid w:val="00981D00"/>
    <w:rsid w:val="00981DBA"/>
    <w:rsid w:val="009821AB"/>
    <w:rsid w:val="00982309"/>
    <w:rsid w:val="0098247B"/>
    <w:rsid w:val="0098262A"/>
    <w:rsid w:val="0098266B"/>
    <w:rsid w:val="00982849"/>
    <w:rsid w:val="00982B6D"/>
    <w:rsid w:val="00982C61"/>
    <w:rsid w:val="00982D22"/>
    <w:rsid w:val="00982E6E"/>
    <w:rsid w:val="00982F60"/>
    <w:rsid w:val="00982F78"/>
    <w:rsid w:val="0098301A"/>
    <w:rsid w:val="009830C4"/>
    <w:rsid w:val="00983297"/>
    <w:rsid w:val="009832F5"/>
    <w:rsid w:val="0098332C"/>
    <w:rsid w:val="009833C8"/>
    <w:rsid w:val="009834B8"/>
    <w:rsid w:val="00983A0F"/>
    <w:rsid w:val="00983A53"/>
    <w:rsid w:val="00983A5C"/>
    <w:rsid w:val="00983A8E"/>
    <w:rsid w:val="00983AFB"/>
    <w:rsid w:val="00983C8C"/>
    <w:rsid w:val="00983CC1"/>
    <w:rsid w:val="00983DC5"/>
    <w:rsid w:val="00983E12"/>
    <w:rsid w:val="00984135"/>
    <w:rsid w:val="00984208"/>
    <w:rsid w:val="009842F3"/>
    <w:rsid w:val="009843D5"/>
    <w:rsid w:val="00984789"/>
    <w:rsid w:val="009847E5"/>
    <w:rsid w:val="0098489A"/>
    <w:rsid w:val="0098495B"/>
    <w:rsid w:val="00984A5A"/>
    <w:rsid w:val="00984AFB"/>
    <w:rsid w:val="00984BD9"/>
    <w:rsid w:val="00984C0C"/>
    <w:rsid w:val="00984EBA"/>
    <w:rsid w:val="00985091"/>
    <w:rsid w:val="0098527F"/>
    <w:rsid w:val="009852C7"/>
    <w:rsid w:val="009852E3"/>
    <w:rsid w:val="0098552F"/>
    <w:rsid w:val="00985575"/>
    <w:rsid w:val="009857F8"/>
    <w:rsid w:val="00985822"/>
    <w:rsid w:val="00985832"/>
    <w:rsid w:val="0098589B"/>
    <w:rsid w:val="00985A90"/>
    <w:rsid w:val="00985AB4"/>
    <w:rsid w:val="00985AFF"/>
    <w:rsid w:val="00985C4E"/>
    <w:rsid w:val="00985DA2"/>
    <w:rsid w:val="00986012"/>
    <w:rsid w:val="009860FE"/>
    <w:rsid w:val="0098612B"/>
    <w:rsid w:val="00986227"/>
    <w:rsid w:val="00986445"/>
    <w:rsid w:val="00986508"/>
    <w:rsid w:val="0098656F"/>
    <w:rsid w:val="00986594"/>
    <w:rsid w:val="0098664B"/>
    <w:rsid w:val="00986679"/>
    <w:rsid w:val="009868D1"/>
    <w:rsid w:val="00987000"/>
    <w:rsid w:val="00987108"/>
    <w:rsid w:val="009871A5"/>
    <w:rsid w:val="009871B9"/>
    <w:rsid w:val="009871E2"/>
    <w:rsid w:val="0098738F"/>
    <w:rsid w:val="0098749D"/>
    <w:rsid w:val="009874D3"/>
    <w:rsid w:val="009875AD"/>
    <w:rsid w:val="00987874"/>
    <w:rsid w:val="00987906"/>
    <w:rsid w:val="009879B3"/>
    <w:rsid w:val="009879D1"/>
    <w:rsid w:val="00987AB3"/>
    <w:rsid w:val="00987AFE"/>
    <w:rsid w:val="00987C73"/>
    <w:rsid w:val="00987CE6"/>
    <w:rsid w:val="00987FEB"/>
    <w:rsid w:val="00990023"/>
    <w:rsid w:val="00990055"/>
    <w:rsid w:val="00990145"/>
    <w:rsid w:val="00990391"/>
    <w:rsid w:val="009904BF"/>
    <w:rsid w:val="0099060F"/>
    <w:rsid w:val="00990916"/>
    <w:rsid w:val="00990B84"/>
    <w:rsid w:val="00990C0E"/>
    <w:rsid w:val="00990CD3"/>
    <w:rsid w:val="00990D3C"/>
    <w:rsid w:val="00990DE0"/>
    <w:rsid w:val="00990E24"/>
    <w:rsid w:val="0099112E"/>
    <w:rsid w:val="00991188"/>
    <w:rsid w:val="009911A4"/>
    <w:rsid w:val="009911A5"/>
    <w:rsid w:val="009911E0"/>
    <w:rsid w:val="009912FB"/>
    <w:rsid w:val="009915EE"/>
    <w:rsid w:val="00991767"/>
    <w:rsid w:val="00991889"/>
    <w:rsid w:val="00991A4C"/>
    <w:rsid w:val="00991ACE"/>
    <w:rsid w:val="00991AFC"/>
    <w:rsid w:val="00991B53"/>
    <w:rsid w:val="00991BC8"/>
    <w:rsid w:val="00991C96"/>
    <w:rsid w:val="00991E71"/>
    <w:rsid w:val="00992058"/>
    <w:rsid w:val="0099215E"/>
    <w:rsid w:val="00992359"/>
    <w:rsid w:val="009923E6"/>
    <w:rsid w:val="00992417"/>
    <w:rsid w:val="009924EC"/>
    <w:rsid w:val="00992549"/>
    <w:rsid w:val="00992602"/>
    <w:rsid w:val="00992655"/>
    <w:rsid w:val="00992668"/>
    <w:rsid w:val="009926F7"/>
    <w:rsid w:val="00992828"/>
    <w:rsid w:val="0099283C"/>
    <w:rsid w:val="00992908"/>
    <w:rsid w:val="00992A16"/>
    <w:rsid w:val="00992AE5"/>
    <w:rsid w:val="00992BBC"/>
    <w:rsid w:val="00992C14"/>
    <w:rsid w:val="00992C88"/>
    <w:rsid w:val="00992CEF"/>
    <w:rsid w:val="00992E1C"/>
    <w:rsid w:val="00992EEB"/>
    <w:rsid w:val="00992F0B"/>
    <w:rsid w:val="00992F3C"/>
    <w:rsid w:val="00993116"/>
    <w:rsid w:val="009932D2"/>
    <w:rsid w:val="0099332E"/>
    <w:rsid w:val="0099345A"/>
    <w:rsid w:val="00993575"/>
    <w:rsid w:val="00993662"/>
    <w:rsid w:val="00993683"/>
    <w:rsid w:val="009937F1"/>
    <w:rsid w:val="009937FF"/>
    <w:rsid w:val="00993806"/>
    <w:rsid w:val="00993836"/>
    <w:rsid w:val="0099394D"/>
    <w:rsid w:val="00993A74"/>
    <w:rsid w:val="00993D38"/>
    <w:rsid w:val="00993D63"/>
    <w:rsid w:val="00993D96"/>
    <w:rsid w:val="00993E26"/>
    <w:rsid w:val="00993E39"/>
    <w:rsid w:val="00993EE2"/>
    <w:rsid w:val="00994223"/>
    <w:rsid w:val="009944C1"/>
    <w:rsid w:val="009946C8"/>
    <w:rsid w:val="00994840"/>
    <w:rsid w:val="009948E4"/>
    <w:rsid w:val="0099493E"/>
    <w:rsid w:val="00994CDD"/>
    <w:rsid w:val="00994D3E"/>
    <w:rsid w:val="00994EAA"/>
    <w:rsid w:val="009952CE"/>
    <w:rsid w:val="00995377"/>
    <w:rsid w:val="009956C7"/>
    <w:rsid w:val="0099574F"/>
    <w:rsid w:val="00995959"/>
    <w:rsid w:val="00995A13"/>
    <w:rsid w:val="00995C7F"/>
    <w:rsid w:val="00995CDF"/>
    <w:rsid w:val="00995CFC"/>
    <w:rsid w:val="00995EB0"/>
    <w:rsid w:val="00995F25"/>
    <w:rsid w:val="0099625E"/>
    <w:rsid w:val="00996399"/>
    <w:rsid w:val="00996463"/>
    <w:rsid w:val="00996513"/>
    <w:rsid w:val="009965C2"/>
    <w:rsid w:val="00996601"/>
    <w:rsid w:val="00996946"/>
    <w:rsid w:val="00996BA0"/>
    <w:rsid w:val="00996C83"/>
    <w:rsid w:val="00996CE0"/>
    <w:rsid w:val="00996D0D"/>
    <w:rsid w:val="00996E55"/>
    <w:rsid w:val="0099723F"/>
    <w:rsid w:val="00997351"/>
    <w:rsid w:val="009974D8"/>
    <w:rsid w:val="009974E5"/>
    <w:rsid w:val="009975C0"/>
    <w:rsid w:val="00997782"/>
    <w:rsid w:val="009977F5"/>
    <w:rsid w:val="00997A25"/>
    <w:rsid w:val="00997D44"/>
    <w:rsid w:val="00997F1C"/>
    <w:rsid w:val="00997F3D"/>
    <w:rsid w:val="00997F66"/>
    <w:rsid w:val="00997FD2"/>
    <w:rsid w:val="009A0124"/>
    <w:rsid w:val="009A0363"/>
    <w:rsid w:val="009A0453"/>
    <w:rsid w:val="009A0826"/>
    <w:rsid w:val="009A093B"/>
    <w:rsid w:val="009A0C1A"/>
    <w:rsid w:val="009A0DB5"/>
    <w:rsid w:val="009A0F7E"/>
    <w:rsid w:val="009A127F"/>
    <w:rsid w:val="009A12CC"/>
    <w:rsid w:val="009A1364"/>
    <w:rsid w:val="009A15E3"/>
    <w:rsid w:val="009A1817"/>
    <w:rsid w:val="009A18C4"/>
    <w:rsid w:val="009A1977"/>
    <w:rsid w:val="009A1A67"/>
    <w:rsid w:val="009A1BF1"/>
    <w:rsid w:val="009A1CDA"/>
    <w:rsid w:val="009A1EFA"/>
    <w:rsid w:val="009A20E0"/>
    <w:rsid w:val="009A22D5"/>
    <w:rsid w:val="009A22E0"/>
    <w:rsid w:val="009A22F7"/>
    <w:rsid w:val="009A23CE"/>
    <w:rsid w:val="009A2597"/>
    <w:rsid w:val="009A25B8"/>
    <w:rsid w:val="009A25C3"/>
    <w:rsid w:val="009A2624"/>
    <w:rsid w:val="009A2779"/>
    <w:rsid w:val="009A287E"/>
    <w:rsid w:val="009A29B4"/>
    <w:rsid w:val="009A2D5E"/>
    <w:rsid w:val="009A2D6E"/>
    <w:rsid w:val="009A2F7F"/>
    <w:rsid w:val="009A2FAC"/>
    <w:rsid w:val="009A303A"/>
    <w:rsid w:val="009A30D0"/>
    <w:rsid w:val="009A3126"/>
    <w:rsid w:val="009A332A"/>
    <w:rsid w:val="009A34C6"/>
    <w:rsid w:val="009A35ED"/>
    <w:rsid w:val="009A368F"/>
    <w:rsid w:val="009A375C"/>
    <w:rsid w:val="009A3768"/>
    <w:rsid w:val="009A3895"/>
    <w:rsid w:val="009A39D7"/>
    <w:rsid w:val="009A39EB"/>
    <w:rsid w:val="009A3B7D"/>
    <w:rsid w:val="009A3C7E"/>
    <w:rsid w:val="009A3E1B"/>
    <w:rsid w:val="009A3F45"/>
    <w:rsid w:val="009A3FA1"/>
    <w:rsid w:val="009A3FD7"/>
    <w:rsid w:val="009A4067"/>
    <w:rsid w:val="009A4075"/>
    <w:rsid w:val="009A45FC"/>
    <w:rsid w:val="009A48AC"/>
    <w:rsid w:val="009A48F8"/>
    <w:rsid w:val="009A4936"/>
    <w:rsid w:val="009A4A92"/>
    <w:rsid w:val="009A4B46"/>
    <w:rsid w:val="009A4CA2"/>
    <w:rsid w:val="009A4D8A"/>
    <w:rsid w:val="009A4D94"/>
    <w:rsid w:val="009A4DCD"/>
    <w:rsid w:val="009A51A8"/>
    <w:rsid w:val="009A51E2"/>
    <w:rsid w:val="009A527C"/>
    <w:rsid w:val="009A5492"/>
    <w:rsid w:val="009A55E6"/>
    <w:rsid w:val="009A5786"/>
    <w:rsid w:val="009A59EA"/>
    <w:rsid w:val="009A5B0E"/>
    <w:rsid w:val="009A5B4C"/>
    <w:rsid w:val="009A5BEE"/>
    <w:rsid w:val="009A5D2C"/>
    <w:rsid w:val="009A6085"/>
    <w:rsid w:val="009A6139"/>
    <w:rsid w:val="009A63C6"/>
    <w:rsid w:val="009A657E"/>
    <w:rsid w:val="009A679C"/>
    <w:rsid w:val="009A692A"/>
    <w:rsid w:val="009A69F3"/>
    <w:rsid w:val="009A6A4A"/>
    <w:rsid w:val="009A6B6F"/>
    <w:rsid w:val="009A6BD3"/>
    <w:rsid w:val="009A6D42"/>
    <w:rsid w:val="009A6DBC"/>
    <w:rsid w:val="009A6E85"/>
    <w:rsid w:val="009A6EDE"/>
    <w:rsid w:val="009A6F3D"/>
    <w:rsid w:val="009A6F7D"/>
    <w:rsid w:val="009A710D"/>
    <w:rsid w:val="009A71DE"/>
    <w:rsid w:val="009A7333"/>
    <w:rsid w:val="009A7339"/>
    <w:rsid w:val="009A7468"/>
    <w:rsid w:val="009A756E"/>
    <w:rsid w:val="009A76BD"/>
    <w:rsid w:val="009A7894"/>
    <w:rsid w:val="009A7934"/>
    <w:rsid w:val="009A7AB0"/>
    <w:rsid w:val="009A7B2A"/>
    <w:rsid w:val="009A7B55"/>
    <w:rsid w:val="009A7D7C"/>
    <w:rsid w:val="009B00E5"/>
    <w:rsid w:val="009B0261"/>
    <w:rsid w:val="009B0661"/>
    <w:rsid w:val="009B0666"/>
    <w:rsid w:val="009B0885"/>
    <w:rsid w:val="009B0A09"/>
    <w:rsid w:val="009B0ABB"/>
    <w:rsid w:val="009B0BAC"/>
    <w:rsid w:val="009B0F0B"/>
    <w:rsid w:val="009B0FDD"/>
    <w:rsid w:val="009B1030"/>
    <w:rsid w:val="009B113B"/>
    <w:rsid w:val="009B1167"/>
    <w:rsid w:val="009B138D"/>
    <w:rsid w:val="009B1408"/>
    <w:rsid w:val="009B158A"/>
    <w:rsid w:val="009B1723"/>
    <w:rsid w:val="009B17ED"/>
    <w:rsid w:val="009B1834"/>
    <w:rsid w:val="009B1844"/>
    <w:rsid w:val="009B18BD"/>
    <w:rsid w:val="009B1991"/>
    <w:rsid w:val="009B19BC"/>
    <w:rsid w:val="009B1A54"/>
    <w:rsid w:val="009B1B29"/>
    <w:rsid w:val="009B1C7E"/>
    <w:rsid w:val="009B1DAF"/>
    <w:rsid w:val="009B1EBD"/>
    <w:rsid w:val="009B1ED6"/>
    <w:rsid w:val="009B21F8"/>
    <w:rsid w:val="009B23E0"/>
    <w:rsid w:val="009B23EE"/>
    <w:rsid w:val="009B246C"/>
    <w:rsid w:val="009B255A"/>
    <w:rsid w:val="009B2781"/>
    <w:rsid w:val="009B2867"/>
    <w:rsid w:val="009B2890"/>
    <w:rsid w:val="009B2B4F"/>
    <w:rsid w:val="009B2E9F"/>
    <w:rsid w:val="009B2EF8"/>
    <w:rsid w:val="009B311E"/>
    <w:rsid w:val="009B329A"/>
    <w:rsid w:val="009B342C"/>
    <w:rsid w:val="009B3461"/>
    <w:rsid w:val="009B35EC"/>
    <w:rsid w:val="009B37BE"/>
    <w:rsid w:val="009B386F"/>
    <w:rsid w:val="009B3A14"/>
    <w:rsid w:val="009B3C9A"/>
    <w:rsid w:val="009B3E0E"/>
    <w:rsid w:val="009B3FD8"/>
    <w:rsid w:val="009B425A"/>
    <w:rsid w:val="009B42A4"/>
    <w:rsid w:val="009B4309"/>
    <w:rsid w:val="009B4366"/>
    <w:rsid w:val="009B4431"/>
    <w:rsid w:val="009B443C"/>
    <w:rsid w:val="009B444B"/>
    <w:rsid w:val="009B446B"/>
    <w:rsid w:val="009B446E"/>
    <w:rsid w:val="009B4473"/>
    <w:rsid w:val="009B4497"/>
    <w:rsid w:val="009B46E0"/>
    <w:rsid w:val="009B4849"/>
    <w:rsid w:val="009B4961"/>
    <w:rsid w:val="009B49AE"/>
    <w:rsid w:val="009B4A69"/>
    <w:rsid w:val="009B4B75"/>
    <w:rsid w:val="009B4C08"/>
    <w:rsid w:val="009B4C7E"/>
    <w:rsid w:val="009B4E71"/>
    <w:rsid w:val="009B4E7B"/>
    <w:rsid w:val="009B4F8C"/>
    <w:rsid w:val="009B4FF1"/>
    <w:rsid w:val="009B503C"/>
    <w:rsid w:val="009B535B"/>
    <w:rsid w:val="009B536E"/>
    <w:rsid w:val="009B5432"/>
    <w:rsid w:val="009B54C2"/>
    <w:rsid w:val="009B554B"/>
    <w:rsid w:val="009B5704"/>
    <w:rsid w:val="009B57C0"/>
    <w:rsid w:val="009B5812"/>
    <w:rsid w:val="009B5895"/>
    <w:rsid w:val="009B593F"/>
    <w:rsid w:val="009B5CC9"/>
    <w:rsid w:val="009B5DA1"/>
    <w:rsid w:val="009B5DC7"/>
    <w:rsid w:val="009B5DDC"/>
    <w:rsid w:val="009B5E28"/>
    <w:rsid w:val="009B5E85"/>
    <w:rsid w:val="009B5EFE"/>
    <w:rsid w:val="009B5F60"/>
    <w:rsid w:val="009B5F93"/>
    <w:rsid w:val="009B6026"/>
    <w:rsid w:val="009B61B9"/>
    <w:rsid w:val="009B6228"/>
    <w:rsid w:val="009B65C7"/>
    <w:rsid w:val="009B65DE"/>
    <w:rsid w:val="009B6624"/>
    <w:rsid w:val="009B69A9"/>
    <w:rsid w:val="009B6AB9"/>
    <w:rsid w:val="009B6D6C"/>
    <w:rsid w:val="009B6E69"/>
    <w:rsid w:val="009B6F66"/>
    <w:rsid w:val="009B71BE"/>
    <w:rsid w:val="009B73B2"/>
    <w:rsid w:val="009B7506"/>
    <w:rsid w:val="009B7615"/>
    <w:rsid w:val="009B77B6"/>
    <w:rsid w:val="009B787B"/>
    <w:rsid w:val="009B79F9"/>
    <w:rsid w:val="009B7A26"/>
    <w:rsid w:val="009B7A52"/>
    <w:rsid w:val="009B7C70"/>
    <w:rsid w:val="009B7C80"/>
    <w:rsid w:val="009C01E4"/>
    <w:rsid w:val="009C02DD"/>
    <w:rsid w:val="009C04F7"/>
    <w:rsid w:val="009C05EC"/>
    <w:rsid w:val="009C0739"/>
    <w:rsid w:val="009C07D7"/>
    <w:rsid w:val="009C0ADE"/>
    <w:rsid w:val="009C0E0D"/>
    <w:rsid w:val="009C0EB0"/>
    <w:rsid w:val="009C0ED2"/>
    <w:rsid w:val="009C1060"/>
    <w:rsid w:val="009C11CF"/>
    <w:rsid w:val="009C1256"/>
    <w:rsid w:val="009C13DC"/>
    <w:rsid w:val="009C13E7"/>
    <w:rsid w:val="009C14D5"/>
    <w:rsid w:val="009C1656"/>
    <w:rsid w:val="009C1730"/>
    <w:rsid w:val="009C1787"/>
    <w:rsid w:val="009C180C"/>
    <w:rsid w:val="009C1934"/>
    <w:rsid w:val="009C1A83"/>
    <w:rsid w:val="009C1CB4"/>
    <w:rsid w:val="009C1D69"/>
    <w:rsid w:val="009C2359"/>
    <w:rsid w:val="009C2431"/>
    <w:rsid w:val="009C24A5"/>
    <w:rsid w:val="009C24AE"/>
    <w:rsid w:val="009C24C0"/>
    <w:rsid w:val="009C26A2"/>
    <w:rsid w:val="009C28B9"/>
    <w:rsid w:val="009C29AA"/>
    <w:rsid w:val="009C2C06"/>
    <w:rsid w:val="009C2D36"/>
    <w:rsid w:val="009C2DD4"/>
    <w:rsid w:val="009C2EAE"/>
    <w:rsid w:val="009C314A"/>
    <w:rsid w:val="009C3207"/>
    <w:rsid w:val="009C32ED"/>
    <w:rsid w:val="009C33AA"/>
    <w:rsid w:val="009C34C1"/>
    <w:rsid w:val="009C34D9"/>
    <w:rsid w:val="009C35AD"/>
    <w:rsid w:val="009C35BB"/>
    <w:rsid w:val="009C35D8"/>
    <w:rsid w:val="009C3655"/>
    <w:rsid w:val="009C36E1"/>
    <w:rsid w:val="009C3830"/>
    <w:rsid w:val="009C385D"/>
    <w:rsid w:val="009C390D"/>
    <w:rsid w:val="009C396E"/>
    <w:rsid w:val="009C3C94"/>
    <w:rsid w:val="009C3EA2"/>
    <w:rsid w:val="009C400B"/>
    <w:rsid w:val="009C4508"/>
    <w:rsid w:val="009C45D6"/>
    <w:rsid w:val="009C4601"/>
    <w:rsid w:val="009C499B"/>
    <w:rsid w:val="009C49CF"/>
    <w:rsid w:val="009C4AB7"/>
    <w:rsid w:val="009C4ADD"/>
    <w:rsid w:val="009C4B58"/>
    <w:rsid w:val="009C4C2C"/>
    <w:rsid w:val="009C4DFC"/>
    <w:rsid w:val="009C4FE7"/>
    <w:rsid w:val="009C5338"/>
    <w:rsid w:val="009C547E"/>
    <w:rsid w:val="009C572D"/>
    <w:rsid w:val="009C589A"/>
    <w:rsid w:val="009C58C6"/>
    <w:rsid w:val="009C5B08"/>
    <w:rsid w:val="009C5C33"/>
    <w:rsid w:val="009C5C70"/>
    <w:rsid w:val="009C5D60"/>
    <w:rsid w:val="009C5DBE"/>
    <w:rsid w:val="009C5E2A"/>
    <w:rsid w:val="009C5E54"/>
    <w:rsid w:val="009C5F33"/>
    <w:rsid w:val="009C5F44"/>
    <w:rsid w:val="009C5F61"/>
    <w:rsid w:val="009C601A"/>
    <w:rsid w:val="009C6176"/>
    <w:rsid w:val="009C617D"/>
    <w:rsid w:val="009C63EC"/>
    <w:rsid w:val="009C641A"/>
    <w:rsid w:val="009C642F"/>
    <w:rsid w:val="009C656C"/>
    <w:rsid w:val="009C6592"/>
    <w:rsid w:val="009C6879"/>
    <w:rsid w:val="009C68B8"/>
    <w:rsid w:val="009C68C0"/>
    <w:rsid w:val="009C698D"/>
    <w:rsid w:val="009C6D27"/>
    <w:rsid w:val="009C6D59"/>
    <w:rsid w:val="009C6F8D"/>
    <w:rsid w:val="009C6FC5"/>
    <w:rsid w:val="009C706F"/>
    <w:rsid w:val="009C7215"/>
    <w:rsid w:val="009C7404"/>
    <w:rsid w:val="009C761A"/>
    <w:rsid w:val="009C76CD"/>
    <w:rsid w:val="009C78C2"/>
    <w:rsid w:val="009C78D4"/>
    <w:rsid w:val="009C7929"/>
    <w:rsid w:val="009C7A93"/>
    <w:rsid w:val="009C7BA0"/>
    <w:rsid w:val="009C7BCC"/>
    <w:rsid w:val="009C7C67"/>
    <w:rsid w:val="009C7E25"/>
    <w:rsid w:val="009C7FE6"/>
    <w:rsid w:val="009D0005"/>
    <w:rsid w:val="009D02CF"/>
    <w:rsid w:val="009D0421"/>
    <w:rsid w:val="009D047E"/>
    <w:rsid w:val="009D0B4F"/>
    <w:rsid w:val="009D1044"/>
    <w:rsid w:val="009D105E"/>
    <w:rsid w:val="009D1121"/>
    <w:rsid w:val="009D1248"/>
    <w:rsid w:val="009D128D"/>
    <w:rsid w:val="009D130D"/>
    <w:rsid w:val="009D1604"/>
    <w:rsid w:val="009D16C9"/>
    <w:rsid w:val="009D1770"/>
    <w:rsid w:val="009D18E2"/>
    <w:rsid w:val="009D192E"/>
    <w:rsid w:val="009D1BCE"/>
    <w:rsid w:val="009D1D5F"/>
    <w:rsid w:val="009D21A9"/>
    <w:rsid w:val="009D22EA"/>
    <w:rsid w:val="009D254C"/>
    <w:rsid w:val="009D25DA"/>
    <w:rsid w:val="009D25FE"/>
    <w:rsid w:val="009D2685"/>
    <w:rsid w:val="009D26CB"/>
    <w:rsid w:val="009D28D4"/>
    <w:rsid w:val="009D2A1B"/>
    <w:rsid w:val="009D2C2F"/>
    <w:rsid w:val="009D2C41"/>
    <w:rsid w:val="009D2CFD"/>
    <w:rsid w:val="009D2E5C"/>
    <w:rsid w:val="009D2EFA"/>
    <w:rsid w:val="009D2F2E"/>
    <w:rsid w:val="009D2FBB"/>
    <w:rsid w:val="009D2FF8"/>
    <w:rsid w:val="009D309A"/>
    <w:rsid w:val="009D3241"/>
    <w:rsid w:val="009D3276"/>
    <w:rsid w:val="009D36FE"/>
    <w:rsid w:val="009D387A"/>
    <w:rsid w:val="009D390D"/>
    <w:rsid w:val="009D398B"/>
    <w:rsid w:val="009D3A94"/>
    <w:rsid w:val="009D3D0C"/>
    <w:rsid w:val="009D3FB7"/>
    <w:rsid w:val="009D3FE9"/>
    <w:rsid w:val="009D4185"/>
    <w:rsid w:val="009D42DD"/>
    <w:rsid w:val="009D44D7"/>
    <w:rsid w:val="009D46D5"/>
    <w:rsid w:val="009D4881"/>
    <w:rsid w:val="009D494B"/>
    <w:rsid w:val="009D4AD5"/>
    <w:rsid w:val="009D4AE9"/>
    <w:rsid w:val="009D4DA9"/>
    <w:rsid w:val="009D4EB1"/>
    <w:rsid w:val="009D50BA"/>
    <w:rsid w:val="009D50E0"/>
    <w:rsid w:val="009D519E"/>
    <w:rsid w:val="009D5352"/>
    <w:rsid w:val="009D5432"/>
    <w:rsid w:val="009D546F"/>
    <w:rsid w:val="009D55BE"/>
    <w:rsid w:val="009D577C"/>
    <w:rsid w:val="009D587E"/>
    <w:rsid w:val="009D588E"/>
    <w:rsid w:val="009D58E6"/>
    <w:rsid w:val="009D59E3"/>
    <w:rsid w:val="009D5A4B"/>
    <w:rsid w:val="009D5E55"/>
    <w:rsid w:val="009D5E87"/>
    <w:rsid w:val="009D5EBC"/>
    <w:rsid w:val="009D6397"/>
    <w:rsid w:val="009D63DA"/>
    <w:rsid w:val="009D6456"/>
    <w:rsid w:val="009D64D3"/>
    <w:rsid w:val="009D6593"/>
    <w:rsid w:val="009D6762"/>
    <w:rsid w:val="009D677E"/>
    <w:rsid w:val="009D6894"/>
    <w:rsid w:val="009D68E5"/>
    <w:rsid w:val="009D6B69"/>
    <w:rsid w:val="009D6BAC"/>
    <w:rsid w:val="009D6CD0"/>
    <w:rsid w:val="009D6FFD"/>
    <w:rsid w:val="009D7112"/>
    <w:rsid w:val="009D716D"/>
    <w:rsid w:val="009D71A4"/>
    <w:rsid w:val="009D7238"/>
    <w:rsid w:val="009D739F"/>
    <w:rsid w:val="009D73D4"/>
    <w:rsid w:val="009D74C7"/>
    <w:rsid w:val="009D75D4"/>
    <w:rsid w:val="009D7727"/>
    <w:rsid w:val="009D78E9"/>
    <w:rsid w:val="009D7976"/>
    <w:rsid w:val="009D7993"/>
    <w:rsid w:val="009D7B34"/>
    <w:rsid w:val="009D7C6C"/>
    <w:rsid w:val="009D7D42"/>
    <w:rsid w:val="009D7DA8"/>
    <w:rsid w:val="009E0169"/>
    <w:rsid w:val="009E02CA"/>
    <w:rsid w:val="009E02F0"/>
    <w:rsid w:val="009E04A2"/>
    <w:rsid w:val="009E04B3"/>
    <w:rsid w:val="009E05DA"/>
    <w:rsid w:val="009E05E5"/>
    <w:rsid w:val="009E06C1"/>
    <w:rsid w:val="009E070E"/>
    <w:rsid w:val="009E07CC"/>
    <w:rsid w:val="009E08F2"/>
    <w:rsid w:val="009E090E"/>
    <w:rsid w:val="009E0AFC"/>
    <w:rsid w:val="009E0CAB"/>
    <w:rsid w:val="009E1079"/>
    <w:rsid w:val="009E126D"/>
    <w:rsid w:val="009E13B2"/>
    <w:rsid w:val="009E1492"/>
    <w:rsid w:val="009E1603"/>
    <w:rsid w:val="009E1793"/>
    <w:rsid w:val="009E1B3D"/>
    <w:rsid w:val="009E1C9E"/>
    <w:rsid w:val="009E1F45"/>
    <w:rsid w:val="009E1F47"/>
    <w:rsid w:val="009E1F88"/>
    <w:rsid w:val="009E20F3"/>
    <w:rsid w:val="009E2345"/>
    <w:rsid w:val="009E23B9"/>
    <w:rsid w:val="009E2553"/>
    <w:rsid w:val="009E25BA"/>
    <w:rsid w:val="009E25D0"/>
    <w:rsid w:val="009E25E3"/>
    <w:rsid w:val="009E25F5"/>
    <w:rsid w:val="009E2621"/>
    <w:rsid w:val="009E2747"/>
    <w:rsid w:val="009E29A6"/>
    <w:rsid w:val="009E2B4B"/>
    <w:rsid w:val="009E2B65"/>
    <w:rsid w:val="009E2BA9"/>
    <w:rsid w:val="009E2BFE"/>
    <w:rsid w:val="009E2CFC"/>
    <w:rsid w:val="009E2CFE"/>
    <w:rsid w:val="009E2DCC"/>
    <w:rsid w:val="009E2DE9"/>
    <w:rsid w:val="009E2F67"/>
    <w:rsid w:val="009E2F69"/>
    <w:rsid w:val="009E3353"/>
    <w:rsid w:val="009E343D"/>
    <w:rsid w:val="009E34E8"/>
    <w:rsid w:val="009E36E5"/>
    <w:rsid w:val="009E38F7"/>
    <w:rsid w:val="009E39F4"/>
    <w:rsid w:val="009E3BD1"/>
    <w:rsid w:val="009E3D4C"/>
    <w:rsid w:val="009E3D7D"/>
    <w:rsid w:val="009E3DAE"/>
    <w:rsid w:val="009E3F38"/>
    <w:rsid w:val="009E4190"/>
    <w:rsid w:val="009E4227"/>
    <w:rsid w:val="009E43A2"/>
    <w:rsid w:val="009E44C0"/>
    <w:rsid w:val="009E459D"/>
    <w:rsid w:val="009E45D9"/>
    <w:rsid w:val="009E47A6"/>
    <w:rsid w:val="009E4828"/>
    <w:rsid w:val="009E4867"/>
    <w:rsid w:val="009E48AB"/>
    <w:rsid w:val="009E491E"/>
    <w:rsid w:val="009E491F"/>
    <w:rsid w:val="009E4C39"/>
    <w:rsid w:val="009E4CB6"/>
    <w:rsid w:val="009E4E62"/>
    <w:rsid w:val="009E4E7B"/>
    <w:rsid w:val="009E50C9"/>
    <w:rsid w:val="009E50CA"/>
    <w:rsid w:val="009E50E5"/>
    <w:rsid w:val="009E52E1"/>
    <w:rsid w:val="009E5321"/>
    <w:rsid w:val="009E5481"/>
    <w:rsid w:val="009E54BD"/>
    <w:rsid w:val="009E55A6"/>
    <w:rsid w:val="009E560F"/>
    <w:rsid w:val="009E5688"/>
    <w:rsid w:val="009E5B99"/>
    <w:rsid w:val="009E5E07"/>
    <w:rsid w:val="009E5E3C"/>
    <w:rsid w:val="009E5F4F"/>
    <w:rsid w:val="009E6037"/>
    <w:rsid w:val="009E60A7"/>
    <w:rsid w:val="009E610C"/>
    <w:rsid w:val="009E62A2"/>
    <w:rsid w:val="009E62BA"/>
    <w:rsid w:val="009E62EA"/>
    <w:rsid w:val="009E6385"/>
    <w:rsid w:val="009E638A"/>
    <w:rsid w:val="009E6625"/>
    <w:rsid w:val="009E6685"/>
    <w:rsid w:val="009E66FF"/>
    <w:rsid w:val="009E67C2"/>
    <w:rsid w:val="009E67D7"/>
    <w:rsid w:val="009E6868"/>
    <w:rsid w:val="009E6ABB"/>
    <w:rsid w:val="009E6AC4"/>
    <w:rsid w:val="009E6B5D"/>
    <w:rsid w:val="009E6B72"/>
    <w:rsid w:val="009E6CE5"/>
    <w:rsid w:val="009E6D35"/>
    <w:rsid w:val="009E6DA8"/>
    <w:rsid w:val="009E6DEA"/>
    <w:rsid w:val="009E6F08"/>
    <w:rsid w:val="009E7020"/>
    <w:rsid w:val="009E7332"/>
    <w:rsid w:val="009E736F"/>
    <w:rsid w:val="009E74AC"/>
    <w:rsid w:val="009E7A66"/>
    <w:rsid w:val="009E7BA7"/>
    <w:rsid w:val="009E7CB4"/>
    <w:rsid w:val="009E7DE0"/>
    <w:rsid w:val="009E7FB3"/>
    <w:rsid w:val="009F0029"/>
    <w:rsid w:val="009F003D"/>
    <w:rsid w:val="009F00B8"/>
    <w:rsid w:val="009F0249"/>
    <w:rsid w:val="009F0438"/>
    <w:rsid w:val="009F0711"/>
    <w:rsid w:val="009F076B"/>
    <w:rsid w:val="009F07AF"/>
    <w:rsid w:val="009F087F"/>
    <w:rsid w:val="009F08D4"/>
    <w:rsid w:val="009F0A95"/>
    <w:rsid w:val="009F0BBD"/>
    <w:rsid w:val="009F0CB8"/>
    <w:rsid w:val="009F0DB5"/>
    <w:rsid w:val="009F0DDF"/>
    <w:rsid w:val="009F1013"/>
    <w:rsid w:val="009F126F"/>
    <w:rsid w:val="009F14C9"/>
    <w:rsid w:val="009F1515"/>
    <w:rsid w:val="009F154A"/>
    <w:rsid w:val="009F155D"/>
    <w:rsid w:val="009F1694"/>
    <w:rsid w:val="009F16E5"/>
    <w:rsid w:val="009F171A"/>
    <w:rsid w:val="009F177B"/>
    <w:rsid w:val="009F18CA"/>
    <w:rsid w:val="009F192C"/>
    <w:rsid w:val="009F1ACA"/>
    <w:rsid w:val="009F1BD1"/>
    <w:rsid w:val="009F1CEF"/>
    <w:rsid w:val="009F1D79"/>
    <w:rsid w:val="009F1E7D"/>
    <w:rsid w:val="009F1F10"/>
    <w:rsid w:val="009F1F30"/>
    <w:rsid w:val="009F1F79"/>
    <w:rsid w:val="009F248C"/>
    <w:rsid w:val="009F2549"/>
    <w:rsid w:val="009F2620"/>
    <w:rsid w:val="009F28C5"/>
    <w:rsid w:val="009F2A4F"/>
    <w:rsid w:val="009F2B6F"/>
    <w:rsid w:val="009F2C71"/>
    <w:rsid w:val="009F2E64"/>
    <w:rsid w:val="009F2EB9"/>
    <w:rsid w:val="009F2ECB"/>
    <w:rsid w:val="009F2FF1"/>
    <w:rsid w:val="009F31FF"/>
    <w:rsid w:val="009F32DA"/>
    <w:rsid w:val="009F33C1"/>
    <w:rsid w:val="009F3473"/>
    <w:rsid w:val="009F34B1"/>
    <w:rsid w:val="009F350B"/>
    <w:rsid w:val="009F3897"/>
    <w:rsid w:val="009F39F7"/>
    <w:rsid w:val="009F3A6F"/>
    <w:rsid w:val="009F3AA0"/>
    <w:rsid w:val="009F3B8C"/>
    <w:rsid w:val="009F3C46"/>
    <w:rsid w:val="009F3C7A"/>
    <w:rsid w:val="009F3D1C"/>
    <w:rsid w:val="009F3D36"/>
    <w:rsid w:val="009F3DC4"/>
    <w:rsid w:val="009F3DC8"/>
    <w:rsid w:val="009F3DEA"/>
    <w:rsid w:val="009F3EF4"/>
    <w:rsid w:val="009F4109"/>
    <w:rsid w:val="009F4165"/>
    <w:rsid w:val="009F41BF"/>
    <w:rsid w:val="009F42E8"/>
    <w:rsid w:val="009F4393"/>
    <w:rsid w:val="009F4623"/>
    <w:rsid w:val="009F468F"/>
    <w:rsid w:val="009F472B"/>
    <w:rsid w:val="009F4858"/>
    <w:rsid w:val="009F4904"/>
    <w:rsid w:val="009F49E8"/>
    <w:rsid w:val="009F4ACB"/>
    <w:rsid w:val="009F4B7D"/>
    <w:rsid w:val="009F4D82"/>
    <w:rsid w:val="009F4D8E"/>
    <w:rsid w:val="009F50AE"/>
    <w:rsid w:val="009F511E"/>
    <w:rsid w:val="009F5329"/>
    <w:rsid w:val="009F53E6"/>
    <w:rsid w:val="009F5414"/>
    <w:rsid w:val="009F560A"/>
    <w:rsid w:val="009F58C7"/>
    <w:rsid w:val="009F59D7"/>
    <w:rsid w:val="009F5B0C"/>
    <w:rsid w:val="009F5B92"/>
    <w:rsid w:val="009F5BC9"/>
    <w:rsid w:val="009F5CFE"/>
    <w:rsid w:val="009F5E82"/>
    <w:rsid w:val="009F5F2D"/>
    <w:rsid w:val="009F5F70"/>
    <w:rsid w:val="009F6244"/>
    <w:rsid w:val="009F646B"/>
    <w:rsid w:val="009F64DE"/>
    <w:rsid w:val="009F6507"/>
    <w:rsid w:val="009F6548"/>
    <w:rsid w:val="009F6678"/>
    <w:rsid w:val="009F67F0"/>
    <w:rsid w:val="009F6921"/>
    <w:rsid w:val="009F6D44"/>
    <w:rsid w:val="009F6EC8"/>
    <w:rsid w:val="009F6F48"/>
    <w:rsid w:val="009F6F4A"/>
    <w:rsid w:val="009F6F80"/>
    <w:rsid w:val="009F703B"/>
    <w:rsid w:val="009F71E7"/>
    <w:rsid w:val="009F7261"/>
    <w:rsid w:val="009F73CE"/>
    <w:rsid w:val="009F7665"/>
    <w:rsid w:val="009F7687"/>
    <w:rsid w:val="009F77B9"/>
    <w:rsid w:val="009F7A06"/>
    <w:rsid w:val="009F7B19"/>
    <w:rsid w:val="009F7D22"/>
    <w:rsid w:val="009F7EFF"/>
    <w:rsid w:val="009F7FC4"/>
    <w:rsid w:val="00A0005E"/>
    <w:rsid w:val="00A003F1"/>
    <w:rsid w:val="00A00425"/>
    <w:rsid w:val="00A00643"/>
    <w:rsid w:val="00A0069F"/>
    <w:rsid w:val="00A007A6"/>
    <w:rsid w:val="00A0082C"/>
    <w:rsid w:val="00A008D6"/>
    <w:rsid w:val="00A00BA0"/>
    <w:rsid w:val="00A00BDC"/>
    <w:rsid w:val="00A00EAF"/>
    <w:rsid w:val="00A0108A"/>
    <w:rsid w:val="00A010F9"/>
    <w:rsid w:val="00A0116F"/>
    <w:rsid w:val="00A011D3"/>
    <w:rsid w:val="00A011D5"/>
    <w:rsid w:val="00A016FD"/>
    <w:rsid w:val="00A01802"/>
    <w:rsid w:val="00A0182B"/>
    <w:rsid w:val="00A0188A"/>
    <w:rsid w:val="00A01956"/>
    <w:rsid w:val="00A01AE4"/>
    <w:rsid w:val="00A01F0B"/>
    <w:rsid w:val="00A020AF"/>
    <w:rsid w:val="00A0214C"/>
    <w:rsid w:val="00A0219C"/>
    <w:rsid w:val="00A0221B"/>
    <w:rsid w:val="00A02226"/>
    <w:rsid w:val="00A023ED"/>
    <w:rsid w:val="00A02427"/>
    <w:rsid w:val="00A0256E"/>
    <w:rsid w:val="00A026E1"/>
    <w:rsid w:val="00A027B9"/>
    <w:rsid w:val="00A0280B"/>
    <w:rsid w:val="00A02830"/>
    <w:rsid w:val="00A02944"/>
    <w:rsid w:val="00A02A77"/>
    <w:rsid w:val="00A02B7E"/>
    <w:rsid w:val="00A02DAC"/>
    <w:rsid w:val="00A02DE8"/>
    <w:rsid w:val="00A02DF5"/>
    <w:rsid w:val="00A02E06"/>
    <w:rsid w:val="00A03105"/>
    <w:rsid w:val="00A0310F"/>
    <w:rsid w:val="00A031EC"/>
    <w:rsid w:val="00A03252"/>
    <w:rsid w:val="00A03342"/>
    <w:rsid w:val="00A03379"/>
    <w:rsid w:val="00A033C7"/>
    <w:rsid w:val="00A034D8"/>
    <w:rsid w:val="00A0377F"/>
    <w:rsid w:val="00A03808"/>
    <w:rsid w:val="00A03853"/>
    <w:rsid w:val="00A03914"/>
    <w:rsid w:val="00A03DFA"/>
    <w:rsid w:val="00A03E25"/>
    <w:rsid w:val="00A03FC3"/>
    <w:rsid w:val="00A04156"/>
    <w:rsid w:val="00A044CD"/>
    <w:rsid w:val="00A0457D"/>
    <w:rsid w:val="00A0480B"/>
    <w:rsid w:val="00A048D3"/>
    <w:rsid w:val="00A04974"/>
    <w:rsid w:val="00A04993"/>
    <w:rsid w:val="00A04A6A"/>
    <w:rsid w:val="00A04BC9"/>
    <w:rsid w:val="00A04F92"/>
    <w:rsid w:val="00A05068"/>
    <w:rsid w:val="00A05085"/>
    <w:rsid w:val="00A051F2"/>
    <w:rsid w:val="00A05265"/>
    <w:rsid w:val="00A052BD"/>
    <w:rsid w:val="00A055B2"/>
    <w:rsid w:val="00A055E8"/>
    <w:rsid w:val="00A05602"/>
    <w:rsid w:val="00A056A0"/>
    <w:rsid w:val="00A056C0"/>
    <w:rsid w:val="00A057F6"/>
    <w:rsid w:val="00A058F3"/>
    <w:rsid w:val="00A05951"/>
    <w:rsid w:val="00A05AAF"/>
    <w:rsid w:val="00A05B99"/>
    <w:rsid w:val="00A05DEF"/>
    <w:rsid w:val="00A05F43"/>
    <w:rsid w:val="00A05FD3"/>
    <w:rsid w:val="00A0613B"/>
    <w:rsid w:val="00A061AE"/>
    <w:rsid w:val="00A06511"/>
    <w:rsid w:val="00A06641"/>
    <w:rsid w:val="00A066D7"/>
    <w:rsid w:val="00A068D4"/>
    <w:rsid w:val="00A0692E"/>
    <w:rsid w:val="00A0699E"/>
    <w:rsid w:val="00A06A62"/>
    <w:rsid w:val="00A06C2F"/>
    <w:rsid w:val="00A06C33"/>
    <w:rsid w:val="00A06C85"/>
    <w:rsid w:val="00A06CCE"/>
    <w:rsid w:val="00A06DDF"/>
    <w:rsid w:val="00A06DF4"/>
    <w:rsid w:val="00A06ED8"/>
    <w:rsid w:val="00A06EE3"/>
    <w:rsid w:val="00A06FDA"/>
    <w:rsid w:val="00A07046"/>
    <w:rsid w:val="00A07126"/>
    <w:rsid w:val="00A071D1"/>
    <w:rsid w:val="00A07491"/>
    <w:rsid w:val="00A077A7"/>
    <w:rsid w:val="00A079F5"/>
    <w:rsid w:val="00A07B87"/>
    <w:rsid w:val="00A07C1C"/>
    <w:rsid w:val="00A07CFF"/>
    <w:rsid w:val="00A07E36"/>
    <w:rsid w:val="00A07F08"/>
    <w:rsid w:val="00A07FE7"/>
    <w:rsid w:val="00A101A9"/>
    <w:rsid w:val="00A104F2"/>
    <w:rsid w:val="00A105E5"/>
    <w:rsid w:val="00A10676"/>
    <w:rsid w:val="00A106E4"/>
    <w:rsid w:val="00A10737"/>
    <w:rsid w:val="00A1078E"/>
    <w:rsid w:val="00A10996"/>
    <w:rsid w:val="00A10A01"/>
    <w:rsid w:val="00A10B72"/>
    <w:rsid w:val="00A10C55"/>
    <w:rsid w:val="00A10D0E"/>
    <w:rsid w:val="00A10D9F"/>
    <w:rsid w:val="00A10E49"/>
    <w:rsid w:val="00A10EB2"/>
    <w:rsid w:val="00A10EDB"/>
    <w:rsid w:val="00A10F6F"/>
    <w:rsid w:val="00A10F86"/>
    <w:rsid w:val="00A10FC8"/>
    <w:rsid w:val="00A11059"/>
    <w:rsid w:val="00A11112"/>
    <w:rsid w:val="00A1150E"/>
    <w:rsid w:val="00A116E1"/>
    <w:rsid w:val="00A117F4"/>
    <w:rsid w:val="00A11811"/>
    <w:rsid w:val="00A118EF"/>
    <w:rsid w:val="00A119A1"/>
    <w:rsid w:val="00A11BDD"/>
    <w:rsid w:val="00A11C97"/>
    <w:rsid w:val="00A11CC7"/>
    <w:rsid w:val="00A11E22"/>
    <w:rsid w:val="00A11F4C"/>
    <w:rsid w:val="00A11FF2"/>
    <w:rsid w:val="00A12060"/>
    <w:rsid w:val="00A120EE"/>
    <w:rsid w:val="00A120F9"/>
    <w:rsid w:val="00A121DC"/>
    <w:rsid w:val="00A12283"/>
    <w:rsid w:val="00A122C0"/>
    <w:rsid w:val="00A1245D"/>
    <w:rsid w:val="00A12469"/>
    <w:rsid w:val="00A1289D"/>
    <w:rsid w:val="00A129AC"/>
    <w:rsid w:val="00A12A88"/>
    <w:rsid w:val="00A12BF8"/>
    <w:rsid w:val="00A12DB6"/>
    <w:rsid w:val="00A1301F"/>
    <w:rsid w:val="00A130AE"/>
    <w:rsid w:val="00A1318E"/>
    <w:rsid w:val="00A131CE"/>
    <w:rsid w:val="00A13388"/>
    <w:rsid w:val="00A134E4"/>
    <w:rsid w:val="00A134F6"/>
    <w:rsid w:val="00A1359C"/>
    <w:rsid w:val="00A135BF"/>
    <w:rsid w:val="00A137F7"/>
    <w:rsid w:val="00A13B52"/>
    <w:rsid w:val="00A13B5A"/>
    <w:rsid w:val="00A13D32"/>
    <w:rsid w:val="00A140E6"/>
    <w:rsid w:val="00A14193"/>
    <w:rsid w:val="00A141CC"/>
    <w:rsid w:val="00A142CD"/>
    <w:rsid w:val="00A14402"/>
    <w:rsid w:val="00A147E5"/>
    <w:rsid w:val="00A14A48"/>
    <w:rsid w:val="00A14CE7"/>
    <w:rsid w:val="00A14D86"/>
    <w:rsid w:val="00A14E4F"/>
    <w:rsid w:val="00A15220"/>
    <w:rsid w:val="00A153B4"/>
    <w:rsid w:val="00A1549D"/>
    <w:rsid w:val="00A1553A"/>
    <w:rsid w:val="00A155D0"/>
    <w:rsid w:val="00A155E0"/>
    <w:rsid w:val="00A1561A"/>
    <w:rsid w:val="00A156AC"/>
    <w:rsid w:val="00A156B0"/>
    <w:rsid w:val="00A15721"/>
    <w:rsid w:val="00A158E8"/>
    <w:rsid w:val="00A15900"/>
    <w:rsid w:val="00A1596D"/>
    <w:rsid w:val="00A15A3C"/>
    <w:rsid w:val="00A15A67"/>
    <w:rsid w:val="00A15BBD"/>
    <w:rsid w:val="00A15BF8"/>
    <w:rsid w:val="00A15ECD"/>
    <w:rsid w:val="00A15F8C"/>
    <w:rsid w:val="00A15F9E"/>
    <w:rsid w:val="00A15FD3"/>
    <w:rsid w:val="00A16208"/>
    <w:rsid w:val="00A16341"/>
    <w:rsid w:val="00A163B8"/>
    <w:rsid w:val="00A16441"/>
    <w:rsid w:val="00A165B4"/>
    <w:rsid w:val="00A165CF"/>
    <w:rsid w:val="00A16A41"/>
    <w:rsid w:val="00A16A76"/>
    <w:rsid w:val="00A16A9F"/>
    <w:rsid w:val="00A16F2F"/>
    <w:rsid w:val="00A16F3F"/>
    <w:rsid w:val="00A17182"/>
    <w:rsid w:val="00A171A6"/>
    <w:rsid w:val="00A1724E"/>
    <w:rsid w:val="00A172F0"/>
    <w:rsid w:val="00A17379"/>
    <w:rsid w:val="00A17479"/>
    <w:rsid w:val="00A1751A"/>
    <w:rsid w:val="00A1769D"/>
    <w:rsid w:val="00A17798"/>
    <w:rsid w:val="00A177C3"/>
    <w:rsid w:val="00A17845"/>
    <w:rsid w:val="00A17879"/>
    <w:rsid w:val="00A178AF"/>
    <w:rsid w:val="00A17B8D"/>
    <w:rsid w:val="00A20049"/>
    <w:rsid w:val="00A200ED"/>
    <w:rsid w:val="00A201F0"/>
    <w:rsid w:val="00A20372"/>
    <w:rsid w:val="00A2043C"/>
    <w:rsid w:val="00A20504"/>
    <w:rsid w:val="00A20666"/>
    <w:rsid w:val="00A20718"/>
    <w:rsid w:val="00A20848"/>
    <w:rsid w:val="00A2095B"/>
    <w:rsid w:val="00A20991"/>
    <w:rsid w:val="00A209F4"/>
    <w:rsid w:val="00A20CDE"/>
    <w:rsid w:val="00A20D14"/>
    <w:rsid w:val="00A20D69"/>
    <w:rsid w:val="00A20DD8"/>
    <w:rsid w:val="00A20E06"/>
    <w:rsid w:val="00A20E55"/>
    <w:rsid w:val="00A20FE9"/>
    <w:rsid w:val="00A21237"/>
    <w:rsid w:val="00A213D8"/>
    <w:rsid w:val="00A2144E"/>
    <w:rsid w:val="00A2150F"/>
    <w:rsid w:val="00A2168A"/>
    <w:rsid w:val="00A21798"/>
    <w:rsid w:val="00A218E6"/>
    <w:rsid w:val="00A21964"/>
    <w:rsid w:val="00A21C28"/>
    <w:rsid w:val="00A21CA3"/>
    <w:rsid w:val="00A21D9F"/>
    <w:rsid w:val="00A21E0A"/>
    <w:rsid w:val="00A21F90"/>
    <w:rsid w:val="00A220D8"/>
    <w:rsid w:val="00A222ED"/>
    <w:rsid w:val="00A22428"/>
    <w:rsid w:val="00A22503"/>
    <w:rsid w:val="00A22537"/>
    <w:rsid w:val="00A2255D"/>
    <w:rsid w:val="00A22596"/>
    <w:rsid w:val="00A227B3"/>
    <w:rsid w:val="00A22888"/>
    <w:rsid w:val="00A228B6"/>
    <w:rsid w:val="00A22CAF"/>
    <w:rsid w:val="00A22D03"/>
    <w:rsid w:val="00A22DBE"/>
    <w:rsid w:val="00A22DFE"/>
    <w:rsid w:val="00A22FC5"/>
    <w:rsid w:val="00A23031"/>
    <w:rsid w:val="00A230D7"/>
    <w:rsid w:val="00A231AD"/>
    <w:rsid w:val="00A231E7"/>
    <w:rsid w:val="00A2324A"/>
    <w:rsid w:val="00A233FF"/>
    <w:rsid w:val="00A23487"/>
    <w:rsid w:val="00A234FD"/>
    <w:rsid w:val="00A23545"/>
    <w:rsid w:val="00A23700"/>
    <w:rsid w:val="00A23751"/>
    <w:rsid w:val="00A238A6"/>
    <w:rsid w:val="00A23941"/>
    <w:rsid w:val="00A23A74"/>
    <w:rsid w:val="00A23DB1"/>
    <w:rsid w:val="00A24007"/>
    <w:rsid w:val="00A2400A"/>
    <w:rsid w:val="00A24057"/>
    <w:rsid w:val="00A240FF"/>
    <w:rsid w:val="00A24159"/>
    <w:rsid w:val="00A243F6"/>
    <w:rsid w:val="00A24666"/>
    <w:rsid w:val="00A24750"/>
    <w:rsid w:val="00A248B2"/>
    <w:rsid w:val="00A24A59"/>
    <w:rsid w:val="00A24B20"/>
    <w:rsid w:val="00A24D88"/>
    <w:rsid w:val="00A24DA8"/>
    <w:rsid w:val="00A24DAC"/>
    <w:rsid w:val="00A24E43"/>
    <w:rsid w:val="00A24F7E"/>
    <w:rsid w:val="00A24FFE"/>
    <w:rsid w:val="00A2501A"/>
    <w:rsid w:val="00A252FF"/>
    <w:rsid w:val="00A25311"/>
    <w:rsid w:val="00A25685"/>
    <w:rsid w:val="00A25722"/>
    <w:rsid w:val="00A257BB"/>
    <w:rsid w:val="00A258B1"/>
    <w:rsid w:val="00A25966"/>
    <w:rsid w:val="00A25B56"/>
    <w:rsid w:val="00A25B99"/>
    <w:rsid w:val="00A25CAB"/>
    <w:rsid w:val="00A25CD4"/>
    <w:rsid w:val="00A25D01"/>
    <w:rsid w:val="00A25D72"/>
    <w:rsid w:val="00A25D9F"/>
    <w:rsid w:val="00A25DCB"/>
    <w:rsid w:val="00A26033"/>
    <w:rsid w:val="00A260B8"/>
    <w:rsid w:val="00A26158"/>
    <w:rsid w:val="00A26234"/>
    <w:rsid w:val="00A26243"/>
    <w:rsid w:val="00A2628F"/>
    <w:rsid w:val="00A263BD"/>
    <w:rsid w:val="00A2640A"/>
    <w:rsid w:val="00A264EA"/>
    <w:rsid w:val="00A26843"/>
    <w:rsid w:val="00A26A75"/>
    <w:rsid w:val="00A26C05"/>
    <w:rsid w:val="00A26C11"/>
    <w:rsid w:val="00A26DB5"/>
    <w:rsid w:val="00A26DE0"/>
    <w:rsid w:val="00A26DFE"/>
    <w:rsid w:val="00A26F1D"/>
    <w:rsid w:val="00A270C6"/>
    <w:rsid w:val="00A27240"/>
    <w:rsid w:val="00A27357"/>
    <w:rsid w:val="00A273F4"/>
    <w:rsid w:val="00A273F5"/>
    <w:rsid w:val="00A27403"/>
    <w:rsid w:val="00A27614"/>
    <w:rsid w:val="00A27709"/>
    <w:rsid w:val="00A277CE"/>
    <w:rsid w:val="00A277D2"/>
    <w:rsid w:val="00A27A06"/>
    <w:rsid w:val="00A27A66"/>
    <w:rsid w:val="00A27B8E"/>
    <w:rsid w:val="00A27D2D"/>
    <w:rsid w:val="00A27EAA"/>
    <w:rsid w:val="00A27FE0"/>
    <w:rsid w:val="00A3025E"/>
    <w:rsid w:val="00A30397"/>
    <w:rsid w:val="00A304DB"/>
    <w:rsid w:val="00A30529"/>
    <w:rsid w:val="00A30639"/>
    <w:rsid w:val="00A30A65"/>
    <w:rsid w:val="00A30B6A"/>
    <w:rsid w:val="00A30BF9"/>
    <w:rsid w:val="00A30C2C"/>
    <w:rsid w:val="00A30FD8"/>
    <w:rsid w:val="00A31096"/>
    <w:rsid w:val="00A310BE"/>
    <w:rsid w:val="00A310D2"/>
    <w:rsid w:val="00A311C9"/>
    <w:rsid w:val="00A3126B"/>
    <w:rsid w:val="00A312DD"/>
    <w:rsid w:val="00A31370"/>
    <w:rsid w:val="00A31576"/>
    <w:rsid w:val="00A3160E"/>
    <w:rsid w:val="00A318CA"/>
    <w:rsid w:val="00A31982"/>
    <w:rsid w:val="00A31A85"/>
    <w:rsid w:val="00A31AE2"/>
    <w:rsid w:val="00A31D27"/>
    <w:rsid w:val="00A31E82"/>
    <w:rsid w:val="00A3205D"/>
    <w:rsid w:val="00A320BB"/>
    <w:rsid w:val="00A3218C"/>
    <w:rsid w:val="00A32323"/>
    <w:rsid w:val="00A32344"/>
    <w:rsid w:val="00A324C5"/>
    <w:rsid w:val="00A32752"/>
    <w:rsid w:val="00A32847"/>
    <w:rsid w:val="00A32BAB"/>
    <w:rsid w:val="00A32BFE"/>
    <w:rsid w:val="00A32CB0"/>
    <w:rsid w:val="00A32E4A"/>
    <w:rsid w:val="00A33076"/>
    <w:rsid w:val="00A330A4"/>
    <w:rsid w:val="00A331AA"/>
    <w:rsid w:val="00A3325D"/>
    <w:rsid w:val="00A33267"/>
    <w:rsid w:val="00A333FE"/>
    <w:rsid w:val="00A33832"/>
    <w:rsid w:val="00A33FC0"/>
    <w:rsid w:val="00A342E9"/>
    <w:rsid w:val="00A3461E"/>
    <w:rsid w:val="00A34646"/>
    <w:rsid w:val="00A34811"/>
    <w:rsid w:val="00A3486C"/>
    <w:rsid w:val="00A3495B"/>
    <w:rsid w:val="00A3495E"/>
    <w:rsid w:val="00A34AD2"/>
    <w:rsid w:val="00A34CCD"/>
    <w:rsid w:val="00A34D8B"/>
    <w:rsid w:val="00A34DBB"/>
    <w:rsid w:val="00A34EFB"/>
    <w:rsid w:val="00A35061"/>
    <w:rsid w:val="00A35258"/>
    <w:rsid w:val="00A35722"/>
    <w:rsid w:val="00A3572F"/>
    <w:rsid w:val="00A35A8B"/>
    <w:rsid w:val="00A35A98"/>
    <w:rsid w:val="00A35AAB"/>
    <w:rsid w:val="00A35B31"/>
    <w:rsid w:val="00A35B76"/>
    <w:rsid w:val="00A35BD9"/>
    <w:rsid w:val="00A35BFA"/>
    <w:rsid w:val="00A35C08"/>
    <w:rsid w:val="00A35C28"/>
    <w:rsid w:val="00A35E7F"/>
    <w:rsid w:val="00A36035"/>
    <w:rsid w:val="00A3607F"/>
    <w:rsid w:val="00A360AC"/>
    <w:rsid w:val="00A360EB"/>
    <w:rsid w:val="00A36300"/>
    <w:rsid w:val="00A36593"/>
    <w:rsid w:val="00A366E0"/>
    <w:rsid w:val="00A366F6"/>
    <w:rsid w:val="00A366FB"/>
    <w:rsid w:val="00A367B4"/>
    <w:rsid w:val="00A36873"/>
    <w:rsid w:val="00A36913"/>
    <w:rsid w:val="00A36A24"/>
    <w:rsid w:val="00A36BDF"/>
    <w:rsid w:val="00A36DD7"/>
    <w:rsid w:val="00A36EC6"/>
    <w:rsid w:val="00A36F64"/>
    <w:rsid w:val="00A36FE3"/>
    <w:rsid w:val="00A3720B"/>
    <w:rsid w:val="00A374F7"/>
    <w:rsid w:val="00A37562"/>
    <w:rsid w:val="00A3772A"/>
    <w:rsid w:val="00A377E6"/>
    <w:rsid w:val="00A37B27"/>
    <w:rsid w:val="00A37E88"/>
    <w:rsid w:val="00A37ED9"/>
    <w:rsid w:val="00A37F46"/>
    <w:rsid w:val="00A400FF"/>
    <w:rsid w:val="00A40568"/>
    <w:rsid w:val="00A40643"/>
    <w:rsid w:val="00A40684"/>
    <w:rsid w:val="00A4084B"/>
    <w:rsid w:val="00A40D04"/>
    <w:rsid w:val="00A40FEB"/>
    <w:rsid w:val="00A4103C"/>
    <w:rsid w:val="00A412B4"/>
    <w:rsid w:val="00A413AB"/>
    <w:rsid w:val="00A415C5"/>
    <w:rsid w:val="00A41856"/>
    <w:rsid w:val="00A418C3"/>
    <w:rsid w:val="00A41C8D"/>
    <w:rsid w:val="00A41CA1"/>
    <w:rsid w:val="00A41CEF"/>
    <w:rsid w:val="00A41D27"/>
    <w:rsid w:val="00A41D77"/>
    <w:rsid w:val="00A41D83"/>
    <w:rsid w:val="00A41EF7"/>
    <w:rsid w:val="00A420C2"/>
    <w:rsid w:val="00A421CE"/>
    <w:rsid w:val="00A422AB"/>
    <w:rsid w:val="00A4263B"/>
    <w:rsid w:val="00A42704"/>
    <w:rsid w:val="00A42A72"/>
    <w:rsid w:val="00A42B0C"/>
    <w:rsid w:val="00A42C51"/>
    <w:rsid w:val="00A42C9A"/>
    <w:rsid w:val="00A42D08"/>
    <w:rsid w:val="00A42DC7"/>
    <w:rsid w:val="00A42DF4"/>
    <w:rsid w:val="00A42F93"/>
    <w:rsid w:val="00A43086"/>
    <w:rsid w:val="00A43089"/>
    <w:rsid w:val="00A430E6"/>
    <w:rsid w:val="00A431AC"/>
    <w:rsid w:val="00A43307"/>
    <w:rsid w:val="00A434A1"/>
    <w:rsid w:val="00A434C3"/>
    <w:rsid w:val="00A434E1"/>
    <w:rsid w:val="00A43645"/>
    <w:rsid w:val="00A4365C"/>
    <w:rsid w:val="00A43695"/>
    <w:rsid w:val="00A43823"/>
    <w:rsid w:val="00A43951"/>
    <w:rsid w:val="00A43982"/>
    <w:rsid w:val="00A439AF"/>
    <w:rsid w:val="00A43B47"/>
    <w:rsid w:val="00A43B88"/>
    <w:rsid w:val="00A442DD"/>
    <w:rsid w:val="00A445A2"/>
    <w:rsid w:val="00A4477B"/>
    <w:rsid w:val="00A448B5"/>
    <w:rsid w:val="00A4493C"/>
    <w:rsid w:val="00A44987"/>
    <w:rsid w:val="00A44C89"/>
    <w:rsid w:val="00A44CE4"/>
    <w:rsid w:val="00A44DF9"/>
    <w:rsid w:val="00A45265"/>
    <w:rsid w:val="00A4528F"/>
    <w:rsid w:val="00A4539D"/>
    <w:rsid w:val="00A4565B"/>
    <w:rsid w:val="00A45881"/>
    <w:rsid w:val="00A4589D"/>
    <w:rsid w:val="00A458B0"/>
    <w:rsid w:val="00A45A04"/>
    <w:rsid w:val="00A45A92"/>
    <w:rsid w:val="00A45B66"/>
    <w:rsid w:val="00A45BB1"/>
    <w:rsid w:val="00A45D3E"/>
    <w:rsid w:val="00A45D76"/>
    <w:rsid w:val="00A45F43"/>
    <w:rsid w:val="00A4600D"/>
    <w:rsid w:val="00A4601C"/>
    <w:rsid w:val="00A460B7"/>
    <w:rsid w:val="00A4615F"/>
    <w:rsid w:val="00A4659A"/>
    <w:rsid w:val="00A4668A"/>
    <w:rsid w:val="00A466E9"/>
    <w:rsid w:val="00A46E05"/>
    <w:rsid w:val="00A46E5C"/>
    <w:rsid w:val="00A46F8D"/>
    <w:rsid w:val="00A46FEF"/>
    <w:rsid w:val="00A4705F"/>
    <w:rsid w:val="00A473D5"/>
    <w:rsid w:val="00A47415"/>
    <w:rsid w:val="00A47599"/>
    <w:rsid w:val="00A475B2"/>
    <w:rsid w:val="00A477EC"/>
    <w:rsid w:val="00A47AB2"/>
    <w:rsid w:val="00A47B6B"/>
    <w:rsid w:val="00A47C65"/>
    <w:rsid w:val="00A47C75"/>
    <w:rsid w:val="00A47CD0"/>
    <w:rsid w:val="00A47D02"/>
    <w:rsid w:val="00A47E8A"/>
    <w:rsid w:val="00A50046"/>
    <w:rsid w:val="00A5005C"/>
    <w:rsid w:val="00A500DA"/>
    <w:rsid w:val="00A5015C"/>
    <w:rsid w:val="00A50541"/>
    <w:rsid w:val="00A505A7"/>
    <w:rsid w:val="00A505CA"/>
    <w:rsid w:val="00A505EF"/>
    <w:rsid w:val="00A5079D"/>
    <w:rsid w:val="00A50856"/>
    <w:rsid w:val="00A508D9"/>
    <w:rsid w:val="00A5094B"/>
    <w:rsid w:val="00A509D6"/>
    <w:rsid w:val="00A50D76"/>
    <w:rsid w:val="00A50DE1"/>
    <w:rsid w:val="00A50EA9"/>
    <w:rsid w:val="00A51003"/>
    <w:rsid w:val="00A5102C"/>
    <w:rsid w:val="00A510B2"/>
    <w:rsid w:val="00A511D0"/>
    <w:rsid w:val="00A511EF"/>
    <w:rsid w:val="00A51298"/>
    <w:rsid w:val="00A515CF"/>
    <w:rsid w:val="00A51803"/>
    <w:rsid w:val="00A51AD8"/>
    <w:rsid w:val="00A51B0F"/>
    <w:rsid w:val="00A51C2A"/>
    <w:rsid w:val="00A51CC3"/>
    <w:rsid w:val="00A520BA"/>
    <w:rsid w:val="00A52379"/>
    <w:rsid w:val="00A52751"/>
    <w:rsid w:val="00A52763"/>
    <w:rsid w:val="00A52B7F"/>
    <w:rsid w:val="00A52C19"/>
    <w:rsid w:val="00A52CC3"/>
    <w:rsid w:val="00A52DF2"/>
    <w:rsid w:val="00A52E2F"/>
    <w:rsid w:val="00A52E32"/>
    <w:rsid w:val="00A53009"/>
    <w:rsid w:val="00A53041"/>
    <w:rsid w:val="00A531BB"/>
    <w:rsid w:val="00A533B3"/>
    <w:rsid w:val="00A53692"/>
    <w:rsid w:val="00A53818"/>
    <w:rsid w:val="00A538F3"/>
    <w:rsid w:val="00A53942"/>
    <w:rsid w:val="00A53A49"/>
    <w:rsid w:val="00A53A65"/>
    <w:rsid w:val="00A53B66"/>
    <w:rsid w:val="00A53BFE"/>
    <w:rsid w:val="00A53C9C"/>
    <w:rsid w:val="00A53CE9"/>
    <w:rsid w:val="00A53D19"/>
    <w:rsid w:val="00A53EAF"/>
    <w:rsid w:val="00A53EE3"/>
    <w:rsid w:val="00A5418C"/>
    <w:rsid w:val="00A541C2"/>
    <w:rsid w:val="00A54498"/>
    <w:rsid w:val="00A5451F"/>
    <w:rsid w:val="00A54666"/>
    <w:rsid w:val="00A546D8"/>
    <w:rsid w:val="00A54804"/>
    <w:rsid w:val="00A54946"/>
    <w:rsid w:val="00A54997"/>
    <w:rsid w:val="00A54BFB"/>
    <w:rsid w:val="00A54C5C"/>
    <w:rsid w:val="00A54C90"/>
    <w:rsid w:val="00A54C99"/>
    <w:rsid w:val="00A54CBD"/>
    <w:rsid w:val="00A54D88"/>
    <w:rsid w:val="00A55052"/>
    <w:rsid w:val="00A55450"/>
    <w:rsid w:val="00A55788"/>
    <w:rsid w:val="00A557F4"/>
    <w:rsid w:val="00A5586A"/>
    <w:rsid w:val="00A55961"/>
    <w:rsid w:val="00A55AAD"/>
    <w:rsid w:val="00A55B92"/>
    <w:rsid w:val="00A55BB9"/>
    <w:rsid w:val="00A55DC4"/>
    <w:rsid w:val="00A55FCB"/>
    <w:rsid w:val="00A5606F"/>
    <w:rsid w:val="00A562A4"/>
    <w:rsid w:val="00A562DB"/>
    <w:rsid w:val="00A5631B"/>
    <w:rsid w:val="00A56335"/>
    <w:rsid w:val="00A565AA"/>
    <w:rsid w:val="00A566A8"/>
    <w:rsid w:val="00A56765"/>
    <w:rsid w:val="00A567FA"/>
    <w:rsid w:val="00A568FC"/>
    <w:rsid w:val="00A569C0"/>
    <w:rsid w:val="00A56D11"/>
    <w:rsid w:val="00A56D46"/>
    <w:rsid w:val="00A56F55"/>
    <w:rsid w:val="00A570A9"/>
    <w:rsid w:val="00A57132"/>
    <w:rsid w:val="00A5716B"/>
    <w:rsid w:val="00A571CD"/>
    <w:rsid w:val="00A57278"/>
    <w:rsid w:val="00A57382"/>
    <w:rsid w:val="00A5741D"/>
    <w:rsid w:val="00A5751D"/>
    <w:rsid w:val="00A57579"/>
    <w:rsid w:val="00A575A2"/>
    <w:rsid w:val="00A57659"/>
    <w:rsid w:val="00A578E3"/>
    <w:rsid w:val="00A578E7"/>
    <w:rsid w:val="00A5791B"/>
    <w:rsid w:val="00A579BE"/>
    <w:rsid w:val="00A57BCB"/>
    <w:rsid w:val="00A57C5A"/>
    <w:rsid w:val="00A57CBB"/>
    <w:rsid w:val="00A57DC0"/>
    <w:rsid w:val="00A57DDA"/>
    <w:rsid w:val="00A57EDF"/>
    <w:rsid w:val="00A57FE5"/>
    <w:rsid w:val="00A60054"/>
    <w:rsid w:val="00A601A5"/>
    <w:rsid w:val="00A60218"/>
    <w:rsid w:val="00A602F5"/>
    <w:rsid w:val="00A60344"/>
    <w:rsid w:val="00A603AE"/>
    <w:rsid w:val="00A6045F"/>
    <w:rsid w:val="00A60656"/>
    <w:rsid w:val="00A60671"/>
    <w:rsid w:val="00A607C7"/>
    <w:rsid w:val="00A60884"/>
    <w:rsid w:val="00A60957"/>
    <w:rsid w:val="00A60ABE"/>
    <w:rsid w:val="00A60C4A"/>
    <w:rsid w:val="00A60C4E"/>
    <w:rsid w:val="00A60CEF"/>
    <w:rsid w:val="00A60D07"/>
    <w:rsid w:val="00A60EDC"/>
    <w:rsid w:val="00A60F11"/>
    <w:rsid w:val="00A60F3D"/>
    <w:rsid w:val="00A61215"/>
    <w:rsid w:val="00A614E4"/>
    <w:rsid w:val="00A615B5"/>
    <w:rsid w:val="00A61687"/>
    <w:rsid w:val="00A616E1"/>
    <w:rsid w:val="00A617C8"/>
    <w:rsid w:val="00A61863"/>
    <w:rsid w:val="00A61881"/>
    <w:rsid w:val="00A61AA0"/>
    <w:rsid w:val="00A61D8B"/>
    <w:rsid w:val="00A61DFF"/>
    <w:rsid w:val="00A61F07"/>
    <w:rsid w:val="00A620F5"/>
    <w:rsid w:val="00A621AB"/>
    <w:rsid w:val="00A62387"/>
    <w:rsid w:val="00A625C0"/>
    <w:rsid w:val="00A62766"/>
    <w:rsid w:val="00A627F3"/>
    <w:rsid w:val="00A62B17"/>
    <w:rsid w:val="00A62B4E"/>
    <w:rsid w:val="00A62DFA"/>
    <w:rsid w:val="00A62E44"/>
    <w:rsid w:val="00A62F1A"/>
    <w:rsid w:val="00A62F5C"/>
    <w:rsid w:val="00A62F99"/>
    <w:rsid w:val="00A63332"/>
    <w:rsid w:val="00A63429"/>
    <w:rsid w:val="00A6343A"/>
    <w:rsid w:val="00A634EE"/>
    <w:rsid w:val="00A6353E"/>
    <w:rsid w:val="00A635CD"/>
    <w:rsid w:val="00A6362C"/>
    <w:rsid w:val="00A63674"/>
    <w:rsid w:val="00A63912"/>
    <w:rsid w:val="00A63CD1"/>
    <w:rsid w:val="00A63FE8"/>
    <w:rsid w:val="00A6403E"/>
    <w:rsid w:val="00A64040"/>
    <w:rsid w:val="00A64149"/>
    <w:rsid w:val="00A641F6"/>
    <w:rsid w:val="00A6423C"/>
    <w:rsid w:val="00A64394"/>
    <w:rsid w:val="00A643C1"/>
    <w:rsid w:val="00A6446D"/>
    <w:rsid w:val="00A64551"/>
    <w:rsid w:val="00A64615"/>
    <w:rsid w:val="00A64650"/>
    <w:rsid w:val="00A64875"/>
    <w:rsid w:val="00A64925"/>
    <w:rsid w:val="00A6498A"/>
    <w:rsid w:val="00A649DA"/>
    <w:rsid w:val="00A64B74"/>
    <w:rsid w:val="00A64C21"/>
    <w:rsid w:val="00A64C51"/>
    <w:rsid w:val="00A64DC2"/>
    <w:rsid w:val="00A64EB2"/>
    <w:rsid w:val="00A65008"/>
    <w:rsid w:val="00A65108"/>
    <w:rsid w:val="00A651EA"/>
    <w:rsid w:val="00A6532F"/>
    <w:rsid w:val="00A6540B"/>
    <w:rsid w:val="00A65496"/>
    <w:rsid w:val="00A65509"/>
    <w:rsid w:val="00A655AF"/>
    <w:rsid w:val="00A65873"/>
    <w:rsid w:val="00A65AC2"/>
    <w:rsid w:val="00A65B02"/>
    <w:rsid w:val="00A65BD1"/>
    <w:rsid w:val="00A65BF5"/>
    <w:rsid w:val="00A65CE8"/>
    <w:rsid w:val="00A65D99"/>
    <w:rsid w:val="00A65E4A"/>
    <w:rsid w:val="00A6600D"/>
    <w:rsid w:val="00A66066"/>
    <w:rsid w:val="00A66120"/>
    <w:rsid w:val="00A6624A"/>
    <w:rsid w:val="00A66321"/>
    <w:rsid w:val="00A667E3"/>
    <w:rsid w:val="00A66818"/>
    <w:rsid w:val="00A669D7"/>
    <w:rsid w:val="00A66D1B"/>
    <w:rsid w:val="00A66FA1"/>
    <w:rsid w:val="00A67050"/>
    <w:rsid w:val="00A671C4"/>
    <w:rsid w:val="00A671E2"/>
    <w:rsid w:val="00A67345"/>
    <w:rsid w:val="00A673A9"/>
    <w:rsid w:val="00A674D3"/>
    <w:rsid w:val="00A67506"/>
    <w:rsid w:val="00A6751F"/>
    <w:rsid w:val="00A67730"/>
    <w:rsid w:val="00A677FB"/>
    <w:rsid w:val="00A67938"/>
    <w:rsid w:val="00A6793C"/>
    <w:rsid w:val="00A67B6E"/>
    <w:rsid w:val="00A67BD2"/>
    <w:rsid w:val="00A67C74"/>
    <w:rsid w:val="00A67CB0"/>
    <w:rsid w:val="00A67E41"/>
    <w:rsid w:val="00A67E9F"/>
    <w:rsid w:val="00A7023A"/>
    <w:rsid w:val="00A70654"/>
    <w:rsid w:val="00A706CC"/>
    <w:rsid w:val="00A7076A"/>
    <w:rsid w:val="00A70A39"/>
    <w:rsid w:val="00A70C99"/>
    <w:rsid w:val="00A70D50"/>
    <w:rsid w:val="00A70F9E"/>
    <w:rsid w:val="00A70FE1"/>
    <w:rsid w:val="00A7105C"/>
    <w:rsid w:val="00A7112A"/>
    <w:rsid w:val="00A7120B"/>
    <w:rsid w:val="00A7122A"/>
    <w:rsid w:val="00A71285"/>
    <w:rsid w:val="00A713E1"/>
    <w:rsid w:val="00A7147D"/>
    <w:rsid w:val="00A71506"/>
    <w:rsid w:val="00A716FC"/>
    <w:rsid w:val="00A7172D"/>
    <w:rsid w:val="00A717E5"/>
    <w:rsid w:val="00A717F6"/>
    <w:rsid w:val="00A71807"/>
    <w:rsid w:val="00A71A84"/>
    <w:rsid w:val="00A71E3C"/>
    <w:rsid w:val="00A7210D"/>
    <w:rsid w:val="00A72182"/>
    <w:rsid w:val="00A72217"/>
    <w:rsid w:val="00A7232C"/>
    <w:rsid w:val="00A723C9"/>
    <w:rsid w:val="00A724F7"/>
    <w:rsid w:val="00A72817"/>
    <w:rsid w:val="00A728ED"/>
    <w:rsid w:val="00A729B6"/>
    <w:rsid w:val="00A72A76"/>
    <w:rsid w:val="00A72A8C"/>
    <w:rsid w:val="00A72C89"/>
    <w:rsid w:val="00A72DA9"/>
    <w:rsid w:val="00A72E7D"/>
    <w:rsid w:val="00A73101"/>
    <w:rsid w:val="00A732C7"/>
    <w:rsid w:val="00A732E9"/>
    <w:rsid w:val="00A7339A"/>
    <w:rsid w:val="00A734C1"/>
    <w:rsid w:val="00A735F8"/>
    <w:rsid w:val="00A7362C"/>
    <w:rsid w:val="00A73A25"/>
    <w:rsid w:val="00A73ACE"/>
    <w:rsid w:val="00A73C57"/>
    <w:rsid w:val="00A73D7E"/>
    <w:rsid w:val="00A73E58"/>
    <w:rsid w:val="00A73EA0"/>
    <w:rsid w:val="00A740AC"/>
    <w:rsid w:val="00A7417C"/>
    <w:rsid w:val="00A74331"/>
    <w:rsid w:val="00A74499"/>
    <w:rsid w:val="00A74696"/>
    <w:rsid w:val="00A747BC"/>
    <w:rsid w:val="00A74CE2"/>
    <w:rsid w:val="00A74D2B"/>
    <w:rsid w:val="00A74E8C"/>
    <w:rsid w:val="00A74EB9"/>
    <w:rsid w:val="00A750C7"/>
    <w:rsid w:val="00A7516A"/>
    <w:rsid w:val="00A751B4"/>
    <w:rsid w:val="00A7535C"/>
    <w:rsid w:val="00A7556E"/>
    <w:rsid w:val="00A756B1"/>
    <w:rsid w:val="00A757DF"/>
    <w:rsid w:val="00A7599D"/>
    <w:rsid w:val="00A75A06"/>
    <w:rsid w:val="00A75A29"/>
    <w:rsid w:val="00A75A74"/>
    <w:rsid w:val="00A75AD0"/>
    <w:rsid w:val="00A75B72"/>
    <w:rsid w:val="00A75E7F"/>
    <w:rsid w:val="00A75ECA"/>
    <w:rsid w:val="00A76126"/>
    <w:rsid w:val="00A7617D"/>
    <w:rsid w:val="00A76325"/>
    <w:rsid w:val="00A76333"/>
    <w:rsid w:val="00A76393"/>
    <w:rsid w:val="00A764CD"/>
    <w:rsid w:val="00A76533"/>
    <w:rsid w:val="00A765C2"/>
    <w:rsid w:val="00A7676A"/>
    <w:rsid w:val="00A76C87"/>
    <w:rsid w:val="00A770E0"/>
    <w:rsid w:val="00A772E9"/>
    <w:rsid w:val="00A773B2"/>
    <w:rsid w:val="00A773BB"/>
    <w:rsid w:val="00A7745B"/>
    <w:rsid w:val="00A7761B"/>
    <w:rsid w:val="00A77677"/>
    <w:rsid w:val="00A77738"/>
    <w:rsid w:val="00A77774"/>
    <w:rsid w:val="00A777D7"/>
    <w:rsid w:val="00A7792F"/>
    <w:rsid w:val="00A77AA1"/>
    <w:rsid w:val="00A77B5F"/>
    <w:rsid w:val="00A77CE9"/>
    <w:rsid w:val="00A77DC4"/>
    <w:rsid w:val="00A77DDD"/>
    <w:rsid w:val="00A77E6C"/>
    <w:rsid w:val="00A77F91"/>
    <w:rsid w:val="00A8009C"/>
    <w:rsid w:val="00A8012D"/>
    <w:rsid w:val="00A801E5"/>
    <w:rsid w:val="00A803E6"/>
    <w:rsid w:val="00A8057F"/>
    <w:rsid w:val="00A80616"/>
    <w:rsid w:val="00A80735"/>
    <w:rsid w:val="00A807B9"/>
    <w:rsid w:val="00A8091D"/>
    <w:rsid w:val="00A80A61"/>
    <w:rsid w:val="00A80B88"/>
    <w:rsid w:val="00A80BE7"/>
    <w:rsid w:val="00A80C62"/>
    <w:rsid w:val="00A80D70"/>
    <w:rsid w:val="00A80DC2"/>
    <w:rsid w:val="00A80DF2"/>
    <w:rsid w:val="00A80F9E"/>
    <w:rsid w:val="00A810AD"/>
    <w:rsid w:val="00A810E5"/>
    <w:rsid w:val="00A8135D"/>
    <w:rsid w:val="00A8143E"/>
    <w:rsid w:val="00A81728"/>
    <w:rsid w:val="00A81A1C"/>
    <w:rsid w:val="00A81AD6"/>
    <w:rsid w:val="00A81BD3"/>
    <w:rsid w:val="00A81D5F"/>
    <w:rsid w:val="00A81FE9"/>
    <w:rsid w:val="00A82311"/>
    <w:rsid w:val="00A82450"/>
    <w:rsid w:val="00A824EA"/>
    <w:rsid w:val="00A825B0"/>
    <w:rsid w:val="00A82638"/>
    <w:rsid w:val="00A82709"/>
    <w:rsid w:val="00A827E1"/>
    <w:rsid w:val="00A82F83"/>
    <w:rsid w:val="00A830AA"/>
    <w:rsid w:val="00A830E6"/>
    <w:rsid w:val="00A831B5"/>
    <w:rsid w:val="00A8322E"/>
    <w:rsid w:val="00A8323C"/>
    <w:rsid w:val="00A83688"/>
    <w:rsid w:val="00A83713"/>
    <w:rsid w:val="00A83CC4"/>
    <w:rsid w:val="00A83E0E"/>
    <w:rsid w:val="00A83E3B"/>
    <w:rsid w:val="00A8409F"/>
    <w:rsid w:val="00A8432C"/>
    <w:rsid w:val="00A8450C"/>
    <w:rsid w:val="00A84538"/>
    <w:rsid w:val="00A8453E"/>
    <w:rsid w:val="00A8455F"/>
    <w:rsid w:val="00A84598"/>
    <w:rsid w:val="00A84866"/>
    <w:rsid w:val="00A8502E"/>
    <w:rsid w:val="00A85039"/>
    <w:rsid w:val="00A85040"/>
    <w:rsid w:val="00A8553A"/>
    <w:rsid w:val="00A855B9"/>
    <w:rsid w:val="00A8565A"/>
    <w:rsid w:val="00A85794"/>
    <w:rsid w:val="00A8588C"/>
    <w:rsid w:val="00A858C5"/>
    <w:rsid w:val="00A85925"/>
    <w:rsid w:val="00A85A74"/>
    <w:rsid w:val="00A85AC2"/>
    <w:rsid w:val="00A85B24"/>
    <w:rsid w:val="00A85B40"/>
    <w:rsid w:val="00A85B87"/>
    <w:rsid w:val="00A85BCE"/>
    <w:rsid w:val="00A85CAC"/>
    <w:rsid w:val="00A85FBC"/>
    <w:rsid w:val="00A8628C"/>
    <w:rsid w:val="00A8646D"/>
    <w:rsid w:val="00A866F8"/>
    <w:rsid w:val="00A867AD"/>
    <w:rsid w:val="00A86876"/>
    <w:rsid w:val="00A86896"/>
    <w:rsid w:val="00A86973"/>
    <w:rsid w:val="00A86A21"/>
    <w:rsid w:val="00A86C6D"/>
    <w:rsid w:val="00A87137"/>
    <w:rsid w:val="00A87141"/>
    <w:rsid w:val="00A87268"/>
    <w:rsid w:val="00A8727F"/>
    <w:rsid w:val="00A87289"/>
    <w:rsid w:val="00A87336"/>
    <w:rsid w:val="00A873BA"/>
    <w:rsid w:val="00A875FD"/>
    <w:rsid w:val="00A8780B"/>
    <w:rsid w:val="00A87870"/>
    <w:rsid w:val="00A87BDB"/>
    <w:rsid w:val="00A87C99"/>
    <w:rsid w:val="00A87ECA"/>
    <w:rsid w:val="00A90170"/>
    <w:rsid w:val="00A901F7"/>
    <w:rsid w:val="00A903A9"/>
    <w:rsid w:val="00A90444"/>
    <w:rsid w:val="00A904CB"/>
    <w:rsid w:val="00A90709"/>
    <w:rsid w:val="00A90827"/>
    <w:rsid w:val="00A909AB"/>
    <w:rsid w:val="00A909D3"/>
    <w:rsid w:val="00A90A3F"/>
    <w:rsid w:val="00A90A45"/>
    <w:rsid w:val="00A90AAE"/>
    <w:rsid w:val="00A90AE9"/>
    <w:rsid w:val="00A90C29"/>
    <w:rsid w:val="00A90C40"/>
    <w:rsid w:val="00A90C97"/>
    <w:rsid w:val="00A90C99"/>
    <w:rsid w:val="00A90CF8"/>
    <w:rsid w:val="00A90D1B"/>
    <w:rsid w:val="00A90DD8"/>
    <w:rsid w:val="00A90E08"/>
    <w:rsid w:val="00A91032"/>
    <w:rsid w:val="00A91275"/>
    <w:rsid w:val="00A912F6"/>
    <w:rsid w:val="00A9142C"/>
    <w:rsid w:val="00A914B9"/>
    <w:rsid w:val="00A91552"/>
    <w:rsid w:val="00A917BF"/>
    <w:rsid w:val="00A91940"/>
    <w:rsid w:val="00A919CC"/>
    <w:rsid w:val="00A91A5D"/>
    <w:rsid w:val="00A91AB7"/>
    <w:rsid w:val="00A91B96"/>
    <w:rsid w:val="00A91C2F"/>
    <w:rsid w:val="00A91C5B"/>
    <w:rsid w:val="00A91ECB"/>
    <w:rsid w:val="00A91F2F"/>
    <w:rsid w:val="00A91FC6"/>
    <w:rsid w:val="00A92074"/>
    <w:rsid w:val="00A920DC"/>
    <w:rsid w:val="00A9217D"/>
    <w:rsid w:val="00A923CB"/>
    <w:rsid w:val="00A92440"/>
    <w:rsid w:val="00A92494"/>
    <w:rsid w:val="00A924C2"/>
    <w:rsid w:val="00A92554"/>
    <w:rsid w:val="00A92629"/>
    <w:rsid w:val="00A92717"/>
    <w:rsid w:val="00A92722"/>
    <w:rsid w:val="00A92912"/>
    <w:rsid w:val="00A92C57"/>
    <w:rsid w:val="00A92E17"/>
    <w:rsid w:val="00A92E4C"/>
    <w:rsid w:val="00A92F3B"/>
    <w:rsid w:val="00A92F9F"/>
    <w:rsid w:val="00A92FFD"/>
    <w:rsid w:val="00A930B8"/>
    <w:rsid w:val="00A931EA"/>
    <w:rsid w:val="00A932D0"/>
    <w:rsid w:val="00A932D1"/>
    <w:rsid w:val="00A93366"/>
    <w:rsid w:val="00A935F4"/>
    <w:rsid w:val="00A9385C"/>
    <w:rsid w:val="00A938B2"/>
    <w:rsid w:val="00A938D6"/>
    <w:rsid w:val="00A93915"/>
    <w:rsid w:val="00A93958"/>
    <w:rsid w:val="00A93A2B"/>
    <w:rsid w:val="00A93CD9"/>
    <w:rsid w:val="00A93E39"/>
    <w:rsid w:val="00A93F48"/>
    <w:rsid w:val="00A940A6"/>
    <w:rsid w:val="00A941BE"/>
    <w:rsid w:val="00A94479"/>
    <w:rsid w:val="00A9463D"/>
    <w:rsid w:val="00A946AC"/>
    <w:rsid w:val="00A947D9"/>
    <w:rsid w:val="00A9484F"/>
    <w:rsid w:val="00A94937"/>
    <w:rsid w:val="00A949D2"/>
    <w:rsid w:val="00A949E9"/>
    <w:rsid w:val="00A94A8B"/>
    <w:rsid w:val="00A94BEA"/>
    <w:rsid w:val="00A94C47"/>
    <w:rsid w:val="00A94EB3"/>
    <w:rsid w:val="00A950CA"/>
    <w:rsid w:val="00A95297"/>
    <w:rsid w:val="00A955A6"/>
    <w:rsid w:val="00A958B2"/>
    <w:rsid w:val="00A959EE"/>
    <w:rsid w:val="00A95ADA"/>
    <w:rsid w:val="00A95B60"/>
    <w:rsid w:val="00A95D16"/>
    <w:rsid w:val="00A95E3C"/>
    <w:rsid w:val="00A95F38"/>
    <w:rsid w:val="00A968AC"/>
    <w:rsid w:val="00A969E7"/>
    <w:rsid w:val="00A96C51"/>
    <w:rsid w:val="00A96D3C"/>
    <w:rsid w:val="00A96DD5"/>
    <w:rsid w:val="00A97052"/>
    <w:rsid w:val="00A97279"/>
    <w:rsid w:val="00A97316"/>
    <w:rsid w:val="00A9737E"/>
    <w:rsid w:val="00A973A4"/>
    <w:rsid w:val="00A97470"/>
    <w:rsid w:val="00A974C6"/>
    <w:rsid w:val="00A975C6"/>
    <w:rsid w:val="00A97646"/>
    <w:rsid w:val="00A9766D"/>
    <w:rsid w:val="00A97671"/>
    <w:rsid w:val="00A976C4"/>
    <w:rsid w:val="00A97756"/>
    <w:rsid w:val="00A977E5"/>
    <w:rsid w:val="00A97AF0"/>
    <w:rsid w:val="00A97B8E"/>
    <w:rsid w:val="00A97BA6"/>
    <w:rsid w:val="00A97DFE"/>
    <w:rsid w:val="00A97EDB"/>
    <w:rsid w:val="00AA012C"/>
    <w:rsid w:val="00AA02B8"/>
    <w:rsid w:val="00AA05A1"/>
    <w:rsid w:val="00AA0844"/>
    <w:rsid w:val="00AA091E"/>
    <w:rsid w:val="00AA098D"/>
    <w:rsid w:val="00AA0B16"/>
    <w:rsid w:val="00AA0C09"/>
    <w:rsid w:val="00AA0D12"/>
    <w:rsid w:val="00AA0DDD"/>
    <w:rsid w:val="00AA0EBF"/>
    <w:rsid w:val="00AA0FE2"/>
    <w:rsid w:val="00AA1108"/>
    <w:rsid w:val="00AA124E"/>
    <w:rsid w:val="00AA12FC"/>
    <w:rsid w:val="00AA1316"/>
    <w:rsid w:val="00AA1792"/>
    <w:rsid w:val="00AA17CA"/>
    <w:rsid w:val="00AA17DD"/>
    <w:rsid w:val="00AA182E"/>
    <w:rsid w:val="00AA18DD"/>
    <w:rsid w:val="00AA1B59"/>
    <w:rsid w:val="00AA1C83"/>
    <w:rsid w:val="00AA2081"/>
    <w:rsid w:val="00AA20E9"/>
    <w:rsid w:val="00AA2139"/>
    <w:rsid w:val="00AA22B3"/>
    <w:rsid w:val="00AA2344"/>
    <w:rsid w:val="00AA24B7"/>
    <w:rsid w:val="00AA2509"/>
    <w:rsid w:val="00AA292C"/>
    <w:rsid w:val="00AA2A7C"/>
    <w:rsid w:val="00AA2AFF"/>
    <w:rsid w:val="00AA2DA7"/>
    <w:rsid w:val="00AA2ED7"/>
    <w:rsid w:val="00AA2F0E"/>
    <w:rsid w:val="00AA2F28"/>
    <w:rsid w:val="00AA2FB5"/>
    <w:rsid w:val="00AA315A"/>
    <w:rsid w:val="00AA3291"/>
    <w:rsid w:val="00AA331E"/>
    <w:rsid w:val="00AA34AB"/>
    <w:rsid w:val="00AA368B"/>
    <w:rsid w:val="00AA36F5"/>
    <w:rsid w:val="00AA3912"/>
    <w:rsid w:val="00AA3A5E"/>
    <w:rsid w:val="00AA3CF3"/>
    <w:rsid w:val="00AA3E30"/>
    <w:rsid w:val="00AA3EDE"/>
    <w:rsid w:val="00AA4156"/>
    <w:rsid w:val="00AA429C"/>
    <w:rsid w:val="00AA4389"/>
    <w:rsid w:val="00AA4486"/>
    <w:rsid w:val="00AA45AE"/>
    <w:rsid w:val="00AA4750"/>
    <w:rsid w:val="00AA48DB"/>
    <w:rsid w:val="00AA491A"/>
    <w:rsid w:val="00AA4B01"/>
    <w:rsid w:val="00AA4B6B"/>
    <w:rsid w:val="00AA4BAA"/>
    <w:rsid w:val="00AA4C00"/>
    <w:rsid w:val="00AA4E80"/>
    <w:rsid w:val="00AA4F04"/>
    <w:rsid w:val="00AA5121"/>
    <w:rsid w:val="00AA5122"/>
    <w:rsid w:val="00AA51AC"/>
    <w:rsid w:val="00AA5345"/>
    <w:rsid w:val="00AA542B"/>
    <w:rsid w:val="00AA5641"/>
    <w:rsid w:val="00AA5674"/>
    <w:rsid w:val="00AA5815"/>
    <w:rsid w:val="00AA5B53"/>
    <w:rsid w:val="00AA5BE4"/>
    <w:rsid w:val="00AA5E28"/>
    <w:rsid w:val="00AA5E43"/>
    <w:rsid w:val="00AA6353"/>
    <w:rsid w:val="00AA63B8"/>
    <w:rsid w:val="00AA64E7"/>
    <w:rsid w:val="00AA66FD"/>
    <w:rsid w:val="00AA68D9"/>
    <w:rsid w:val="00AA6956"/>
    <w:rsid w:val="00AA6AC7"/>
    <w:rsid w:val="00AA6B24"/>
    <w:rsid w:val="00AA6B6C"/>
    <w:rsid w:val="00AA6BBE"/>
    <w:rsid w:val="00AA6FB9"/>
    <w:rsid w:val="00AA720D"/>
    <w:rsid w:val="00AA7319"/>
    <w:rsid w:val="00AA7368"/>
    <w:rsid w:val="00AA7372"/>
    <w:rsid w:val="00AA7413"/>
    <w:rsid w:val="00AA7486"/>
    <w:rsid w:val="00AA74A9"/>
    <w:rsid w:val="00AA74C6"/>
    <w:rsid w:val="00AA760E"/>
    <w:rsid w:val="00AA782D"/>
    <w:rsid w:val="00AA783B"/>
    <w:rsid w:val="00AA78D9"/>
    <w:rsid w:val="00AA79EB"/>
    <w:rsid w:val="00AA7AF4"/>
    <w:rsid w:val="00AA7C7D"/>
    <w:rsid w:val="00AA7D13"/>
    <w:rsid w:val="00AA7FC6"/>
    <w:rsid w:val="00AB0085"/>
    <w:rsid w:val="00AB011C"/>
    <w:rsid w:val="00AB0529"/>
    <w:rsid w:val="00AB0569"/>
    <w:rsid w:val="00AB05C8"/>
    <w:rsid w:val="00AB0629"/>
    <w:rsid w:val="00AB090F"/>
    <w:rsid w:val="00AB098C"/>
    <w:rsid w:val="00AB0D00"/>
    <w:rsid w:val="00AB0D7B"/>
    <w:rsid w:val="00AB0F6D"/>
    <w:rsid w:val="00AB1045"/>
    <w:rsid w:val="00AB124F"/>
    <w:rsid w:val="00AB12ED"/>
    <w:rsid w:val="00AB134E"/>
    <w:rsid w:val="00AB140D"/>
    <w:rsid w:val="00AB141F"/>
    <w:rsid w:val="00AB147C"/>
    <w:rsid w:val="00AB16D4"/>
    <w:rsid w:val="00AB16DD"/>
    <w:rsid w:val="00AB1722"/>
    <w:rsid w:val="00AB17A3"/>
    <w:rsid w:val="00AB1997"/>
    <w:rsid w:val="00AB1BBB"/>
    <w:rsid w:val="00AB1E3B"/>
    <w:rsid w:val="00AB1F40"/>
    <w:rsid w:val="00AB1FE1"/>
    <w:rsid w:val="00AB2012"/>
    <w:rsid w:val="00AB2318"/>
    <w:rsid w:val="00AB232B"/>
    <w:rsid w:val="00AB233A"/>
    <w:rsid w:val="00AB244F"/>
    <w:rsid w:val="00AB2653"/>
    <w:rsid w:val="00AB272E"/>
    <w:rsid w:val="00AB274B"/>
    <w:rsid w:val="00AB2814"/>
    <w:rsid w:val="00AB2AF8"/>
    <w:rsid w:val="00AB2BBA"/>
    <w:rsid w:val="00AB2D6E"/>
    <w:rsid w:val="00AB2D97"/>
    <w:rsid w:val="00AB2E7F"/>
    <w:rsid w:val="00AB2FA3"/>
    <w:rsid w:val="00AB3338"/>
    <w:rsid w:val="00AB336A"/>
    <w:rsid w:val="00AB34CF"/>
    <w:rsid w:val="00AB35C3"/>
    <w:rsid w:val="00AB35C8"/>
    <w:rsid w:val="00AB36B9"/>
    <w:rsid w:val="00AB372F"/>
    <w:rsid w:val="00AB3867"/>
    <w:rsid w:val="00AB3A41"/>
    <w:rsid w:val="00AB3B24"/>
    <w:rsid w:val="00AB3B2E"/>
    <w:rsid w:val="00AB3DBA"/>
    <w:rsid w:val="00AB40C3"/>
    <w:rsid w:val="00AB417B"/>
    <w:rsid w:val="00AB41B9"/>
    <w:rsid w:val="00AB41DE"/>
    <w:rsid w:val="00AB4438"/>
    <w:rsid w:val="00AB45FA"/>
    <w:rsid w:val="00AB463D"/>
    <w:rsid w:val="00AB4712"/>
    <w:rsid w:val="00AB4719"/>
    <w:rsid w:val="00AB471A"/>
    <w:rsid w:val="00AB4869"/>
    <w:rsid w:val="00AB498B"/>
    <w:rsid w:val="00AB4B21"/>
    <w:rsid w:val="00AB4D4F"/>
    <w:rsid w:val="00AB4D68"/>
    <w:rsid w:val="00AB4DE7"/>
    <w:rsid w:val="00AB4E4C"/>
    <w:rsid w:val="00AB4F4B"/>
    <w:rsid w:val="00AB525C"/>
    <w:rsid w:val="00AB526F"/>
    <w:rsid w:val="00AB52A3"/>
    <w:rsid w:val="00AB54AF"/>
    <w:rsid w:val="00AB55BE"/>
    <w:rsid w:val="00AB5679"/>
    <w:rsid w:val="00AB5799"/>
    <w:rsid w:val="00AB58EC"/>
    <w:rsid w:val="00AB5933"/>
    <w:rsid w:val="00AB5D6C"/>
    <w:rsid w:val="00AB5DF8"/>
    <w:rsid w:val="00AB5E4E"/>
    <w:rsid w:val="00AB5F2E"/>
    <w:rsid w:val="00AB6113"/>
    <w:rsid w:val="00AB6382"/>
    <w:rsid w:val="00AB63A6"/>
    <w:rsid w:val="00AB6720"/>
    <w:rsid w:val="00AB689A"/>
    <w:rsid w:val="00AB68B5"/>
    <w:rsid w:val="00AB6C1D"/>
    <w:rsid w:val="00AB6FCB"/>
    <w:rsid w:val="00AB719F"/>
    <w:rsid w:val="00AB72F6"/>
    <w:rsid w:val="00AB73E4"/>
    <w:rsid w:val="00AB759E"/>
    <w:rsid w:val="00AB75B1"/>
    <w:rsid w:val="00AB77C3"/>
    <w:rsid w:val="00AB7868"/>
    <w:rsid w:val="00AB7885"/>
    <w:rsid w:val="00AB789A"/>
    <w:rsid w:val="00AB7932"/>
    <w:rsid w:val="00AB793D"/>
    <w:rsid w:val="00AB7AA9"/>
    <w:rsid w:val="00AB7AB5"/>
    <w:rsid w:val="00AB7C3C"/>
    <w:rsid w:val="00AB7C8D"/>
    <w:rsid w:val="00AB7C8F"/>
    <w:rsid w:val="00AB7DD2"/>
    <w:rsid w:val="00AB7DF5"/>
    <w:rsid w:val="00AB7E7A"/>
    <w:rsid w:val="00AB7E9C"/>
    <w:rsid w:val="00AB7F83"/>
    <w:rsid w:val="00AC018A"/>
    <w:rsid w:val="00AC01BC"/>
    <w:rsid w:val="00AC0290"/>
    <w:rsid w:val="00AC04CF"/>
    <w:rsid w:val="00AC05FF"/>
    <w:rsid w:val="00AC0679"/>
    <w:rsid w:val="00AC06BF"/>
    <w:rsid w:val="00AC06F4"/>
    <w:rsid w:val="00AC087A"/>
    <w:rsid w:val="00AC09F6"/>
    <w:rsid w:val="00AC0A05"/>
    <w:rsid w:val="00AC0ABD"/>
    <w:rsid w:val="00AC0BCA"/>
    <w:rsid w:val="00AC12C5"/>
    <w:rsid w:val="00AC1354"/>
    <w:rsid w:val="00AC14F1"/>
    <w:rsid w:val="00AC18D1"/>
    <w:rsid w:val="00AC19D4"/>
    <w:rsid w:val="00AC1AB4"/>
    <w:rsid w:val="00AC1B8A"/>
    <w:rsid w:val="00AC1C0E"/>
    <w:rsid w:val="00AC1C3C"/>
    <w:rsid w:val="00AC1C3E"/>
    <w:rsid w:val="00AC1C97"/>
    <w:rsid w:val="00AC1CE5"/>
    <w:rsid w:val="00AC1EF2"/>
    <w:rsid w:val="00AC1F58"/>
    <w:rsid w:val="00AC2088"/>
    <w:rsid w:val="00AC21ED"/>
    <w:rsid w:val="00AC2414"/>
    <w:rsid w:val="00AC266D"/>
    <w:rsid w:val="00AC26D6"/>
    <w:rsid w:val="00AC26EA"/>
    <w:rsid w:val="00AC2846"/>
    <w:rsid w:val="00AC2958"/>
    <w:rsid w:val="00AC2C57"/>
    <w:rsid w:val="00AC2C8F"/>
    <w:rsid w:val="00AC2E12"/>
    <w:rsid w:val="00AC2E58"/>
    <w:rsid w:val="00AC2F5F"/>
    <w:rsid w:val="00AC3032"/>
    <w:rsid w:val="00AC3063"/>
    <w:rsid w:val="00AC31D8"/>
    <w:rsid w:val="00AC3216"/>
    <w:rsid w:val="00AC323D"/>
    <w:rsid w:val="00AC332C"/>
    <w:rsid w:val="00AC3387"/>
    <w:rsid w:val="00AC3503"/>
    <w:rsid w:val="00AC37C6"/>
    <w:rsid w:val="00AC3829"/>
    <w:rsid w:val="00AC3A7F"/>
    <w:rsid w:val="00AC3D2F"/>
    <w:rsid w:val="00AC3D32"/>
    <w:rsid w:val="00AC3E21"/>
    <w:rsid w:val="00AC3E98"/>
    <w:rsid w:val="00AC4035"/>
    <w:rsid w:val="00AC40C6"/>
    <w:rsid w:val="00AC40DF"/>
    <w:rsid w:val="00AC41CD"/>
    <w:rsid w:val="00AC444F"/>
    <w:rsid w:val="00AC448F"/>
    <w:rsid w:val="00AC44A8"/>
    <w:rsid w:val="00AC4526"/>
    <w:rsid w:val="00AC47B1"/>
    <w:rsid w:val="00AC4965"/>
    <w:rsid w:val="00AC4B3C"/>
    <w:rsid w:val="00AC4B94"/>
    <w:rsid w:val="00AC4BFF"/>
    <w:rsid w:val="00AC4EB7"/>
    <w:rsid w:val="00AC50D3"/>
    <w:rsid w:val="00AC50F2"/>
    <w:rsid w:val="00AC510C"/>
    <w:rsid w:val="00AC5277"/>
    <w:rsid w:val="00AC5383"/>
    <w:rsid w:val="00AC53D7"/>
    <w:rsid w:val="00AC5437"/>
    <w:rsid w:val="00AC5553"/>
    <w:rsid w:val="00AC56A4"/>
    <w:rsid w:val="00AC56A8"/>
    <w:rsid w:val="00AC56B8"/>
    <w:rsid w:val="00AC5765"/>
    <w:rsid w:val="00AC5889"/>
    <w:rsid w:val="00AC5984"/>
    <w:rsid w:val="00AC5A7D"/>
    <w:rsid w:val="00AC5D1B"/>
    <w:rsid w:val="00AC5DD1"/>
    <w:rsid w:val="00AC6116"/>
    <w:rsid w:val="00AC6313"/>
    <w:rsid w:val="00AC63DB"/>
    <w:rsid w:val="00AC6424"/>
    <w:rsid w:val="00AC648C"/>
    <w:rsid w:val="00AC6735"/>
    <w:rsid w:val="00AC684B"/>
    <w:rsid w:val="00AC68A0"/>
    <w:rsid w:val="00AC6A43"/>
    <w:rsid w:val="00AC6ACC"/>
    <w:rsid w:val="00AC6AE9"/>
    <w:rsid w:val="00AC6B5E"/>
    <w:rsid w:val="00AC6D20"/>
    <w:rsid w:val="00AC6DA6"/>
    <w:rsid w:val="00AC7127"/>
    <w:rsid w:val="00AC7138"/>
    <w:rsid w:val="00AC7147"/>
    <w:rsid w:val="00AC71AE"/>
    <w:rsid w:val="00AC7303"/>
    <w:rsid w:val="00AC73A8"/>
    <w:rsid w:val="00AC7466"/>
    <w:rsid w:val="00AC74FF"/>
    <w:rsid w:val="00AC7613"/>
    <w:rsid w:val="00AC76E2"/>
    <w:rsid w:val="00AC76F5"/>
    <w:rsid w:val="00AC7735"/>
    <w:rsid w:val="00AC7994"/>
    <w:rsid w:val="00AC7BF0"/>
    <w:rsid w:val="00AC7C93"/>
    <w:rsid w:val="00AC7D63"/>
    <w:rsid w:val="00AC7DDC"/>
    <w:rsid w:val="00AC7E50"/>
    <w:rsid w:val="00AC7FA6"/>
    <w:rsid w:val="00AD00AA"/>
    <w:rsid w:val="00AD0155"/>
    <w:rsid w:val="00AD07A1"/>
    <w:rsid w:val="00AD08AB"/>
    <w:rsid w:val="00AD0D5D"/>
    <w:rsid w:val="00AD0F01"/>
    <w:rsid w:val="00AD0F45"/>
    <w:rsid w:val="00AD1004"/>
    <w:rsid w:val="00AD1338"/>
    <w:rsid w:val="00AD134F"/>
    <w:rsid w:val="00AD14B0"/>
    <w:rsid w:val="00AD16CE"/>
    <w:rsid w:val="00AD1773"/>
    <w:rsid w:val="00AD18B0"/>
    <w:rsid w:val="00AD19A8"/>
    <w:rsid w:val="00AD1A15"/>
    <w:rsid w:val="00AD1A83"/>
    <w:rsid w:val="00AD1A9F"/>
    <w:rsid w:val="00AD1B9A"/>
    <w:rsid w:val="00AD1D26"/>
    <w:rsid w:val="00AD21EA"/>
    <w:rsid w:val="00AD22DD"/>
    <w:rsid w:val="00AD22F8"/>
    <w:rsid w:val="00AD2565"/>
    <w:rsid w:val="00AD25A6"/>
    <w:rsid w:val="00AD2815"/>
    <w:rsid w:val="00AD2C69"/>
    <w:rsid w:val="00AD2E44"/>
    <w:rsid w:val="00AD2F98"/>
    <w:rsid w:val="00AD3048"/>
    <w:rsid w:val="00AD31CA"/>
    <w:rsid w:val="00AD33CB"/>
    <w:rsid w:val="00AD3545"/>
    <w:rsid w:val="00AD3657"/>
    <w:rsid w:val="00AD36AD"/>
    <w:rsid w:val="00AD36D5"/>
    <w:rsid w:val="00AD370E"/>
    <w:rsid w:val="00AD3715"/>
    <w:rsid w:val="00AD38EC"/>
    <w:rsid w:val="00AD3903"/>
    <w:rsid w:val="00AD3BFB"/>
    <w:rsid w:val="00AD3C99"/>
    <w:rsid w:val="00AD3E66"/>
    <w:rsid w:val="00AD3F72"/>
    <w:rsid w:val="00AD4182"/>
    <w:rsid w:val="00AD41C3"/>
    <w:rsid w:val="00AD42B0"/>
    <w:rsid w:val="00AD42B6"/>
    <w:rsid w:val="00AD4346"/>
    <w:rsid w:val="00AD44C7"/>
    <w:rsid w:val="00AD45A2"/>
    <w:rsid w:val="00AD46C5"/>
    <w:rsid w:val="00AD47C6"/>
    <w:rsid w:val="00AD4927"/>
    <w:rsid w:val="00AD498F"/>
    <w:rsid w:val="00AD49D5"/>
    <w:rsid w:val="00AD4AF0"/>
    <w:rsid w:val="00AD4CC1"/>
    <w:rsid w:val="00AD4DD0"/>
    <w:rsid w:val="00AD4EC2"/>
    <w:rsid w:val="00AD5021"/>
    <w:rsid w:val="00AD5284"/>
    <w:rsid w:val="00AD52F9"/>
    <w:rsid w:val="00AD5487"/>
    <w:rsid w:val="00AD565C"/>
    <w:rsid w:val="00AD5785"/>
    <w:rsid w:val="00AD588E"/>
    <w:rsid w:val="00AD592D"/>
    <w:rsid w:val="00AD5B19"/>
    <w:rsid w:val="00AD5B40"/>
    <w:rsid w:val="00AD5B5A"/>
    <w:rsid w:val="00AD5F17"/>
    <w:rsid w:val="00AD5FD9"/>
    <w:rsid w:val="00AD5FFE"/>
    <w:rsid w:val="00AD60DF"/>
    <w:rsid w:val="00AD60E9"/>
    <w:rsid w:val="00AD6114"/>
    <w:rsid w:val="00AD6156"/>
    <w:rsid w:val="00AD6281"/>
    <w:rsid w:val="00AD63C2"/>
    <w:rsid w:val="00AD661C"/>
    <w:rsid w:val="00AD664C"/>
    <w:rsid w:val="00AD66C5"/>
    <w:rsid w:val="00AD66C8"/>
    <w:rsid w:val="00AD6971"/>
    <w:rsid w:val="00AD6A3E"/>
    <w:rsid w:val="00AD6B4B"/>
    <w:rsid w:val="00AD70A1"/>
    <w:rsid w:val="00AD7284"/>
    <w:rsid w:val="00AD7346"/>
    <w:rsid w:val="00AD740C"/>
    <w:rsid w:val="00AD7458"/>
    <w:rsid w:val="00AD74BB"/>
    <w:rsid w:val="00AD7750"/>
    <w:rsid w:val="00AD7A46"/>
    <w:rsid w:val="00AD7AA6"/>
    <w:rsid w:val="00AD7B77"/>
    <w:rsid w:val="00AD7B7F"/>
    <w:rsid w:val="00AD7E26"/>
    <w:rsid w:val="00AD7E57"/>
    <w:rsid w:val="00AD7F43"/>
    <w:rsid w:val="00AD7F9E"/>
    <w:rsid w:val="00AE00CC"/>
    <w:rsid w:val="00AE0154"/>
    <w:rsid w:val="00AE01B5"/>
    <w:rsid w:val="00AE0283"/>
    <w:rsid w:val="00AE0345"/>
    <w:rsid w:val="00AE0361"/>
    <w:rsid w:val="00AE0411"/>
    <w:rsid w:val="00AE0486"/>
    <w:rsid w:val="00AE0545"/>
    <w:rsid w:val="00AE0559"/>
    <w:rsid w:val="00AE06C1"/>
    <w:rsid w:val="00AE0733"/>
    <w:rsid w:val="00AE0A19"/>
    <w:rsid w:val="00AE0AD7"/>
    <w:rsid w:val="00AE0B17"/>
    <w:rsid w:val="00AE0C0C"/>
    <w:rsid w:val="00AE0C70"/>
    <w:rsid w:val="00AE0C84"/>
    <w:rsid w:val="00AE0D87"/>
    <w:rsid w:val="00AE0DDF"/>
    <w:rsid w:val="00AE0EA4"/>
    <w:rsid w:val="00AE0ED2"/>
    <w:rsid w:val="00AE12FA"/>
    <w:rsid w:val="00AE1376"/>
    <w:rsid w:val="00AE14A5"/>
    <w:rsid w:val="00AE14C6"/>
    <w:rsid w:val="00AE1593"/>
    <w:rsid w:val="00AE15F7"/>
    <w:rsid w:val="00AE1713"/>
    <w:rsid w:val="00AE17B9"/>
    <w:rsid w:val="00AE1846"/>
    <w:rsid w:val="00AE1CAA"/>
    <w:rsid w:val="00AE1CE5"/>
    <w:rsid w:val="00AE1E7C"/>
    <w:rsid w:val="00AE1EB1"/>
    <w:rsid w:val="00AE20E3"/>
    <w:rsid w:val="00AE20E9"/>
    <w:rsid w:val="00AE23EC"/>
    <w:rsid w:val="00AE2861"/>
    <w:rsid w:val="00AE29C2"/>
    <w:rsid w:val="00AE2AC6"/>
    <w:rsid w:val="00AE2B46"/>
    <w:rsid w:val="00AE2C7A"/>
    <w:rsid w:val="00AE2CBA"/>
    <w:rsid w:val="00AE3109"/>
    <w:rsid w:val="00AE312B"/>
    <w:rsid w:val="00AE3253"/>
    <w:rsid w:val="00AE32A1"/>
    <w:rsid w:val="00AE361F"/>
    <w:rsid w:val="00AE3652"/>
    <w:rsid w:val="00AE37B5"/>
    <w:rsid w:val="00AE387C"/>
    <w:rsid w:val="00AE38E3"/>
    <w:rsid w:val="00AE3A6D"/>
    <w:rsid w:val="00AE3AB4"/>
    <w:rsid w:val="00AE3BBF"/>
    <w:rsid w:val="00AE3C9A"/>
    <w:rsid w:val="00AE3E9C"/>
    <w:rsid w:val="00AE3EA6"/>
    <w:rsid w:val="00AE4042"/>
    <w:rsid w:val="00AE4218"/>
    <w:rsid w:val="00AE4457"/>
    <w:rsid w:val="00AE4549"/>
    <w:rsid w:val="00AE4607"/>
    <w:rsid w:val="00AE46AE"/>
    <w:rsid w:val="00AE4885"/>
    <w:rsid w:val="00AE4DFB"/>
    <w:rsid w:val="00AE4E3E"/>
    <w:rsid w:val="00AE51A5"/>
    <w:rsid w:val="00AE5293"/>
    <w:rsid w:val="00AE535B"/>
    <w:rsid w:val="00AE53DF"/>
    <w:rsid w:val="00AE5941"/>
    <w:rsid w:val="00AE5A2C"/>
    <w:rsid w:val="00AE5A97"/>
    <w:rsid w:val="00AE5AC1"/>
    <w:rsid w:val="00AE5C65"/>
    <w:rsid w:val="00AE5D06"/>
    <w:rsid w:val="00AE5D2F"/>
    <w:rsid w:val="00AE6334"/>
    <w:rsid w:val="00AE64B3"/>
    <w:rsid w:val="00AE6A5B"/>
    <w:rsid w:val="00AE6A88"/>
    <w:rsid w:val="00AE6A94"/>
    <w:rsid w:val="00AE6C08"/>
    <w:rsid w:val="00AE6CCB"/>
    <w:rsid w:val="00AE6E35"/>
    <w:rsid w:val="00AE6FF5"/>
    <w:rsid w:val="00AE7095"/>
    <w:rsid w:val="00AE7266"/>
    <w:rsid w:val="00AE72A2"/>
    <w:rsid w:val="00AE7301"/>
    <w:rsid w:val="00AE73E7"/>
    <w:rsid w:val="00AE740A"/>
    <w:rsid w:val="00AE76B3"/>
    <w:rsid w:val="00AE7976"/>
    <w:rsid w:val="00AE79C6"/>
    <w:rsid w:val="00AE7A8D"/>
    <w:rsid w:val="00AE7B53"/>
    <w:rsid w:val="00AE7BE4"/>
    <w:rsid w:val="00AE7D5B"/>
    <w:rsid w:val="00AE7D68"/>
    <w:rsid w:val="00AE7F75"/>
    <w:rsid w:val="00AE7FD8"/>
    <w:rsid w:val="00AF00C2"/>
    <w:rsid w:val="00AF0320"/>
    <w:rsid w:val="00AF04D7"/>
    <w:rsid w:val="00AF0665"/>
    <w:rsid w:val="00AF09E5"/>
    <w:rsid w:val="00AF0A08"/>
    <w:rsid w:val="00AF0A82"/>
    <w:rsid w:val="00AF0B74"/>
    <w:rsid w:val="00AF0BE0"/>
    <w:rsid w:val="00AF0D94"/>
    <w:rsid w:val="00AF0D95"/>
    <w:rsid w:val="00AF0F41"/>
    <w:rsid w:val="00AF11EA"/>
    <w:rsid w:val="00AF1551"/>
    <w:rsid w:val="00AF170B"/>
    <w:rsid w:val="00AF1789"/>
    <w:rsid w:val="00AF17F1"/>
    <w:rsid w:val="00AF1990"/>
    <w:rsid w:val="00AF1AB1"/>
    <w:rsid w:val="00AF1AC8"/>
    <w:rsid w:val="00AF1BE5"/>
    <w:rsid w:val="00AF1C09"/>
    <w:rsid w:val="00AF221F"/>
    <w:rsid w:val="00AF24BE"/>
    <w:rsid w:val="00AF2596"/>
    <w:rsid w:val="00AF279B"/>
    <w:rsid w:val="00AF28CC"/>
    <w:rsid w:val="00AF2A08"/>
    <w:rsid w:val="00AF2BE2"/>
    <w:rsid w:val="00AF2EDF"/>
    <w:rsid w:val="00AF2F22"/>
    <w:rsid w:val="00AF2FA9"/>
    <w:rsid w:val="00AF3036"/>
    <w:rsid w:val="00AF3054"/>
    <w:rsid w:val="00AF33E1"/>
    <w:rsid w:val="00AF3493"/>
    <w:rsid w:val="00AF3534"/>
    <w:rsid w:val="00AF386C"/>
    <w:rsid w:val="00AF3AF5"/>
    <w:rsid w:val="00AF3C67"/>
    <w:rsid w:val="00AF410D"/>
    <w:rsid w:val="00AF41E8"/>
    <w:rsid w:val="00AF461F"/>
    <w:rsid w:val="00AF46C4"/>
    <w:rsid w:val="00AF46CE"/>
    <w:rsid w:val="00AF46DE"/>
    <w:rsid w:val="00AF4B92"/>
    <w:rsid w:val="00AF4BB4"/>
    <w:rsid w:val="00AF4CE3"/>
    <w:rsid w:val="00AF4E4A"/>
    <w:rsid w:val="00AF4E57"/>
    <w:rsid w:val="00AF50B8"/>
    <w:rsid w:val="00AF51D9"/>
    <w:rsid w:val="00AF53EA"/>
    <w:rsid w:val="00AF5410"/>
    <w:rsid w:val="00AF543F"/>
    <w:rsid w:val="00AF5497"/>
    <w:rsid w:val="00AF54B7"/>
    <w:rsid w:val="00AF55FA"/>
    <w:rsid w:val="00AF5672"/>
    <w:rsid w:val="00AF5681"/>
    <w:rsid w:val="00AF5831"/>
    <w:rsid w:val="00AF58E3"/>
    <w:rsid w:val="00AF5A9E"/>
    <w:rsid w:val="00AF6074"/>
    <w:rsid w:val="00AF6160"/>
    <w:rsid w:val="00AF6318"/>
    <w:rsid w:val="00AF6335"/>
    <w:rsid w:val="00AF6483"/>
    <w:rsid w:val="00AF651C"/>
    <w:rsid w:val="00AF65A0"/>
    <w:rsid w:val="00AF6622"/>
    <w:rsid w:val="00AF66A6"/>
    <w:rsid w:val="00AF66C9"/>
    <w:rsid w:val="00AF678C"/>
    <w:rsid w:val="00AF6A23"/>
    <w:rsid w:val="00AF6A55"/>
    <w:rsid w:val="00AF6A8C"/>
    <w:rsid w:val="00AF6AB2"/>
    <w:rsid w:val="00AF6B3F"/>
    <w:rsid w:val="00AF6B93"/>
    <w:rsid w:val="00AF6DB4"/>
    <w:rsid w:val="00AF6DD1"/>
    <w:rsid w:val="00AF7042"/>
    <w:rsid w:val="00AF713E"/>
    <w:rsid w:val="00AF7167"/>
    <w:rsid w:val="00AF7196"/>
    <w:rsid w:val="00AF749E"/>
    <w:rsid w:val="00AF74DF"/>
    <w:rsid w:val="00AF759E"/>
    <w:rsid w:val="00AF76D4"/>
    <w:rsid w:val="00AF7766"/>
    <w:rsid w:val="00AF77E5"/>
    <w:rsid w:val="00AF788B"/>
    <w:rsid w:val="00AF78B2"/>
    <w:rsid w:val="00AF79CC"/>
    <w:rsid w:val="00AF7A6E"/>
    <w:rsid w:val="00AF7E3B"/>
    <w:rsid w:val="00AF7F8D"/>
    <w:rsid w:val="00AF7FB7"/>
    <w:rsid w:val="00B000C3"/>
    <w:rsid w:val="00B000CC"/>
    <w:rsid w:val="00B0014B"/>
    <w:rsid w:val="00B00174"/>
    <w:rsid w:val="00B00256"/>
    <w:rsid w:val="00B004CE"/>
    <w:rsid w:val="00B0088A"/>
    <w:rsid w:val="00B008F0"/>
    <w:rsid w:val="00B0091B"/>
    <w:rsid w:val="00B00976"/>
    <w:rsid w:val="00B00BC7"/>
    <w:rsid w:val="00B00C11"/>
    <w:rsid w:val="00B00D29"/>
    <w:rsid w:val="00B00DF5"/>
    <w:rsid w:val="00B00EE2"/>
    <w:rsid w:val="00B00EEA"/>
    <w:rsid w:val="00B01066"/>
    <w:rsid w:val="00B01494"/>
    <w:rsid w:val="00B015C6"/>
    <w:rsid w:val="00B01794"/>
    <w:rsid w:val="00B01876"/>
    <w:rsid w:val="00B01BC9"/>
    <w:rsid w:val="00B01D68"/>
    <w:rsid w:val="00B02010"/>
    <w:rsid w:val="00B020AE"/>
    <w:rsid w:val="00B02353"/>
    <w:rsid w:val="00B02455"/>
    <w:rsid w:val="00B024D7"/>
    <w:rsid w:val="00B027A7"/>
    <w:rsid w:val="00B02A60"/>
    <w:rsid w:val="00B02B4F"/>
    <w:rsid w:val="00B02BCF"/>
    <w:rsid w:val="00B02D1C"/>
    <w:rsid w:val="00B02EC5"/>
    <w:rsid w:val="00B02EF5"/>
    <w:rsid w:val="00B032B6"/>
    <w:rsid w:val="00B03473"/>
    <w:rsid w:val="00B03534"/>
    <w:rsid w:val="00B036A5"/>
    <w:rsid w:val="00B03799"/>
    <w:rsid w:val="00B037DE"/>
    <w:rsid w:val="00B03863"/>
    <w:rsid w:val="00B039F9"/>
    <w:rsid w:val="00B03BA9"/>
    <w:rsid w:val="00B03CED"/>
    <w:rsid w:val="00B03DF8"/>
    <w:rsid w:val="00B03EE6"/>
    <w:rsid w:val="00B03FAA"/>
    <w:rsid w:val="00B03FF5"/>
    <w:rsid w:val="00B04120"/>
    <w:rsid w:val="00B0460A"/>
    <w:rsid w:val="00B0474A"/>
    <w:rsid w:val="00B04802"/>
    <w:rsid w:val="00B048A8"/>
    <w:rsid w:val="00B04BAB"/>
    <w:rsid w:val="00B04D9E"/>
    <w:rsid w:val="00B04E87"/>
    <w:rsid w:val="00B04F64"/>
    <w:rsid w:val="00B04F75"/>
    <w:rsid w:val="00B05113"/>
    <w:rsid w:val="00B05125"/>
    <w:rsid w:val="00B05398"/>
    <w:rsid w:val="00B05424"/>
    <w:rsid w:val="00B05585"/>
    <w:rsid w:val="00B05649"/>
    <w:rsid w:val="00B056F5"/>
    <w:rsid w:val="00B05762"/>
    <w:rsid w:val="00B05815"/>
    <w:rsid w:val="00B05890"/>
    <w:rsid w:val="00B05A55"/>
    <w:rsid w:val="00B05B4C"/>
    <w:rsid w:val="00B05C10"/>
    <w:rsid w:val="00B05F90"/>
    <w:rsid w:val="00B06156"/>
    <w:rsid w:val="00B061A0"/>
    <w:rsid w:val="00B06341"/>
    <w:rsid w:val="00B063A5"/>
    <w:rsid w:val="00B06428"/>
    <w:rsid w:val="00B0645F"/>
    <w:rsid w:val="00B0694E"/>
    <w:rsid w:val="00B069B8"/>
    <w:rsid w:val="00B06A11"/>
    <w:rsid w:val="00B06AAE"/>
    <w:rsid w:val="00B06BAF"/>
    <w:rsid w:val="00B06DDF"/>
    <w:rsid w:val="00B06EBE"/>
    <w:rsid w:val="00B0703B"/>
    <w:rsid w:val="00B071B8"/>
    <w:rsid w:val="00B072A2"/>
    <w:rsid w:val="00B073DB"/>
    <w:rsid w:val="00B07410"/>
    <w:rsid w:val="00B0755B"/>
    <w:rsid w:val="00B0758B"/>
    <w:rsid w:val="00B076E7"/>
    <w:rsid w:val="00B076F0"/>
    <w:rsid w:val="00B07775"/>
    <w:rsid w:val="00B07BF1"/>
    <w:rsid w:val="00B07DA6"/>
    <w:rsid w:val="00B07E95"/>
    <w:rsid w:val="00B10072"/>
    <w:rsid w:val="00B10286"/>
    <w:rsid w:val="00B10378"/>
    <w:rsid w:val="00B10637"/>
    <w:rsid w:val="00B10665"/>
    <w:rsid w:val="00B10819"/>
    <w:rsid w:val="00B1087F"/>
    <w:rsid w:val="00B1095A"/>
    <w:rsid w:val="00B10A6A"/>
    <w:rsid w:val="00B10CCD"/>
    <w:rsid w:val="00B10E1A"/>
    <w:rsid w:val="00B10F09"/>
    <w:rsid w:val="00B110A3"/>
    <w:rsid w:val="00B110FE"/>
    <w:rsid w:val="00B11568"/>
    <w:rsid w:val="00B11799"/>
    <w:rsid w:val="00B11900"/>
    <w:rsid w:val="00B11B9E"/>
    <w:rsid w:val="00B11DE0"/>
    <w:rsid w:val="00B11EEF"/>
    <w:rsid w:val="00B11EF9"/>
    <w:rsid w:val="00B12863"/>
    <w:rsid w:val="00B12A9A"/>
    <w:rsid w:val="00B12AB5"/>
    <w:rsid w:val="00B12B48"/>
    <w:rsid w:val="00B12BBB"/>
    <w:rsid w:val="00B12BD4"/>
    <w:rsid w:val="00B12DDE"/>
    <w:rsid w:val="00B12F24"/>
    <w:rsid w:val="00B12F61"/>
    <w:rsid w:val="00B13004"/>
    <w:rsid w:val="00B13057"/>
    <w:rsid w:val="00B13183"/>
    <w:rsid w:val="00B13398"/>
    <w:rsid w:val="00B13503"/>
    <w:rsid w:val="00B1363E"/>
    <w:rsid w:val="00B136E0"/>
    <w:rsid w:val="00B136F7"/>
    <w:rsid w:val="00B13711"/>
    <w:rsid w:val="00B137B7"/>
    <w:rsid w:val="00B139A9"/>
    <w:rsid w:val="00B13B09"/>
    <w:rsid w:val="00B13B1C"/>
    <w:rsid w:val="00B13B72"/>
    <w:rsid w:val="00B13E6F"/>
    <w:rsid w:val="00B14137"/>
    <w:rsid w:val="00B141F3"/>
    <w:rsid w:val="00B14419"/>
    <w:rsid w:val="00B14479"/>
    <w:rsid w:val="00B147D0"/>
    <w:rsid w:val="00B14829"/>
    <w:rsid w:val="00B148DD"/>
    <w:rsid w:val="00B14A76"/>
    <w:rsid w:val="00B14AA3"/>
    <w:rsid w:val="00B14AEA"/>
    <w:rsid w:val="00B14B26"/>
    <w:rsid w:val="00B14B7D"/>
    <w:rsid w:val="00B14D78"/>
    <w:rsid w:val="00B14F95"/>
    <w:rsid w:val="00B151D8"/>
    <w:rsid w:val="00B1542B"/>
    <w:rsid w:val="00B15C07"/>
    <w:rsid w:val="00B15C98"/>
    <w:rsid w:val="00B15CE8"/>
    <w:rsid w:val="00B15CEC"/>
    <w:rsid w:val="00B15D75"/>
    <w:rsid w:val="00B15E56"/>
    <w:rsid w:val="00B15F75"/>
    <w:rsid w:val="00B15F7C"/>
    <w:rsid w:val="00B15FF9"/>
    <w:rsid w:val="00B164E8"/>
    <w:rsid w:val="00B164FE"/>
    <w:rsid w:val="00B1651B"/>
    <w:rsid w:val="00B16783"/>
    <w:rsid w:val="00B16807"/>
    <w:rsid w:val="00B1691B"/>
    <w:rsid w:val="00B16967"/>
    <w:rsid w:val="00B1697F"/>
    <w:rsid w:val="00B16AD8"/>
    <w:rsid w:val="00B16B3E"/>
    <w:rsid w:val="00B16B79"/>
    <w:rsid w:val="00B16DCD"/>
    <w:rsid w:val="00B16E0D"/>
    <w:rsid w:val="00B16E8D"/>
    <w:rsid w:val="00B16F69"/>
    <w:rsid w:val="00B1702F"/>
    <w:rsid w:val="00B170B9"/>
    <w:rsid w:val="00B1719B"/>
    <w:rsid w:val="00B17271"/>
    <w:rsid w:val="00B173E1"/>
    <w:rsid w:val="00B1764D"/>
    <w:rsid w:val="00B176B9"/>
    <w:rsid w:val="00B1781F"/>
    <w:rsid w:val="00B17A03"/>
    <w:rsid w:val="00B17B52"/>
    <w:rsid w:val="00B17C84"/>
    <w:rsid w:val="00B20229"/>
    <w:rsid w:val="00B207AF"/>
    <w:rsid w:val="00B20AA6"/>
    <w:rsid w:val="00B20D45"/>
    <w:rsid w:val="00B20E30"/>
    <w:rsid w:val="00B20E3F"/>
    <w:rsid w:val="00B20EDB"/>
    <w:rsid w:val="00B2109B"/>
    <w:rsid w:val="00B211DA"/>
    <w:rsid w:val="00B212A5"/>
    <w:rsid w:val="00B21379"/>
    <w:rsid w:val="00B21393"/>
    <w:rsid w:val="00B21402"/>
    <w:rsid w:val="00B216A5"/>
    <w:rsid w:val="00B21728"/>
    <w:rsid w:val="00B21881"/>
    <w:rsid w:val="00B2196C"/>
    <w:rsid w:val="00B21A46"/>
    <w:rsid w:val="00B21B91"/>
    <w:rsid w:val="00B21D30"/>
    <w:rsid w:val="00B2227B"/>
    <w:rsid w:val="00B2237D"/>
    <w:rsid w:val="00B22585"/>
    <w:rsid w:val="00B2270B"/>
    <w:rsid w:val="00B2280F"/>
    <w:rsid w:val="00B228CD"/>
    <w:rsid w:val="00B22AB2"/>
    <w:rsid w:val="00B22B2C"/>
    <w:rsid w:val="00B22D11"/>
    <w:rsid w:val="00B22D14"/>
    <w:rsid w:val="00B22DD8"/>
    <w:rsid w:val="00B22F39"/>
    <w:rsid w:val="00B22F88"/>
    <w:rsid w:val="00B22FEB"/>
    <w:rsid w:val="00B230B0"/>
    <w:rsid w:val="00B2329F"/>
    <w:rsid w:val="00B23315"/>
    <w:rsid w:val="00B233F2"/>
    <w:rsid w:val="00B23580"/>
    <w:rsid w:val="00B23735"/>
    <w:rsid w:val="00B2381D"/>
    <w:rsid w:val="00B23834"/>
    <w:rsid w:val="00B239D0"/>
    <w:rsid w:val="00B23E40"/>
    <w:rsid w:val="00B240D8"/>
    <w:rsid w:val="00B242CB"/>
    <w:rsid w:val="00B242EA"/>
    <w:rsid w:val="00B243F1"/>
    <w:rsid w:val="00B24442"/>
    <w:rsid w:val="00B24819"/>
    <w:rsid w:val="00B2481C"/>
    <w:rsid w:val="00B249DA"/>
    <w:rsid w:val="00B24B96"/>
    <w:rsid w:val="00B24C3A"/>
    <w:rsid w:val="00B24D09"/>
    <w:rsid w:val="00B24EDD"/>
    <w:rsid w:val="00B24F63"/>
    <w:rsid w:val="00B251F5"/>
    <w:rsid w:val="00B2526B"/>
    <w:rsid w:val="00B25340"/>
    <w:rsid w:val="00B25411"/>
    <w:rsid w:val="00B25503"/>
    <w:rsid w:val="00B25AC6"/>
    <w:rsid w:val="00B25B13"/>
    <w:rsid w:val="00B25B35"/>
    <w:rsid w:val="00B25B98"/>
    <w:rsid w:val="00B25C3A"/>
    <w:rsid w:val="00B25C73"/>
    <w:rsid w:val="00B25CBB"/>
    <w:rsid w:val="00B25D09"/>
    <w:rsid w:val="00B25FC5"/>
    <w:rsid w:val="00B261A1"/>
    <w:rsid w:val="00B26249"/>
    <w:rsid w:val="00B26609"/>
    <w:rsid w:val="00B267EE"/>
    <w:rsid w:val="00B268DA"/>
    <w:rsid w:val="00B26A77"/>
    <w:rsid w:val="00B26AAF"/>
    <w:rsid w:val="00B26B69"/>
    <w:rsid w:val="00B26B6A"/>
    <w:rsid w:val="00B2705E"/>
    <w:rsid w:val="00B271F5"/>
    <w:rsid w:val="00B2731E"/>
    <w:rsid w:val="00B2732F"/>
    <w:rsid w:val="00B273F1"/>
    <w:rsid w:val="00B275E8"/>
    <w:rsid w:val="00B276EE"/>
    <w:rsid w:val="00B279CF"/>
    <w:rsid w:val="00B27B21"/>
    <w:rsid w:val="00B27BBC"/>
    <w:rsid w:val="00B27CA2"/>
    <w:rsid w:val="00B27CE6"/>
    <w:rsid w:val="00B301F6"/>
    <w:rsid w:val="00B30316"/>
    <w:rsid w:val="00B305D7"/>
    <w:rsid w:val="00B3095D"/>
    <w:rsid w:val="00B309FC"/>
    <w:rsid w:val="00B30AC4"/>
    <w:rsid w:val="00B30ACD"/>
    <w:rsid w:val="00B30ACE"/>
    <w:rsid w:val="00B30E56"/>
    <w:rsid w:val="00B31109"/>
    <w:rsid w:val="00B31146"/>
    <w:rsid w:val="00B31371"/>
    <w:rsid w:val="00B31465"/>
    <w:rsid w:val="00B31593"/>
    <w:rsid w:val="00B3179C"/>
    <w:rsid w:val="00B3184A"/>
    <w:rsid w:val="00B3189D"/>
    <w:rsid w:val="00B318BB"/>
    <w:rsid w:val="00B31932"/>
    <w:rsid w:val="00B31942"/>
    <w:rsid w:val="00B31AD7"/>
    <w:rsid w:val="00B31B90"/>
    <w:rsid w:val="00B31BB4"/>
    <w:rsid w:val="00B31CA8"/>
    <w:rsid w:val="00B31E0D"/>
    <w:rsid w:val="00B3204B"/>
    <w:rsid w:val="00B32157"/>
    <w:rsid w:val="00B321BC"/>
    <w:rsid w:val="00B321CE"/>
    <w:rsid w:val="00B322BB"/>
    <w:rsid w:val="00B323CC"/>
    <w:rsid w:val="00B3263B"/>
    <w:rsid w:val="00B3273E"/>
    <w:rsid w:val="00B3286B"/>
    <w:rsid w:val="00B32B24"/>
    <w:rsid w:val="00B32BBD"/>
    <w:rsid w:val="00B32F8D"/>
    <w:rsid w:val="00B33281"/>
    <w:rsid w:val="00B332A9"/>
    <w:rsid w:val="00B33517"/>
    <w:rsid w:val="00B3399D"/>
    <w:rsid w:val="00B33C29"/>
    <w:rsid w:val="00B33DE8"/>
    <w:rsid w:val="00B33DEA"/>
    <w:rsid w:val="00B3404C"/>
    <w:rsid w:val="00B341B6"/>
    <w:rsid w:val="00B342C4"/>
    <w:rsid w:val="00B343EC"/>
    <w:rsid w:val="00B34577"/>
    <w:rsid w:val="00B345E1"/>
    <w:rsid w:val="00B3460D"/>
    <w:rsid w:val="00B347E9"/>
    <w:rsid w:val="00B34999"/>
    <w:rsid w:val="00B349EE"/>
    <w:rsid w:val="00B34CA8"/>
    <w:rsid w:val="00B34D27"/>
    <w:rsid w:val="00B34F05"/>
    <w:rsid w:val="00B34F32"/>
    <w:rsid w:val="00B34FCA"/>
    <w:rsid w:val="00B34FD1"/>
    <w:rsid w:val="00B35089"/>
    <w:rsid w:val="00B35189"/>
    <w:rsid w:val="00B351AA"/>
    <w:rsid w:val="00B351B6"/>
    <w:rsid w:val="00B352A0"/>
    <w:rsid w:val="00B352BB"/>
    <w:rsid w:val="00B35343"/>
    <w:rsid w:val="00B35392"/>
    <w:rsid w:val="00B35465"/>
    <w:rsid w:val="00B3589E"/>
    <w:rsid w:val="00B35961"/>
    <w:rsid w:val="00B35C4E"/>
    <w:rsid w:val="00B35D3D"/>
    <w:rsid w:val="00B35E13"/>
    <w:rsid w:val="00B35F89"/>
    <w:rsid w:val="00B361FF"/>
    <w:rsid w:val="00B36286"/>
    <w:rsid w:val="00B3630F"/>
    <w:rsid w:val="00B36381"/>
    <w:rsid w:val="00B3651E"/>
    <w:rsid w:val="00B36633"/>
    <w:rsid w:val="00B366D4"/>
    <w:rsid w:val="00B367A5"/>
    <w:rsid w:val="00B368E0"/>
    <w:rsid w:val="00B36A2C"/>
    <w:rsid w:val="00B36A6F"/>
    <w:rsid w:val="00B36F3D"/>
    <w:rsid w:val="00B36F42"/>
    <w:rsid w:val="00B36FF7"/>
    <w:rsid w:val="00B37404"/>
    <w:rsid w:val="00B37A8C"/>
    <w:rsid w:val="00B37B30"/>
    <w:rsid w:val="00B37B75"/>
    <w:rsid w:val="00B37BCC"/>
    <w:rsid w:val="00B37D5F"/>
    <w:rsid w:val="00B37E05"/>
    <w:rsid w:val="00B37E90"/>
    <w:rsid w:val="00B4008F"/>
    <w:rsid w:val="00B40091"/>
    <w:rsid w:val="00B40189"/>
    <w:rsid w:val="00B40260"/>
    <w:rsid w:val="00B402C3"/>
    <w:rsid w:val="00B4037A"/>
    <w:rsid w:val="00B40425"/>
    <w:rsid w:val="00B407EE"/>
    <w:rsid w:val="00B408A7"/>
    <w:rsid w:val="00B40900"/>
    <w:rsid w:val="00B40D78"/>
    <w:rsid w:val="00B40DD2"/>
    <w:rsid w:val="00B40E54"/>
    <w:rsid w:val="00B41057"/>
    <w:rsid w:val="00B41720"/>
    <w:rsid w:val="00B41778"/>
    <w:rsid w:val="00B41909"/>
    <w:rsid w:val="00B4199B"/>
    <w:rsid w:val="00B41B16"/>
    <w:rsid w:val="00B41CFE"/>
    <w:rsid w:val="00B41DBB"/>
    <w:rsid w:val="00B41FA8"/>
    <w:rsid w:val="00B42010"/>
    <w:rsid w:val="00B4206E"/>
    <w:rsid w:val="00B420D8"/>
    <w:rsid w:val="00B42141"/>
    <w:rsid w:val="00B423E8"/>
    <w:rsid w:val="00B424E1"/>
    <w:rsid w:val="00B42754"/>
    <w:rsid w:val="00B427DE"/>
    <w:rsid w:val="00B427EC"/>
    <w:rsid w:val="00B42808"/>
    <w:rsid w:val="00B42814"/>
    <w:rsid w:val="00B42875"/>
    <w:rsid w:val="00B428D9"/>
    <w:rsid w:val="00B42909"/>
    <w:rsid w:val="00B4299A"/>
    <w:rsid w:val="00B429FC"/>
    <w:rsid w:val="00B42A05"/>
    <w:rsid w:val="00B42B6E"/>
    <w:rsid w:val="00B43246"/>
    <w:rsid w:val="00B433A1"/>
    <w:rsid w:val="00B4347C"/>
    <w:rsid w:val="00B434F6"/>
    <w:rsid w:val="00B43550"/>
    <w:rsid w:val="00B43906"/>
    <w:rsid w:val="00B4393A"/>
    <w:rsid w:val="00B43945"/>
    <w:rsid w:val="00B439B1"/>
    <w:rsid w:val="00B439EE"/>
    <w:rsid w:val="00B43A75"/>
    <w:rsid w:val="00B43A87"/>
    <w:rsid w:val="00B43D3C"/>
    <w:rsid w:val="00B43E5F"/>
    <w:rsid w:val="00B43EB4"/>
    <w:rsid w:val="00B44087"/>
    <w:rsid w:val="00B44420"/>
    <w:rsid w:val="00B4458D"/>
    <w:rsid w:val="00B446A5"/>
    <w:rsid w:val="00B447B4"/>
    <w:rsid w:val="00B448A9"/>
    <w:rsid w:val="00B44922"/>
    <w:rsid w:val="00B44C70"/>
    <w:rsid w:val="00B44D31"/>
    <w:rsid w:val="00B44D8C"/>
    <w:rsid w:val="00B45010"/>
    <w:rsid w:val="00B4506A"/>
    <w:rsid w:val="00B450FB"/>
    <w:rsid w:val="00B45331"/>
    <w:rsid w:val="00B4534C"/>
    <w:rsid w:val="00B45442"/>
    <w:rsid w:val="00B45805"/>
    <w:rsid w:val="00B4587C"/>
    <w:rsid w:val="00B4593F"/>
    <w:rsid w:val="00B45B68"/>
    <w:rsid w:val="00B45CE4"/>
    <w:rsid w:val="00B45E11"/>
    <w:rsid w:val="00B45EAB"/>
    <w:rsid w:val="00B45F70"/>
    <w:rsid w:val="00B460A4"/>
    <w:rsid w:val="00B460FC"/>
    <w:rsid w:val="00B46148"/>
    <w:rsid w:val="00B461E8"/>
    <w:rsid w:val="00B46315"/>
    <w:rsid w:val="00B4635F"/>
    <w:rsid w:val="00B463B7"/>
    <w:rsid w:val="00B465E2"/>
    <w:rsid w:val="00B4669E"/>
    <w:rsid w:val="00B46770"/>
    <w:rsid w:val="00B4693C"/>
    <w:rsid w:val="00B4693E"/>
    <w:rsid w:val="00B469F3"/>
    <w:rsid w:val="00B46AE1"/>
    <w:rsid w:val="00B46B57"/>
    <w:rsid w:val="00B46B79"/>
    <w:rsid w:val="00B46C1C"/>
    <w:rsid w:val="00B46CFE"/>
    <w:rsid w:val="00B46DC5"/>
    <w:rsid w:val="00B46E4E"/>
    <w:rsid w:val="00B47060"/>
    <w:rsid w:val="00B4708F"/>
    <w:rsid w:val="00B47156"/>
    <w:rsid w:val="00B472D2"/>
    <w:rsid w:val="00B47337"/>
    <w:rsid w:val="00B47464"/>
    <w:rsid w:val="00B4757D"/>
    <w:rsid w:val="00B4759F"/>
    <w:rsid w:val="00B47614"/>
    <w:rsid w:val="00B478A7"/>
    <w:rsid w:val="00B47902"/>
    <w:rsid w:val="00B479B1"/>
    <w:rsid w:val="00B47B6D"/>
    <w:rsid w:val="00B47DB7"/>
    <w:rsid w:val="00B47DC4"/>
    <w:rsid w:val="00B47F2B"/>
    <w:rsid w:val="00B47F72"/>
    <w:rsid w:val="00B47F9D"/>
    <w:rsid w:val="00B47FFC"/>
    <w:rsid w:val="00B50067"/>
    <w:rsid w:val="00B50139"/>
    <w:rsid w:val="00B501B8"/>
    <w:rsid w:val="00B501D9"/>
    <w:rsid w:val="00B5024A"/>
    <w:rsid w:val="00B50393"/>
    <w:rsid w:val="00B505B8"/>
    <w:rsid w:val="00B507E8"/>
    <w:rsid w:val="00B50BEC"/>
    <w:rsid w:val="00B50C0E"/>
    <w:rsid w:val="00B50CAF"/>
    <w:rsid w:val="00B50DBB"/>
    <w:rsid w:val="00B50DEA"/>
    <w:rsid w:val="00B50F83"/>
    <w:rsid w:val="00B51073"/>
    <w:rsid w:val="00B51142"/>
    <w:rsid w:val="00B511F5"/>
    <w:rsid w:val="00B513C5"/>
    <w:rsid w:val="00B513D5"/>
    <w:rsid w:val="00B51415"/>
    <w:rsid w:val="00B5157D"/>
    <w:rsid w:val="00B515E4"/>
    <w:rsid w:val="00B51703"/>
    <w:rsid w:val="00B517A0"/>
    <w:rsid w:val="00B51894"/>
    <w:rsid w:val="00B518B0"/>
    <w:rsid w:val="00B51CE0"/>
    <w:rsid w:val="00B51DC0"/>
    <w:rsid w:val="00B51DEF"/>
    <w:rsid w:val="00B51E9D"/>
    <w:rsid w:val="00B51EF5"/>
    <w:rsid w:val="00B52023"/>
    <w:rsid w:val="00B52071"/>
    <w:rsid w:val="00B52216"/>
    <w:rsid w:val="00B524AF"/>
    <w:rsid w:val="00B5265C"/>
    <w:rsid w:val="00B526F2"/>
    <w:rsid w:val="00B529AB"/>
    <w:rsid w:val="00B52AB0"/>
    <w:rsid w:val="00B52B5E"/>
    <w:rsid w:val="00B52C0B"/>
    <w:rsid w:val="00B52C45"/>
    <w:rsid w:val="00B52CEA"/>
    <w:rsid w:val="00B52D84"/>
    <w:rsid w:val="00B53040"/>
    <w:rsid w:val="00B530DE"/>
    <w:rsid w:val="00B530F7"/>
    <w:rsid w:val="00B531D0"/>
    <w:rsid w:val="00B53620"/>
    <w:rsid w:val="00B5366E"/>
    <w:rsid w:val="00B53822"/>
    <w:rsid w:val="00B539FA"/>
    <w:rsid w:val="00B53AB9"/>
    <w:rsid w:val="00B53B76"/>
    <w:rsid w:val="00B53B9A"/>
    <w:rsid w:val="00B53C1B"/>
    <w:rsid w:val="00B53FA2"/>
    <w:rsid w:val="00B54022"/>
    <w:rsid w:val="00B542F1"/>
    <w:rsid w:val="00B54523"/>
    <w:rsid w:val="00B545E3"/>
    <w:rsid w:val="00B54724"/>
    <w:rsid w:val="00B5473B"/>
    <w:rsid w:val="00B547D2"/>
    <w:rsid w:val="00B54859"/>
    <w:rsid w:val="00B54B9C"/>
    <w:rsid w:val="00B54D2F"/>
    <w:rsid w:val="00B54EA2"/>
    <w:rsid w:val="00B54FA4"/>
    <w:rsid w:val="00B54FA8"/>
    <w:rsid w:val="00B55195"/>
    <w:rsid w:val="00B55232"/>
    <w:rsid w:val="00B55336"/>
    <w:rsid w:val="00B55379"/>
    <w:rsid w:val="00B554D1"/>
    <w:rsid w:val="00B55515"/>
    <w:rsid w:val="00B55570"/>
    <w:rsid w:val="00B555DD"/>
    <w:rsid w:val="00B5563E"/>
    <w:rsid w:val="00B55668"/>
    <w:rsid w:val="00B557C5"/>
    <w:rsid w:val="00B55AD1"/>
    <w:rsid w:val="00B55B14"/>
    <w:rsid w:val="00B55B5A"/>
    <w:rsid w:val="00B55B60"/>
    <w:rsid w:val="00B55C1A"/>
    <w:rsid w:val="00B55D1B"/>
    <w:rsid w:val="00B55EC4"/>
    <w:rsid w:val="00B55F0E"/>
    <w:rsid w:val="00B55FB9"/>
    <w:rsid w:val="00B560FA"/>
    <w:rsid w:val="00B56101"/>
    <w:rsid w:val="00B5659B"/>
    <w:rsid w:val="00B56700"/>
    <w:rsid w:val="00B56897"/>
    <w:rsid w:val="00B56B29"/>
    <w:rsid w:val="00B56BB1"/>
    <w:rsid w:val="00B56C86"/>
    <w:rsid w:val="00B56CB1"/>
    <w:rsid w:val="00B56CEF"/>
    <w:rsid w:val="00B56D68"/>
    <w:rsid w:val="00B56D6D"/>
    <w:rsid w:val="00B57209"/>
    <w:rsid w:val="00B57350"/>
    <w:rsid w:val="00B57357"/>
    <w:rsid w:val="00B57566"/>
    <w:rsid w:val="00B57680"/>
    <w:rsid w:val="00B578C1"/>
    <w:rsid w:val="00B578DA"/>
    <w:rsid w:val="00B57940"/>
    <w:rsid w:val="00B579B9"/>
    <w:rsid w:val="00B57B4A"/>
    <w:rsid w:val="00B57B75"/>
    <w:rsid w:val="00B57C46"/>
    <w:rsid w:val="00B57EC0"/>
    <w:rsid w:val="00B57FFA"/>
    <w:rsid w:val="00B600C0"/>
    <w:rsid w:val="00B60106"/>
    <w:rsid w:val="00B60586"/>
    <w:rsid w:val="00B6077D"/>
    <w:rsid w:val="00B6088F"/>
    <w:rsid w:val="00B608F2"/>
    <w:rsid w:val="00B60A5F"/>
    <w:rsid w:val="00B60A8B"/>
    <w:rsid w:val="00B60B08"/>
    <w:rsid w:val="00B60BD3"/>
    <w:rsid w:val="00B60CB8"/>
    <w:rsid w:val="00B60CEA"/>
    <w:rsid w:val="00B60DDD"/>
    <w:rsid w:val="00B611FA"/>
    <w:rsid w:val="00B61255"/>
    <w:rsid w:val="00B6134A"/>
    <w:rsid w:val="00B613FB"/>
    <w:rsid w:val="00B615CA"/>
    <w:rsid w:val="00B6178C"/>
    <w:rsid w:val="00B617BC"/>
    <w:rsid w:val="00B618C5"/>
    <w:rsid w:val="00B6191C"/>
    <w:rsid w:val="00B6194D"/>
    <w:rsid w:val="00B61A18"/>
    <w:rsid w:val="00B61A51"/>
    <w:rsid w:val="00B61B51"/>
    <w:rsid w:val="00B61C5B"/>
    <w:rsid w:val="00B61D63"/>
    <w:rsid w:val="00B61E70"/>
    <w:rsid w:val="00B61EBF"/>
    <w:rsid w:val="00B61ED3"/>
    <w:rsid w:val="00B6226E"/>
    <w:rsid w:val="00B6237B"/>
    <w:rsid w:val="00B62622"/>
    <w:rsid w:val="00B62BF6"/>
    <w:rsid w:val="00B62D1E"/>
    <w:rsid w:val="00B6304E"/>
    <w:rsid w:val="00B6346F"/>
    <w:rsid w:val="00B634DE"/>
    <w:rsid w:val="00B63740"/>
    <w:rsid w:val="00B6379B"/>
    <w:rsid w:val="00B63816"/>
    <w:rsid w:val="00B63912"/>
    <w:rsid w:val="00B6396C"/>
    <w:rsid w:val="00B63984"/>
    <w:rsid w:val="00B6398A"/>
    <w:rsid w:val="00B63B84"/>
    <w:rsid w:val="00B63CB9"/>
    <w:rsid w:val="00B63F34"/>
    <w:rsid w:val="00B641BE"/>
    <w:rsid w:val="00B64207"/>
    <w:rsid w:val="00B64306"/>
    <w:rsid w:val="00B64690"/>
    <w:rsid w:val="00B64812"/>
    <w:rsid w:val="00B6481B"/>
    <w:rsid w:val="00B64A2D"/>
    <w:rsid w:val="00B64CC1"/>
    <w:rsid w:val="00B64E64"/>
    <w:rsid w:val="00B64F06"/>
    <w:rsid w:val="00B64F93"/>
    <w:rsid w:val="00B64FC5"/>
    <w:rsid w:val="00B6503D"/>
    <w:rsid w:val="00B65080"/>
    <w:rsid w:val="00B6511E"/>
    <w:rsid w:val="00B65163"/>
    <w:rsid w:val="00B651E3"/>
    <w:rsid w:val="00B65324"/>
    <w:rsid w:val="00B653C8"/>
    <w:rsid w:val="00B65592"/>
    <w:rsid w:val="00B65693"/>
    <w:rsid w:val="00B656D0"/>
    <w:rsid w:val="00B657A0"/>
    <w:rsid w:val="00B657FD"/>
    <w:rsid w:val="00B65839"/>
    <w:rsid w:val="00B6588A"/>
    <w:rsid w:val="00B65B84"/>
    <w:rsid w:val="00B65D2F"/>
    <w:rsid w:val="00B65F17"/>
    <w:rsid w:val="00B65F44"/>
    <w:rsid w:val="00B65F61"/>
    <w:rsid w:val="00B65F91"/>
    <w:rsid w:val="00B65FC1"/>
    <w:rsid w:val="00B65FD8"/>
    <w:rsid w:val="00B66132"/>
    <w:rsid w:val="00B661F8"/>
    <w:rsid w:val="00B66317"/>
    <w:rsid w:val="00B665BC"/>
    <w:rsid w:val="00B667BB"/>
    <w:rsid w:val="00B667EC"/>
    <w:rsid w:val="00B668A9"/>
    <w:rsid w:val="00B67000"/>
    <w:rsid w:val="00B6708F"/>
    <w:rsid w:val="00B670F5"/>
    <w:rsid w:val="00B67108"/>
    <w:rsid w:val="00B67411"/>
    <w:rsid w:val="00B674C7"/>
    <w:rsid w:val="00B6753C"/>
    <w:rsid w:val="00B67565"/>
    <w:rsid w:val="00B67653"/>
    <w:rsid w:val="00B676E8"/>
    <w:rsid w:val="00B678FA"/>
    <w:rsid w:val="00B6792E"/>
    <w:rsid w:val="00B67B06"/>
    <w:rsid w:val="00B67C9B"/>
    <w:rsid w:val="00B70048"/>
    <w:rsid w:val="00B70097"/>
    <w:rsid w:val="00B70248"/>
    <w:rsid w:val="00B702BC"/>
    <w:rsid w:val="00B70492"/>
    <w:rsid w:val="00B704C9"/>
    <w:rsid w:val="00B70522"/>
    <w:rsid w:val="00B7066F"/>
    <w:rsid w:val="00B7083D"/>
    <w:rsid w:val="00B70900"/>
    <w:rsid w:val="00B70B50"/>
    <w:rsid w:val="00B70C97"/>
    <w:rsid w:val="00B70EAB"/>
    <w:rsid w:val="00B70F0A"/>
    <w:rsid w:val="00B70F88"/>
    <w:rsid w:val="00B71175"/>
    <w:rsid w:val="00B71433"/>
    <w:rsid w:val="00B7143E"/>
    <w:rsid w:val="00B7146A"/>
    <w:rsid w:val="00B715AE"/>
    <w:rsid w:val="00B716F4"/>
    <w:rsid w:val="00B71790"/>
    <w:rsid w:val="00B717D9"/>
    <w:rsid w:val="00B718E5"/>
    <w:rsid w:val="00B719A2"/>
    <w:rsid w:val="00B71ABD"/>
    <w:rsid w:val="00B71BC2"/>
    <w:rsid w:val="00B71E2E"/>
    <w:rsid w:val="00B71E3C"/>
    <w:rsid w:val="00B71F72"/>
    <w:rsid w:val="00B72298"/>
    <w:rsid w:val="00B723FC"/>
    <w:rsid w:val="00B72718"/>
    <w:rsid w:val="00B72751"/>
    <w:rsid w:val="00B729B5"/>
    <w:rsid w:val="00B72A68"/>
    <w:rsid w:val="00B72B48"/>
    <w:rsid w:val="00B72C42"/>
    <w:rsid w:val="00B72E80"/>
    <w:rsid w:val="00B72EE3"/>
    <w:rsid w:val="00B730A8"/>
    <w:rsid w:val="00B732D7"/>
    <w:rsid w:val="00B73468"/>
    <w:rsid w:val="00B738C7"/>
    <w:rsid w:val="00B7390E"/>
    <w:rsid w:val="00B739B6"/>
    <w:rsid w:val="00B739F9"/>
    <w:rsid w:val="00B73B27"/>
    <w:rsid w:val="00B73B46"/>
    <w:rsid w:val="00B73B62"/>
    <w:rsid w:val="00B73B88"/>
    <w:rsid w:val="00B73BBF"/>
    <w:rsid w:val="00B73D81"/>
    <w:rsid w:val="00B73DAD"/>
    <w:rsid w:val="00B73E12"/>
    <w:rsid w:val="00B73E65"/>
    <w:rsid w:val="00B7402D"/>
    <w:rsid w:val="00B740A1"/>
    <w:rsid w:val="00B74367"/>
    <w:rsid w:val="00B7451E"/>
    <w:rsid w:val="00B7454A"/>
    <w:rsid w:val="00B74553"/>
    <w:rsid w:val="00B7459B"/>
    <w:rsid w:val="00B745A9"/>
    <w:rsid w:val="00B7468B"/>
    <w:rsid w:val="00B7485C"/>
    <w:rsid w:val="00B748BF"/>
    <w:rsid w:val="00B74B04"/>
    <w:rsid w:val="00B74B5E"/>
    <w:rsid w:val="00B74BAA"/>
    <w:rsid w:val="00B74C40"/>
    <w:rsid w:val="00B74EC1"/>
    <w:rsid w:val="00B74F7D"/>
    <w:rsid w:val="00B7502E"/>
    <w:rsid w:val="00B750DE"/>
    <w:rsid w:val="00B75145"/>
    <w:rsid w:val="00B75222"/>
    <w:rsid w:val="00B75283"/>
    <w:rsid w:val="00B753BD"/>
    <w:rsid w:val="00B7540B"/>
    <w:rsid w:val="00B75449"/>
    <w:rsid w:val="00B756C9"/>
    <w:rsid w:val="00B75776"/>
    <w:rsid w:val="00B7593E"/>
    <w:rsid w:val="00B75ADD"/>
    <w:rsid w:val="00B75EBF"/>
    <w:rsid w:val="00B76183"/>
    <w:rsid w:val="00B76676"/>
    <w:rsid w:val="00B767E1"/>
    <w:rsid w:val="00B76B5C"/>
    <w:rsid w:val="00B76D1B"/>
    <w:rsid w:val="00B76D46"/>
    <w:rsid w:val="00B76D67"/>
    <w:rsid w:val="00B76DF8"/>
    <w:rsid w:val="00B76EE2"/>
    <w:rsid w:val="00B76F2B"/>
    <w:rsid w:val="00B77335"/>
    <w:rsid w:val="00B773D1"/>
    <w:rsid w:val="00B7742E"/>
    <w:rsid w:val="00B774AF"/>
    <w:rsid w:val="00B7754C"/>
    <w:rsid w:val="00B77851"/>
    <w:rsid w:val="00B77873"/>
    <w:rsid w:val="00B779BA"/>
    <w:rsid w:val="00B77C0E"/>
    <w:rsid w:val="00B77CD9"/>
    <w:rsid w:val="00B77F80"/>
    <w:rsid w:val="00B80157"/>
    <w:rsid w:val="00B801CB"/>
    <w:rsid w:val="00B802D6"/>
    <w:rsid w:val="00B8031C"/>
    <w:rsid w:val="00B80368"/>
    <w:rsid w:val="00B803AB"/>
    <w:rsid w:val="00B804A2"/>
    <w:rsid w:val="00B806F6"/>
    <w:rsid w:val="00B80C82"/>
    <w:rsid w:val="00B80D0E"/>
    <w:rsid w:val="00B80E2F"/>
    <w:rsid w:val="00B80FD1"/>
    <w:rsid w:val="00B81343"/>
    <w:rsid w:val="00B813A2"/>
    <w:rsid w:val="00B81499"/>
    <w:rsid w:val="00B81751"/>
    <w:rsid w:val="00B81A5F"/>
    <w:rsid w:val="00B81ACE"/>
    <w:rsid w:val="00B81B61"/>
    <w:rsid w:val="00B81B88"/>
    <w:rsid w:val="00B81BD7"/>
    <w:rsid w:val="00B81BFB"/>
    <w:rsid w:val="00B81C2D"/>
    <w:rsid w:val="00B81C96"/>
    <w:rsid w:val="00B81CC6"/>
    <w:rsid w:val="00B81CE8"/>
    <w:rsid w:val="00B81E43"/>
    <w:rsid w:val="00B81ED3"/>
    <w:rsid w:val="00B82122"/>
    <w:rsid w:val="00B8214D"/>
    <w:rsid w:val="00B82181"/>
    <w:rsid w:val="00B821CA"/>
    <w:rsid w:val="00B82201"/>
    <w:rsid w:val="00B82208"/>
    <w:rsid w:val="00B822F3"/>
    <w:rsid w:val="00B82321"/>
    <w:rsid w:val="00B826D6"/>
    <w:rsid w:val="00B826E6"/>
    <w:rsid w:val="00B827DD"/>
    <w:rsid w:val="00B827EA"/>
    <w:rsid w:val="00B8290F"/>
    <w:rsid w:val="00B82969"/>
    <w:rsid w:val="00B82CD6"/>
    <w:rsid w:val="00B82F02"/>
    <w:rsid w:val="00B82F3A"/>
    <w:rsid w:val="00B82F92"/>
    <w:rsid w:val="00B82FF1"/>
    <w:rsid w:val="00B8308A"/>
    <w:rsid w:val="00B83113"/>
    <w:rsid w:val="00B8319E"/>
    <w:rsid w:val="00B83212"/>
    <w:rsid w:val="00B834B2"/>
    <w:rsid w:val="00B837BB"/>
    <w:rsid w:val="00B83830"/>
    <w:rsid w:val="00B839AC"/>
    <w:rsid w:val="00B83AD6"/>
    <w:rsid w:val="00B83B28"/>
    <w:rsid w:val="00B83C07"/>
    <w:rsid w:val="00B83D7F"/>
    <w:rsid w:val="00B83E70"/>
    <w:rsid w:val="00B83EB2"/>
    <w:rsid w:val="00B83EC8"/>
    <w:rsid w:val="00B83EE9"/>
    <w:rsid w:val="00B840B1"/>
    <w:rsid w:val="00B840E6"/>
    <w:rsid w:val="00B8414A"/>
    <w:rsid w:val="00B842B6"/>
    <w:rsid w:val="00B842DB"/>
    <w:rsid w:val="00B845D0"/>
    <w:rsid w:val="00B84611"/>
    <w:rsid w:val="00B84665"/>
    <w:rsid w:val="00B84743"/>
    <w:rsid w:val="00B848B6"/>
    <w:rsid w:val="00B8495D"/>
    <w:rsid w:val="00B84A50"/>
    <w:rsid w:val="00B84A81"/>
    <w:rsid w:val="00B84B76"/>
    <w:rsid w:val="00B84D0A"/>
    <w:rsid w:val="00B850D4"/>
    <w:rsid w:val="00B85116"/>
    <w:rsid w:val="00B85139"/>
    <w:rsid w:val="00B85303"/>
    <w:rsid w:val="00B85420"/>
    <w:rsid w:val="00B85899"/>
    <w:rsid w:val="00B859C8"/>
    <w:rsid w:val="00B85C17"/>
    <w:rsid w:val="00B85FF1"/>
    <w:rsid w:val="00B8603F"/>
    <w:rsid w:val="00B862AB"/>
    <w:rsid w:val="00B86645"/>
    <w:rsid w:val="00B866BE"/>
    <w:rsid w:val="00B8672D"/>
    <w:rsid w:val="00B86B4C"/>
    <w:rsid w:val="00B86DA7"/>
    <w:rsid w:val="00B86F25"/>
    <w:rsid w:val="00B870F0"/>
    <w:rsid w:val="00B870F4"/>
    <w:rsid w:val="00B871CD"/>
    <w:rsid w:val="00B872B6"/>
    <w:rsid w:val="00B87475"/>
    <w:rsid w:val="00B87515"/>
    <w:rsid w:val="00B87523"/>
    <w:rsid w:val="00B875EF"/>
    <w:rsid w:val="00B87710"/>
    <w:rsid w:val="00B879F5"/>
    <w:rsid w:val="00B87B18"/>
    <w:rsid w:val="00B87C7A"/>
    <w:rsid w:val="00B87DEA"/>
    <w:rsid w:val="00B90004"/>
    <w:rsid w:val="00B90071"/>
    <w:rsid w:val="00B90094"/>
    <w:rsid w:val="00B901C4"/>
    <w:rsid w:val="00B902F0"/>
    <w:rsid w:val="00B9036D"/>
    <w:rsid w:val="00B903D8"/>
    <w:rsid w:val="00B9048A"/>
    <w:rsid w:val="00B9071E"/>
    <w:rsid w:val="00B90B3A"/>
    <w:rsid w:val="00B90C47"/>
    <w:rsid w:val="00B90CC7"/>
    <w:rsid w:val="00B90DF9"/>
    <w:rsid w:val="00B90E64"/>
    <w:rsid w:val="00B90EA7"/>
    <w:rsid w:val="00B91044"/>
    <w:rsid w:val="00B9128F"/>
    <w:rsid w:val="00B9142C"/>
    <w:rsid w:val="00B91446"/>
    <w:rsid w:val="00B9148D"/>
    <w:rsid w:val="00B91893"/>
    <w:rsid w:val="00B91B4D"/>
    <w:rsid w:val="00B91BB0"/>
    <w:rsid w:val="00B91F7B"/>
    <w:rsid w:val="00B91F7E"/>
    <w:rsid w:val="00B92093"/>
    <w:rsid w:val="00B9224B"/>
    <w:rsid w:val="00B922B5"/>
    <w:rsid w:val="00B923A5"/>
    <w:rsid w:val="00B923B1"/>
    <w:rsid w:val="00B923FA"/>
    <w:rsid w:val="00B924F0"/>
    <w:rsid w:val="00B925B1"/>
    <w:rsid w:val="00B926C4"/>
    <w:rsid w:val="00B929D8"/>
    <w:rsid w:val="00B92A01"/>
    <w:rsid w:val="00B92B2E"/>
    <w:rsid w:val="00B92C72"/>
    <w:rsid w:val="00B92D41"/>
    <w:rsid w:val="00B93003"/>
    <w:rsid w:val="00B9309E"/>
    <w:rsid w:val="00B930C2"/>
    <w:rsid w:val="00B9314A"/>
    <w:rsid w:val="00B9317C"/>
    <w:rsid w:val="00B93290"/>
    <w:rsid w:val="00B93294"/>
    <w:rsid w:val="00B933AC"/>
    <w:rsid w:val="00B93694"/>
    <w:rsid w:val="00B936D6"/>
    <w:rsid w:val="00B93837"/>
    <w:rsid w:val="00B93CBC"/>
    <w:rsid w:val="00B93D8D"/>
    <w:rsid w:val="00B93DB3"/>
    <w:rsid w:val="00B93ED0"/>
    <w:rsid w:val="00B93FAB"/>
    <w:rsid w:val="00B94051"/>
    <w:rsid w:val="00B94134"/>
    <w:rsid w:val="00B94157"/>
    <w:rsid w:val="00B94161"/>
    <w:rsid w:val="00B94219"/>
    <w:rsid w:val="00B942C2"/>
    <w:rsid w:val="00B943A1"/>
    <w:rsid w:val="00B943B5"/>
    <w:rsid w:val="00B94868"/>
    <w:rsid w:val="00B94939"/>
    <w:rsid w:val="00B94BA9"/>
    <w:rsid w:val="00B94DB5"/>
    <w:rsid w:val="00B94E8E"/>
    <w:rsid w:val="00B95079"/>
    <w:rsid w:val="00B953F1"/>
    <w:rsid w:val="00B95412"/>
    <w:rsid w:val="00B954AC"/>
    <w:rsid w:val="00B955EA"/>
    <w:rsid w:val="00B956DF"/>
    <w:rsid w:val="00B959CB"/>
    <w:rsid w:val="00B95A2D"/>
    <w:rsid w:val="00B95D8A"/>
    <w:rsid w:val="00B95E27"/>
    <w:rsid w:val="00B960EC"/>
    <w:rsid w:val="00B9629C"/>
    <w:rsid w:val="00B965B3"/>
    <w:rsid w:val="00B96841"/>
    <w:rsid w:val="00B96908"/>
    <w:rsid w:val="00B96978"/>
    <w:rsid w:val="00B969F1"/>
    <w:rsid w:val="00B96A2C"/>
    <w:rsid w:val="00B96A54"/>
    <w:rsid w:val="00B96AF5"/>
    <w:rsid w:val="00B96D74"/>
    <w:rsid w:val="00B96DB6"/>
    <w:rsid w:val="00B96DC5"/>
    <w:rsid w:val="00B96DD3"/>
    <w:rsid w:val="00B970D6"/>
    <w:rsid w:val="00B971FD"/>
    <w:rsid w:val="00B97322"/>
    <w:rsid w:val="00B974EA"/>
    <w:rsid w:val="00B974ED"/>
    <w:rsid w:val="00B9773A"/>
    <w:rsid w:val="00B97793"/>
    <w:rsid w:val="00B9796F"/>
    <w:rsid w:val="00B97A28"/>
    <w:rsid w:val="00B97BA5"/>
    <w:rsid w:val="00B97BBC"/>
    <w:rsid w:val="00B97D01"/>
    <w:rsid w:val="00B97D2E"/>
    <w:rsid w:val="00B97D44"/>
    <w:rsid w:val="00B97EA5"/>
    <w:rsid w:val="00B97F00"/>
    <w:rsid w:val="00BA0005"/>
    <w:rsid w:val="00BA01FF"/>
    <w:rsid w:val="00BA087F"/>
    <w:rsid w:val="00BA0C52"/>
    <w:rsid w:val="00BA0CA9"/>
    <w:rsid w:val="00BA112F"/>
    <w:rsid w:val="00BA122F"/>
    <w:rsid w:val="00BA1286"/>
    <w:rsid w:val="00BA1289"/>
    <w:rsid w:val="00BA12BA"/>
    <w:rsid w:val="00BA15F2"/>
    <w:rsid w:val="00BA1659"/>
    <w:rsid w:val="00BA1697"/>
    <w:rsid w:val="00BA195A"/>
    <w:rsid w:val="00BA1B33"/>
    <w:rsid w:val="00BA1B85"/>
    <w:rsid w:val="00BA1D6E"/>
    <w:rsid w:val="00BA1E2B"/>
    <w:rsid w:val="00BA1E5E"/>
    <w:rsid w:val="00BA2021"/>
    <w:rsid w:val="00BA21A8"/>
    <w:rsid w:val="00BA2376"/>
    <w:rsid w:val="00BA23A1"/>
    <w:rsid w:val="00BA243E"/>
    <w:rsid w:val="00BA2767"/>
    <w:rsid w:val="00BA284D"/>
    <w:rsid w:val="00BA290D"/>
    <w:rsid w:val="00BA2916"/>
    <w:rsid w:val="00BA2B77"/>
    <w:rsid w:val="00BA2B91"/>
    <w:rsid w:val="00BA2CEB"/>
    <w:rsid w:val="00BA2CFF"/>
    <w:rsid w:val="00BA2D1F"/>
    <w:rsid w:val="00BA2D93"/>
    <w:rsid w:val="00BA2DF4"/>
    <w:rsid w:val="00BA2E9F"/>
    <w:rsid w:val="00BA3181"/>
    <w:rsid w:val="00BA32D4"/>
    <w:rsid w:val="00BA32DE"/>
    <w:rsid w:val="00BA351A"/>
    <w:rsid w:val="00BA3691"/>
    <w:rsid w:val="00BA375B"/>
    <w:rsid w:val="00BA38B9"/>
    <w:rsid w:val="00BA38D4"/>
    <w:rsid w:val="00BA3E27"/>
    <w:rsid w:val="00BA3FBA"/>
    <w:rsid w:val="00BA4252"/>
    <w:rsid w:val="00BA4425"/>
    <w:rsid w:val="00BA4486"/>
    <w:rsid w:val="00BA45A9"/>
    <w:rsid w:val="00BA4682"/>
    <w:rsid w:val="00BA483F"/>
    <w:rsid w:val="00BA4883"/>
    <w:rsid w:val="00BA4897"/>
    <w:rsid w:val="00BA48A8"/>
    <w:rsid w:val="00BA48A9"/>
    <w:rsid w:val="00BA4911"/>
    <w:rsid w:val="00BA4E0C"/>
    <w:rsid w:val="00BA5194"/>
    <w:rsid w:val="00BA5356"/>
    <w:rsid w:val="00BA560E"/>
    <w:rsid w:val="00BA5626"/>
    <w:rsid w:val="00BA5671"/>
    <w:rsid w:val="00BA57E5"/>
    <w:rsid w:val="00BA59AA"/>
    <w:rsid w:val="00BA5A32"/>
    <w:rsid w:val="00BA5AB4"/>
    <w:rsid w:val="00BA5CDE"/>
    <w:rsid w:val="00BA605A"/>
    <w:rsid w:val="00BA6416"/>
    <w:rsid w:val="00BA66EE"/>
    <w:rsid w:val="00BA6791"/>
    <w:rsid w:val="00BA67C8"/>
    <w:rsid w:val="00BA68EC"/>
    <w:rsid w:val="00BA697D"/>
    <w:rsid w:val="00BA6AA5"/>
    <w:rsid w:val="00BA6FDF"/>
    <w:rsid w:val="00BA705B"/>
    <w:rsid w:val="00BA70E6"/>
    <w:rsid w:val="00BA716C"/>
    <w:rsid w:val="00BA7328"/>
    <w:rsid w:val="00BA732C"/>
    <w:rsid w:val="00BA75CD"/>
    <w:rsid w:val="00BA75F8"/>
    <w:rsid w:val="00BA78B5"/>
    <w:rsid w:val="00BA7AE7"/>
    <w:rsid w:val="00BA7CC5"/>
    <w:rsid w:val="00BA7D6C"/>
    <w:rsid w:val="00BB0232"/>
    <w:rsid w:val="00BB02EC"/>
    <w:rsid w:val="00BB04D9"/>
    <w:rsid w:val="00BB0503"/>
    <w:rsid w:val="00BB052E"/>
    <w:rsid w:val="00BB05B2"/>
    <w:rsid w:val="00BB05F8"/>
    <w:rsid w:val="00BB0688"/>
    <w:rsid w:val="00BB0734"/>
    <w:rsid w:val="00BB0877"/>
    <w:rsid w:val="00BB092D"/>
    <w:rsid w:val="00BB0AF2"/>
    <w:rsid w:val="00BB0BEB"/>
    <w:rsid w:val="00BB0C12"/>
    <w:rsid w:val="00BB0D55"/>
    <w:rsid w:val="00BB0FD2"/>
    <w:rsid w:val="00BB10E0"/>
    <w:rsid w:val="00BB1163"/>
    <w:rsid w:val="00BB12EE"/>
    <w:rsid w:val="00BB13B1"/>
    <w:rsid w:val="00BB1421"/>
    <w:rsid w:val="00BB14BE"/>
    <w:rsid w:val="00BB16B0"/>
    <w:rsid w:val="00BB173E"/>
    <w:rsid w:val="00BB192A"/>
    <w:rsid w:val="00BB1ABC"/>
    <w:rsid w:val="00BB1B31"/>
    <w:rsid w:val="00BB1E47"/>
    <w:rsid w:val="00BB1FF2"/>
    <w:rsid w:val="00BB210B"/>
    <w:rsid w:val="00BB221C"/>
    <w:rsid w:val="00BB23C6"/>
    <w:rsid w:val="00BB2754"/>
    <w:rsid w:val="00BB27A1"/>
    <w:rsid w:val="00BB2A8D"/>
    <w:rsid w:val="00BB2B3D"/>
    <w:rsid w:val="00BB2CA7"/>
    <w:rsid w:val="00BB2E68"/>
    <w:rsid w:val="00BB3292"/>
    <w:rsid w:val="00BB33CA"/>
    <w:rsid w:val="00BB35EB"/>
    <w:rsid w:val="00BB3786"/>
    <w:rsid w:val="00BB39B6"/>
    <w:rsid w:val="00BB39EB"/>
    <w:rsid w:val="00BB3B50"/>
    <w:rsid w:val="00BB3E3C"/>
    <w:rsid w:val="00BB41E0"/>
    <w:rsid w:val="00BB4349"/>
    <w:rsid w:val="00BB47E1"/>
    <w:rsid w:val="00BB480E"/>
    <w:rsid w:val="00BB4877"/>
    <w:rsid w:val="00BB48DE"/>
    <w:rsid w:val="00BB4AFC"/>
    <w:rsid w:val="00BB4BE7"/>
    <w:rsid w:val="00BB4CAD"/>
    <w:rsid w:val="00BB4E1F"/>
    <w:rsid w:val="00BB5008"/>
    <w:rsid w:val="00BB51C4"/>
    <w:rsid w:val="00BB5204"/>
    <w:rsid w:val="00BB5331"/>
    <w:rsid w:val="00BB5467"/>
    <w:rsid w:val="00BB54DB"/>
    <w:rsid w:val="00BB550E"/>
    <w:rsid w:val="00BB5565"/>
    <w:rsid w:val="00BB557A"/>
    <w:rsid w:val="00BB5607"/>
    <w:rsid w:val="00BB56E4"/>
    <w:rsid w:val="00BB58DD"/>
    <w:rsid w:val="00BB59C3"/>
    <w:rsid w:val="00BB5B63"/>
    <w:rsid w:val="00BB5D61"/>
    <w:rsid w:val="00BB5D77"/>
    <w:rsid w:val="00BB60E8"/>
    <w:rsid w:val="00BB61C5"/>
    <w:rsid w:val="00BB627E"/>
    <w:rsid w:val="00BB62E5"/>
    <w:rsid w:val="00BB630C"/>
    <w:rsid w:val="00BB631E"/>
    <w:rsid w:val="00BB640A"/>
    <w:rsid w:val="00BB641C"/>
    <w:rsid w:val="00BB651A"/>
    <w:rsid w:val="00BB6619"/>
    <w:rsid w:val="00BB66E4"/>
    <w:rsid w:val="00BB6895"/>
    <w:rsid w:val="00BB68ED"/>
    <w:rsid w:val="00BB692B"/>
    <w:rsid w:val="00BB6A36"/>
    <w:rsid w:val="00BB6A75"/>
    <w:rsid w:val="00BB6ABB"/>
    <w:rsid w:val="00BB6B22"/>
    <w:rsid w:val="00BB6D6B"/>
    <w:rsid w:val="00BB6E99"/>
    <w:rsid w:val="00BB6EF9"/>
    <w:rsid w:val="00BB6F3A"/>
    <w:rsid w:val="00BB6F4C"/>
    <w:rsid w:val="00BB70BB"/>
    <w:rsid w:val="00BB71F9"/>
    <w:rsid w:val="00BB7248"/>
    <w:rsid w:val="00BB7508"/>
    <w:rsid w:val="00BB77E0"/>
    <w:rsid w:val="00BB7896"/>
    <w:rsid w:val="00BB7980"/>
    <w:rsid w:val="00BB79A5"/>
    <w:rsid w:val="00BB7B78"/>
    <w:rsid w:val="00BB7F4E"/>
    <w:rsid w:val="00BC0074"/>
    <w:rsid w:val="00BC007A"/>
    <w:rsid w:val="00BC00D4"/>
    <w:rsid w:val="00BC00EB"/>
    <w:rsid w:val="00BC031C"/>
    <w:rsid w:val="00BC0386"/>
    <w:rsid w:val="00BC03B6"/>
    <w:rsid w:val="00BC03C3"/>
    <w:rsid w:val="00BC047A"/>
    <w:rsid w:val="00BC0501"/>
    <w:rsid w:val="00BC0740"/>
    <w:rsid w:val="00BC09D6"/>
    <w:rsid w:val="00BC0B16"/>
    <w:rsid w:val="00BC0CC4"/>
    <w:rsid w:val="00BC0DD1"/>
    <w:rsid w:val="00BC0DEA"/>
    <w:rsid w:val="00BC0E3F"/>
    <w:rsid w:val="00BC0E43"/>
    <w:rsid w:val="00BC1212"/>
    <w:rsid w:val="00BC13D5"/>
    <w:rsid w:val="00BC13DA"/>
    <w:rsid w:val="00BC1404"/>
    <w:rsid w:val="00BC15DD"/>
    <w:rsid w:val="00BC17A0"/>
    <w:rsid w:val="00BC182C"/>
    <w:rsid w:val="00BC19AB"/>
    <w:rsid w:val="00BC1C4D"/>
    <w:rsid w:val="00BC1C5C"/>
    <w:rsid w:val="00BC1FDA"/>
    <w:rsid w:val="00BC2247"/>
    <w:rsid w:val="00BC25CB"/>
    <w:rsid w:val="00BC261A"/>
    <w:rsid w:val="00BC28E7"/>
    <w:rsid w:val="00BC2926"/>
    <w:rsid w:val="00BC29A4"/>
    <w:rsid w:val="00BC29E8"/>
    <w:rsid w:val="00BC2A69"/>
    <w:rsid w:val="00BC2B0C"/>
    <w:rsid w:val="00BC2B32"/>
    <w:rsid w:val="00BC2D5C"/>
    <w:rsid w:val="00BC2D6C"/>
    <w:rsid w:val="00BC2ECC"/>
    <w:rsid w:val="00BC2FD2"/>
    <w:rsid w:val="00BC32C0"/>
    <w:rsid w:val="00BC3389"/>
    <w:rsid w:val="00BC34BE"/>
    <w:rsid w:val="00BC34F3"/>
    <w:rsid w:val="00BC38BD"/>
    <w:rsid w:val="00BC392E"/>
    <w:rsid w:val="00BC3A67"/>
    <w:rsid w:val="00BC3C9C"/>
    <w:rsid w:val="00BC3D11"/>
    <w:rsid w:val="00BC3D17"/>
    <w:rsid w:val="00BC3F77"/>
    <w:rsid w:val="00BC4095"/>
    <w:rsid w:val="00BC40AB"/>
    <w:rsid w:val="00BC4207"/>
    <w:rsid w:val="00BC4343"/>
    <w:rsid w:val="00BC4565"/>
    <w:rsid w:val="00BC46F5"/>
    <w:rsid w:val="00BC47E1"/>
    <w:rsid w:val="00BC4AAB"/>
    <w:rsid w:val="00BC4C8A"/>
    <w:rsid w:val="00BC4CD9"/>
    <w:rsid w:val="00BC4E30"/>
    <w:rsid w:val="00BC4FFB"/>
    <w:rsid w:val="00BC5005"/>
    <w:rsid w:val="00BC51A2"/>
    <w:rsid w:val="00BC52AC"/>
    <w:rsid w:val="00BC5342"/>
    <w:rsid w:val="00BC56E8"/>
    <w:rsid w:val="00BC592E"/>
    <w:rsid w:val="00BC5AC7"/>
    <w:rsid w:val="00BC5B80"/>
    <w:rsid w:val="00BC5D12"/>
    <w:rsid w:val="00BC5D22"/>
    <w:rsid w:val="00BC5FD4"/>
    <w:rsid w:val="00BC627F"/>
    <w:rsid w:val="00BC62BE"/>
    <w:rsid w:val="00BC62EA"/>
    <w:rsid w:val="00BC63A0"/>
    <w:rsid w:val="00BC6559"/>
    <w:rsid w:val="00BC6688"/>
    <w:rsid w:val="00BC6BA9"/>
    <w:rsid w:val="00BC6BB5"/>
    <w:rsid w:val="00BC6C47"/>
    <w:rsid w:val="00BC6C7E"/>
    <w:rsid w:val="00BC6CCC"/>
    <w:rsid w:val="00BC6D0C"/>
    <w:rsid w:val="00BC6D5C"/>
    <w:rsid w:val="00BC758A"/>
    <w:rsid w:val="00BC75AA"/>
    <w:rsid w:val="00BC774E"/>
    <w:rsid w:val="00BC7836"/>
    <w:rsid w:val="00BC792D"/>
    <w:rsid w:val="00BC799F"/>
    <w:rsid w:val="00BC7A0B"/>
    <w:rsid w:val="00BC7AB8"/>
    <w:rsid w:val="00BC7ADA"/>
    <w:rsid w:val="00BC7B31"/>
    <w:rsid w:val="00BC7C12"/>
    <w:rsid w:val="00BC7D94"/>
    <w:rsid w:val="00BC7E03"/>
    <w:rsid w:val="00BC7E2C"/>
    <w:rsid w:val="00BC7E5E"/>
    <w:rsid w:val="00BC7F21"/>
    <w:rsid w:val="00BC7F89"/>
    <w:rsid w:val="00BD029E"/>
    <w:rsid w:val="00BD058F"/>
    <w:rsid w:val="00BD0796"/>
    <w:rsid w:val="00BD0A1C"/>
    <w:rsid w:val="00BD0AC3"/>
    <w:rsid w:val="00BD0C15"/>
    <w:rsid w:val="00BD0C91"/>
    <w:rsid w:val="00BD0DAB"/>
    <w:rsid w:val="00BD0DF8"/>
    <w:rsid w:val="00BD0DFE"/>
    <w:rsid w:val="00BD1160"/>
    <w:rsid w:val="00BD11E0"/>
    <w:rsid w:val="00BD12DB"/>
    <w:rsid w:val="00BD1377"/>
    <w:rsid w:val="00BD1618"/>
    <w:rsid w:val="00BD1758"/>
    <w:rsid w:val="00BD1849"/>
    <w:rsid w:val="00BD197F"/>
    <w:rsid w:val="00BD19E5"/>
    <w:rsid w:val="00BD1A48"/>
    <w:rsid w:val="00BD1AD7"/>
    <w:rsid w:val="00BD1D70"/>
    <w:rsid w:val="00BD1DEF"/>
    <w:rsid w:val="00BD1E55"/>
    <w:rsid w:val="00BD2072"/>
    <w:rsid w:val="00BD20C8"/>
    <w:rsid w:val="00BD22B8"/>
    <w:rsid w:val="00BD2331"/>
    <w:rsid w:val="00BD2525"/>
    <w:rsid w:val="00BD2527"/>
    <w:rsid w:val="00BD262C"/>
    <w:rsid w:val="00BD26EA"/>
    <w:rsid w:val="00BD274F"/>
    <w:rsid w:val="00BD2758"/>
    <w:rsid w:val="00BD288A"/>
    <w:rsid w:val="00BD290E"/>
    <w:rsid w:val="00BD291E"/>
    <w:rsid w:val="00BD2B3B"/>
    <w:rsid w:val="00BD2BA7"/>
    <w:rsid w:val="00BD2FCB"/>
    <w:rsid w:val="00BD301A"/>
    <w:rsid w:val="00BD3155"/>
    <w:rsid w:val="00BD32F3"/>
    <w:rsid w:val="00BD33B1"/>
    <w:rsid w:val="00BD3479"/>
    <w:rsid w:val="00BD372A"/>
    <w:rsid w:val="00BD37F1"/>
    <w:rsid w:val="00BD3890"/>
    <w:rsid w:val="00BD3A7B"/>
    <w:rsid w:val="00BD3ADE"/>
    <w:rsid w:val="00BD3AFB"/>
    <w:rsid w:val="00BD3B3C"/>
    <w:rsid w:val="00BD3B4C"/>
    <w:rsid w:val="00BD3BD0"/>
    <w:rsid w:val="00BD3F52"/>
    <w:rsid w:val="00BD3F60"/>
    <w:rsid w:val="00BD3F73"/>
    <w:rsid w:val="00BD4287"/>
    <w:rsid w:val="00BD4290"/>
    <w:rsid w:val="00BD42B6"/>
    <w:rsid w:val="00BD42C2"/>
    <w:rsid w:val="00BD4428"/>
    <w:rsid w:val="00BD48B0"/>
    <w:rsid w:val="00BD4BC4"/>
    <w:rsid w:val="00BD4BDA"/>
    <w:rsid w:val="00BD4C62"/>
    <w:rsid w:val="00BD4FCF"/>
    <w:rsid w:val="00BD5006"/>
    <w:rsid w:val="00BD511B"/>
    <w:rsid w:val="00BD5179"/>
    <w:rsid w:val="00BD52BE"/>
    <w:rsid w:val="00BD5364"/>
    <w:rsid w:val="00BD539B"/>
    <w:rsid w:val="00BD53F0"/>
    <w:rsid w:val="00BD54A9"/>
    <w:rsid w:val="00BD553A"/>
    <w:rsid w:val="00BD5606"/>
    <w:rsid w:val="00BD56A6"/>
    <w:rsid w:val="00BD5765"/>
    <w:rsid w:val="00BD5812"/>
    <w:rsid w:val="00BD586F"/>
    <w:rsid w:val="00BD5ADA"/>
    <w:rsid w:val="00BD5D44"/>
    <w:rsid w:val="00BD5D7F"/>
    <w:rsid w:val="00BD5D96"/>
    <w:rsid w:val="00BD62A8"/>
    <w:rsid w:val="00BD638A"/>
    <w:rsid w:val="00BD63B8"/>
    <w:rsid w:val="00BD6545"/>
    <w:rsid w:val="00BD65A1"/>
    <w:rsid w:val="00BD6821"/>
    <w:rsid w:val="00BD6AFD"/>
    <w:rsid w:val="00BD6BF8"/>
    <w:rsid w:val="00BD6CDF"/>
    <w:rsid w:val="00BD6DE3"/>
    <w:rsid w:val="00BD6ECE"/>
    <w:rsid w:val="00BD6F81"/>
    <w:rsid w:val="00BD6F9E"/>
    <w:rsid w:val="00BD70B0"/>
    <w:rsid w:val="00BD73FD"/>
    <w:rsid w:val="00BD74AB"/>
    <w:rsid w:val="00BD75A4"/>
    <w:rsid w:val="00BD76A3"/>
    <w:rsid w:val="00BD7705"/>
    <w:rsid w:val="00BD7BB4"/>
    <w:rsid w:val="00BD7D29"/>
    <w:rsid w:val="00BD7E9C"/>
    <w:rsid w:val="00BD7F1C"/>
    <w:rsid w:val="00BE014C"/>
    <w:rsid w:val="00BE0161"/>
    <w:rsid w:val="00BE03D9"/>
    <w:rsid w:val="00BE0418"/>
    <w:rsid w:val="00BE0791"/>
    <w:rsid w:val="00BE07CE"/>
    <w:rsid w:val="00BE07F4"/>
    <w:rsid w:val="00BE07F7"/>
    <w:rsid w:val="00BE0915"/>
    <w:rsid w:val="00BE09C6"/>
    <w:rsid w:val="00BE0A2E"/>
    <w:rsid w:val="00BE0C10"/>
    <w:rsid w:val="00BE0D36"/>
    <w:rsid w:val="00BE0D94"/>
    <w:rsid w:val="00BE0DEC"/>
    <w:rsid w:val="00BE0E41"/>
    <w:rsid w:val="00BE0E69"/>
    <w:rsid w:val="00BE0F98"/>
    <w:rsid w:val="00BE1002"/>
    <w:rsid w:val="00BE1027"/>
    <w:rsid w:val="00BE11CB"/>
    <w:rsid w:val="00BE131A"/>
    <w:rsid w:val="00BE136A"/>
    <w:rsid w:val="00BE13A8"/>
    <w:rsid w:val="00BE1517"/>
    <w:rsid w:val="00BE152D"/>
    <w:rsid w:val="00BE15C8"/>
    <w:rsid w:val="00BE15E9"/>
    <w:rsid w:val="00BE17CC"/>
    <w:rsid w:val="00BE1886"/>
    <w:rsid w:val="00BE18D8"/>
    <w:rsid w:val="00BE196A"/>
    <w:rsid w:val="00BE1AA8"/>
    <w:rsid w:val="00BE1B15"/>
    <w:rsid w:val="00BE1BC1"/>
    <w:rsid w:val="00BE1FAE"/>
    <w:rsid w:val="00BE1FC4"/>
    <w:rsid w:val="00BE1FD6"/>
    <w:rsid w:val="00BE20F6"/>
    <w:rsid w:val="00BE22CE"/>
    <w:rsid w:val="00BE267C"/>
    <w:rsid w:val="00BE2686"/>
    <w:rsid w:val="00BE26A9"/>
    <w:rsid w:val="00BE26FD"/>
    <w:rsid w:val="00BE2708"/>
    <w:rsid w:val="00BE286C"/>
    <w:rsid w:val="00BE28CB"/>
    <w:rsid w:val="00BE2A63"/>
    <w:rsid w:val="00BE2BA5"/>
    <w:rsid w:val="00BE2BF1"/>
    <w:rsid w:val="00BE2D03"/>
    <w:rsid w:val="00BE2F5A"/>
    <w:rsid w:val="00BE2FBF"/>
    <w:rsid w:val="00BE2FC7"/>
    <w:rsid w:val="00BE323A"/>
    <w:rsid w:val="00BE33B7"/>
    <w:rsid w:val="00BE3476"/>
    <w:rsid w:val="00BE3747"/>
    <w:rsid w:val="00BE378F"/>
    <w:rsid w:val="00BE37A1"/>
    <w:rsid w:val="00BE37F0"/>
    <w:rsid w:val="00BE39B8"/>
    <w:rsid w:val="00BE3AFA"/>
    <w:rsid w:val="00BE3BF7"/>
    <w:rsid w:val="00BE3D12"/>
    <w:rsid w:val="00BE3D5D"/>
    <w:rsid w:val="00BE4118"/>
    <w:rsid w:val="00BE4315"/>
    <w:rsid w:val="00BE437C"/>
    <w:rsid w:val="00BE439B"/>
    <w:rsid w:val="00BE47E1"/>
    <w:rsid w:val="00BE48DC"/>
    <w:rsid w:val="00BE4AA6"/>
    <w:rsid w:val="00BE4AA8"/>
    <w:rsid w:val="00BE4F1F"/>
    <w:rsid w:val="00BE4F91"/>
    <w:rsid w:val="00BE4FC0"/>
    <w:rsid w:val="00BE4FC1"/>
    <w:rsid w:val="00BE5048"/>
    <w:rsid w:val="00BE51AB"/>
    <w:rsid w:val="00BE51CE"/>
    <w:rsid w:val="00BE51E5"/>
    <w:rsid w:val="00BE53ED"/>
    <w:rsid w:val="00BE547E"/>
    <w:rsid w:val="00BE5490"/>
    <w:rsid w:val="00BE558D"/>
    <w:rsid w:val="00BE5652"/>
    <w:rsid w:val="00BE567E"/>
    <w:rsid w:val="00BE5746"/>
    <w:rsid w:val="00BE58C9"/>
    <w:rsid w:val="00BE595D"/>
    <w:rsid w:val="00BE59BA"/>
    <w:rsid w:val="00BE5AF8"/>
    <w:rsid w:val="00BE5F66"/>
    <w:rsid w:val="00BE5FDA"/>
    <w:rsid w:val="00BE5FE1"/>
    <w:rsid w:val="00BE602C"/>
    <w:rsid w:val="00BE60A7"/>
    <w:rsid w:val="00BE6195"/>
    <w:rsid w:val="00BE61E9"/>
    <w:rsid w:val="00BE61FD"/>
    <w:rsid w:val="00BE63C3"/>
    <w:rsid w:val="00BE64B6"/>
    <w:rsid w:val="00BE6847"/>
    <w:rsid w:val="00BE6A10"/>
    <w:rsid w:val="00BE6ED6"/>
    <w:rsid w:val="00BE6FAF"/>
    <w:rsid w:val="00BE6FED"/>
    <w:rsid w:val="00BE7087"/>
    <w:rsid w:val="00BE712C"/>
    <w:rsid w:val="00BE71E1"/>
    <w:rsid w:val="00BE7273"/>
    <w:rsid w:val="00BE739A"/>
    <w:rsid w:val="00BE743D"/>
    <w:rsid w:val="00BE761B"/>
    <w:rsid w:val="00BE76A8"/>
    <w:rsid w:val="00BE76DF"/>
    <w:rsid w:val="00BE7735"/>
    <w:rsid w:val="00BE77D5"/>
    <w:rsid w:val="00BE784A"/>
    <w:rsid w:val="00BE7A83"/>
    <w:rsid w:val="00BE7C3A"/>
    <w:rsid w:val="00BE7DBC"/>
    <w:rsid w:val="00BE7F65"/>
    <w:rsid w:val="00BE7FA7"/>
    <w:rsid w:val="00BF0344"/>
    <w:rsid w:val="00BF0369"/>
    <w:rsid w:val="00BF03DA"/>
    <w:rsid w:val="00BF058E"/>
    <w:rsid w:val="00BF0599"/>
    <w:rsid w:val="00BF06F4"/>
    <w:rsid w:val="00BF080D"/>
    <w:rsid w:val="00BF089C"/>
    <w:rsid w:val="00BF0996"/>
    <w:rsid w:val="00BF0A6F"/>
    <w:rsid w:val="00BF0A9C"/>
    <w:rsid w:val="00BF0B8E"/>
    <w:rsid w:val="00BF0C49"/>
    <w:rsid w:val="00BF0DD2"/>
    <w:rsid w:val="00BF0FFC"/>
    <w:rsid w:val="00BF1057"/>
    <w:rsid w:val="00BF10A8"/>
    <w:rsid w:val="00BF111F"/>
    <w:rsid w:val="00BF11D0"/>
    <w:rsid w:val="00BF11DF"/>
    <w:rsid w:val="00BF1313"/>
    <w:rsid w:val="00BF1341"/>
    <w:rsid w:val="00BF15A2"/>
    <w:rsid w:val="00BF1694"/>
    <w:rsid w:val="00BF1780"/>
    <w:rsid w:val="00BF1991"/>
    <w:rsid w:val="00BF1A0E"/>
    <w:rsid w:val="00BF1E14"/>
    <w:rsid w:val="00BF2404"/>
    <w:rsid w:val="00BF25A4"/>
    <w:rsid w:val="00BF260A"/>
    <w:rsid w:val="00BF2641"/>
    <w:rsid w:val="00BF2CEE"/>
    <w:rsid w:val="00BF2D86"/>
    <w:rsid w:val="00BF2DC6"/>
    <w:rsid w:val="00BF2FA2"/>
    <w:rsid w:val="00BF3129"/>
    <w:rsid w:val="00BF3143"/>
    <w:rsid w:val="00BF32E8"/>
    <w:rsid w:val="00BF356F"/>
    <w:rsid w:val="00BF369A"/>
    <w:rsid w:val="00BF3712"/>
    <w:rsid w:val="00BF37EA"/>
    <w:rsid w:val="00BF38E5"/>
    <w:rsid w:val="00BF397F"/>
    <w:rsid w:val="00BF3AC5"/>
    <w:rsid w:val="00BF3ADB"/>
    <w:rsid w:val="00BF3C3D"/>
    <w:rsid w:val="00BF3CDB"/>
    <w:rsid w:val="00BF3D31"/>
    <w:rsid w:val="00BF402C"/>
    <w:rsid w:val="00BF40F9"/>
    <w:rsid w:val="00BF422D"/>
    <w:rsid w:val="00BF425D"/>
    <w:rsid w:val="00BF44AE"/>
    <w:rsid w:val="00BF4680"/>
    <w:rsid w:val="00BF4723"/>
    <w:rsid w:val="00BF47F2"/>
    <w:rsid w:val="00BF4B00"/>
    <w:rsid w:val="00BF4D44"/>
    <w:rsid w:val="00BF4DBA"/>
    <w:rsid w:val="00BF4E00"/>
    <w:rsid w:val="00BF4F4D"/>
    <w:rsid w:val="00BF4FA6"/>
    <w:rsid w:val="00BF50D3"/>
    <w:rsid w:val="00BF51F9"/>
    <w:rsid w:val="00BF528A"/>
    <w:rsid w:val="00BF52B8"/>
    <w:rsid w:val="00BF5445"/>
    <w:rsid w:val="00BF549B"/>
    <w:rsid w:val="00BF54DD"/>
    <w:rsid w:val="00BF5706"/>
    <w:rsid w:val="00BF57ED"/>
    <w:rsid w:val="00BF57EF"/>
    <w:rsid w:val="00BF580E"/>
    <w:rsid w:val="00BF5B1E"/>
    <w:rsid w:val="00BF5C2A"/>
    <w:rsid w:val="00BF5D7C"/>
    <w:rsid w:val="00BF5DCE"/>
    <w:rsid w:val="00BF5DEF"/>
    <w:rsid w:val="00BF5E23"/>
    <w:rsid w:val="00BF6286"/>
    <w:rsid w:val="00BF665D"/>
    <w:rsid w:val="00BF666A"/>
    <w:rsid w:val="00BF66B2"/>
    <w:rsid w:val="00BF66C6"/>
    <w:rsid w:val="00BF6792"/>
    <w:rsid w:val="00BF67B9"/>
    <w:rsid w:val="00BF67FD"/>
    <w:rsid w:val="00BF6A34"/>
    <w:rsid w:val="00BF6EAB"/>
    <w:rsid w:val="00BF70AF"/>
    <w:rsid w:val="00BF7257"/>
    <w:rsid w:val="00BF725A"/>
    <w:rsid w:val="00BF7409"/>
    <w:rsid w:val="00BF7490"/>
    <w:rsid w:val="00BF7502"/>
    <w:rsid w:val="00BF7876"/>
    <w:rsid w:val="00BF788A"/>
    <w:rsid w:val="00BF7ABF"/>
    <w:rsid w:val="00BF7B67"/>
    <w:rsid w:val="00BF7BC9"/>
    <w:rsid w:val="00BF7C75"/>
    <w:rsid w:val="00BF7C83"/>
    <w:rsid w:val="00BF7F64"/>
    <w:rsid w:val="00C00495"/>
    <w:rsid w:val="00C004FD"/>
    <w:rsid w:val="00C00567"/>
    <w:rsid w:val="00C006D8"/>
    <w:rsid w:val="00C009E2"/>
    <w:rsid w:val="00C00CD5"/>
    <w:rsid w:val="00C00DDD"/>
    <w:rsid w:val="00C00DF8"/>
    <w:rsid w:val="00C00E28"/>
    <w:rsid w:val="00C00ECD"/>
    <w:rsid w:val="00C00F16"/>
    <w:rsid w:val="00C00FCC"/>
    <w:rsid w:val="00C01091"/>
    <w:rsid w:val="00C01150"/>
    <w:rsid w:val="00C0120E"/>
    <w:rsid w:val="00C012A9"/>
    <w:rsid w:val="00C01308"/>
    <w:rsid w:val="00C01487"/>
    <w:rsid w:val="00C0150F"/>
    <w:rsid w:val="00C01556"/>
    <w:rsid w:val="00C01610"/>
    <w:rsid w:val="00C017AB"/>
    <w:rsid w:val="00C019BC"/>
    <w:rsid w:val="00C01A72"/>
    <w:rsid w:val="00C01DE2"/>
    <w:rsid w:val="00C02B79"/>
    <w:rsid w:val="00C02D0C"/>
    <w:rsid w:val="00C02DA0"/>
    <w:rsid w:val="00C030C2"/>
    <w:rsid w:val="00C031CC"/>
    <w:rsid w:val="00C03221"/>
    <w:rsid w:val="00C0338C"/>
    <w:rsid w:val="00C03487"/>
    <w:rsid w:val="00C0350E"/>
    <w:rsid w:val="00C0357F"/>
    <w:rsid w:val="00C035C4"/>
    <w:rsid w:val="00C037AB"/>
    <w:rsid w:val="00C0397D"/>
    <w:rsid w:val="00C03A3E"/>
    <w:rsid w:val="00C03A90"/>
    <w:rsid w:val="00C03AE9"/>
    <w:rsid w:val="00C03F19"/>
    <w:rsid w:val="00C03F52"/>
    <w:rsid w:val="00C03F6F"/>
    <w:rsid w:val="00C04180"/>
    <w:rsid w:val="00C0418A"/>
    <w:rsid w:val="00C041BD"/>
    <w:rsid w:val="00C04300"/>
    <w:rsid w:val="00C04374"/>
    <w:rsid w:val="00C04397"/>
    <w:rsid w:val="00C043D2"/>
    <w:rsid w:val="00C04477"/>
    <w:rsid w:val="00C0452E"/>
    <w:rsid w:val="00C04562"/>
    <w:rsid w:val="00C0463F"/>
    <w:rsid w:val="00C04646"/>
    <w:rsid w:val="00C04777"/>
    <w:rsid w:val="00C048B2"/>
    <w:rsid w:val="00C049E0"/>
    <w:rsid w:val="00C049F5"/>
    <w:rsid w:val="00C04AAE"/>
    <w:rsid w:val="00C04AFE"/>
    <w:rsid w:val="00C04C6B"/>
    <w:rsid w:val="00C04DB5"/>
    <w:rsid w:val="00C04ECF"/>
    <w:rsid w:val="00C04FC4"/>
    <w:rsid w:val="00C0521E"/>
    <w:rsid w:val="00C0537C"/>
    <w:rsid w:val="00C0557F"/>
    <w:rsid w:val="00C0568D"/>
    <w:rsid w:val="00C057C1"/>
    <w:rsid w:val="00C057E9"/>
    <w:rsid w:val="00C05803"/>
    <w:rsid w:val="00C05850"/>
    <w:rsid w:val="00C058F2"/>
    <w:rsid w:val="00C05956"/>
    <w:rsid w:val="00C05A7E"/>
    <w:rsid w:val="00C05BE2"/>
    <w:rsid w:val="00C05D02"/>
    <w:rsid w:val="00C05D4E"/>
    <w:rsid w:val="00C05DD2"/>
    <w:rsid w:val="00C05F94"/>
    <w:rsid w:val="00C060B2"/>
    <w:rsid w:val="00C061B1"/>
    <w:rsid w:val="00C06274"/>
    <w:rsid w:val="00C0628D"/>
    <w:rsid w:val="00C063A0"/>
    <w:rsid w:val="00C064E4"/>
    <w:rsid w:val="00C06519"/>
    <w:rsid w:val="00C06567"/>
    <w:rsid w:val="00C0674D"/>
    <w:rsid w:val="00C06A60"/>
    <w:rsid w:val="00C06B91"/>
    <w:rsid w:val="00C06C21"/>
    <w:rsid w:val="00C06CA6"/>
    <w:rsid w:val="00C06D73"/>
    <w:rsid w:val="00C072D1"/>
    <w:rsid w:val="00C0737E"/>
    <w:rsid w:val="00C073AF"/>
    <w:rsid w:val="00C07422"/>
    <w:rsid w:val="00C0791F"/>
    <w:rsid w:val="00C079A2"/>
    <w:rsid w:val="00C07AD8"/>
    <w:rsid w:val="00C07B0F"/>
    <w:rsid w:val="00C07D6F"/>
    <w:rsid w:val="00C07F6F"/>
    <w:rsid w:val="00C102A4"/>
    <w:rsid w:val="00C10394"/>
    <w:rsid w:val="00C107AC"/>
    <w:rsid w:val="00C107AF"/>
    <w:rsid w:val="00C10869"/>
    <w:rsid w:val="00C108ED"/>
    <w:rsid w:val="00C108F5"/>
    <w:rsid w:val="00C1093D"/>
    <w:rsid w:val="00C10961"/>
    <w:rsid w:val="00C1099B"/>
    <w:rsid w:val="00C10D09"/>
    <w:rsid w:val="00C10E91"/>
    <w:rsid w:val="00C10F80"/>
    <w:rsid w:val="00C11309"/>
    <w:rsid w:val="00C11310"/>
    <w:rsid w:val="00C113A2"/>
    <w:rsid w:val="00C115DE"/>
    <w:rsid w:val="00C116F1"/>
    <w:rsid w:val="00C1180F"/>
    <w:rsid w:val="00C11942"/>
    <w:rsid w:val="00C11A13"/>
    <w:rsid w:val="00C11A1D"/>
    <w:rsid w:val="00C11B4F"/>
    <w:rsid w:val="00C11C81"/>
    <w:rsid w:val="00C11E18"/>
    <w:rsid w:val="00C11E95"/>
    <w:rsid w:val="00C12009"/>
    <w:rsid w:val="00C12024"/>
    <w:rsid w:val="00C12029"/>
    <w:rsid w:val="00C12113"/>
    <w:rsid w:val="00C12152"/>
    <w:rsid w:val="00C123AD"/>
    <w:rsid w:val="00C12572"/>
    <w:rsid w:val="00C12765"/>
    <w:rsid w:val="00C128FB"/>
    <w:rsid w:val="00C12919"/>
    <w:rsid w:val="00C129D0"/>
    <w:rsid w:val="00C12BD1"/>
    <w:rsid w:val="00C12CD2"/>
    <w:rsid w:val="00C12ECD"/>
    <w:rsid w:val="00C12FC6"/>
    <w:rsid w:val="00C13064"/>
    <w:rsid w:val="00C1311A"/>
    <w:rsid w:val="00C131DE"/>
    <w:rsid w:val="00C132A4"/>
    <w:rsid w:val="00C13393"/>
    <w:rsid w:val="00C13466"/>
    <w:rsid w:val="00C134DE"/>
    <w:rsid w:val="00C13627"/>
    <w:rsid w:val="00C13685"/>
    <w:rsid w:val="00C1368A"/>
    <w:rsid w:val="00C13792"/>
    <w:rsid w:val="00C13865"/>
    <w:rsid w:val="00C13AE2"/>
    <w:rsid w:val="00C13BEC"/>
    <w:rsid w:val="00C13E74"/>
    <w:rsid w:val="00C141BE"/>
    <w:rsid w:val="00C1434C"/>
    <w:rsid w:val="00C1439C"/>
    <w:rsid w:val="00C143CE"/>
    <w:rsid w:val="00C146FF"/>
    <w:rsid w:val="00C147C6"/>
    <w:rsid w:val="00C14831"/>
    <w:rsid w:val="00C149EF"/>
    <w:rsid w:val="00C14A62"/>
    <w:rsid w:val="00C14AA1"/>
    <w:rsid w:val="00C14AA7"/>
    <w:rsid w:val="00C14B19"/>
    <w:rsid w:val="00C14B6D"/>
    <w:rsid w:val="00C14C35"/>
    <w:rsid w:val="00C14F2B"/>
    <w:rsid w:val="00C1507B"/>
    <w:rsid w:val="00C1519D"/>
    <w:rsid w:val="00C151E7"/>
    <w:rsid w:val="00C1544A"/>
    <w:rsid w:val="00C15603"/>
    <w:rsid w:val="00C156FE"/>
    <w:rsid w:val="00C158C6"/>
    <w:rsid w:val="00C1599D"/>
    <w:rsid w:val="00C159D1"/>
    <w:rsid w:val="00C15A67"/>
    <w:rsid w:val="00C15A71"/>
    <w:rsid w:val="00C15BCF"/>
    <w:rsid w:val="00C15DC4"/>
    <w:rsid w:val="00C15E86"/>
    <w:rsid w:val="00C15F31"/>
    <w:rsid w:val="00C16233"/>
    <w:rsid w:val="00C162A2"/>
    <w:rsid w:val="00C163BD"/>
    <w:rsid w:val="00C1641B"/>
    <w:rsid w:val="00C16447"/>
    <w:rsid w:val="00C164E1"/>
    <w:rsid w:val="00C1663C"/>
    <w:rsid w:val="00C16894"/>
    <w:rsid w:val="00C168B9"/>
    <w:rsid w:val="00C169B6"/>
    <w:rsid w:val="00C169D8"/>
    <w:rsid w:val="00C16AE9"/>
    <w:rsid w:val="00C16CC1"/>
    <w:rsid w:val="00C16FD0"/>
    <w:rsid w:val="00C16FD3"/>
    <w:rsid w:val="00C17166"/>
    <w:rsid w:val="00C17339"/>
    <w:rsid w:val="00C175D9"/>
    <w:rsid w:val="00C1765D"/>
    <w:rsid w:val="00C17935"/>
    <w:rsid w:val="00C17937"/>
    <w:rsid w:val="00C17BB1"/>
    <w:rsid w:val="00C17D9A"/>
    <w:rsid w:val="00C17DAA"/>
    <w:rsid w:val="00C17E09"/>
    <w:rsid w:val="00C2006D"/>
    <w:rsid w:val="00C20073"/>
    <w:rsid w:val="00C200A4"/>
    <w:rsid w:val="00C200E7"/>
    <w:rsid w:val="00C2011C"/>
    <w:rsid w:val="00C20332"/>
    <w:rsid w:val="00C2034B"/>
    <w:rsid w:val="00C203E3"/>
    <w:rsid w:val="00C2097E"/>
    <w:rsid w:val="00C20BA8"/>
    <w:rsid w:val="00C20C00"/>
    <w:rsid w:val="00C20C10"/>
    <w:rsid w:val="00C210AC"/>
    <w:rsid w:val="00C211E1"/>
    <w:rsid w:val="00C211F3"/>
    <w:rsid w:val="00C212FF"/>
    <w:rsid w:val="00C2159B"/>
    <w:rsid w:val="00C215E2"/>
    <w:rsid w:val="00C2161B"/>
    <w:rsid w:val="00C21660"/>
    <w:rsid w:val="00C21A07"/>
    <w:rsid w:val="00C21C2A"/>
    <w:rsid w:val="00C21C70"/>
    <w:rsid w:val="00C21D16"/>
    <w:rsid w:val="00C21F6D"/>
    <w:rsid w:val="00C221F2"/>
    <w:rsid w:val="00C22430"/>
    <w:rsid w:val="00C2246F"/>
    <w:rsid w:val="00C224D5"/>
    <w:rsid w:val="00C22586"/>
    <w:rsid w:val="00C225DC"/>
    <w:rsid w:val="00C226DD"/>
    <w:rsid w:val="00C22793"/>
    <w:rsid w:val="00C227DC"/>
    <w:rsid w:val="00C22954"/>
    <w:rsid w:val="00C229FC"/>
    <w:rsid w:val="00C22A93"/>
    <w:rsid w:val="00C22A9A"/>
    <w:rsid w:val="00C22CEE"/>
    <w:rsid w:val="00C22DD6"/>
    <w:rsid w:val="00C22EC6"/>
    <w:rsid w:val="00C2337B"/>
    <w:rsid w:val="00C2355A"/>
    <w:rsid w:val="00C236C9"/>
    <w:rsid w:val="00C236D2"/>
    <w:rsid w:val="00C2371D"/>
    <w:rsid w:val="00C23785"/>
    <w:rsid w:val="00C237D9"/>
    <w:rsid w:val="00C238E1"/>
    <w:rsid w:val="00C23943"/>
    <w:rsid w:val="00C23A8C"/>
    <w:rsid w:val="00C23B19"/>
    <w:rsid w:val="00C23BD9"/>
    <w:rsid w:val="00C23D67"/>
    <w:rsid w:val="00C23D6A"/>
    <w:rsid w:val="00C23E01"/>
    <w:rsid w:val="00C23EE1"/>
    <w:rsid w:val="00C2404A"/>
    <w:rsid w:val="00C240B6"/>
    <w:rsid w:val="00C24493"/>
    <w:rsid w:val="00C247F4"/>
    <w:rsid w:val="00C247FF"/>
    <w:rsid w:val="00C24894"/>
    <w:rsid w:val="00C248A4"/>
    <w:rsid w:val="00C248F2"/>
    <w:rsid w:val="00C249E3"/>
    <w:rsid w:val="00C24A75"/>
    <w:rsid w:val="00C24B40"/>
    <w:rsid w:val="00C24BD7"/>
    <w:rsid w:val="00C24C00"/>
    <w:rsid w:val="00C24C69"/>
    <w:rsid w:val="00C24D63"/>
    <w:rsid w:val="00C24F5B"/>
    <w:rsid w:val="00C2535A"/>
    <w:rsid w:val="00C25502"/>
    <w:rsid w:val="00C25629"/>
    <w:rsid w:val="00C25645"/>
    <w:rsid w:val="00C258BF"/>
    <w:rsid w:val="00C25A13"/>
    <w:rsid w:val="00C260CC"/>
    <w:rsid w:val="00C26202"/>
    <w:rsid w:val="00C26206"/>
    <w:rsid w:val="00C264C4"/>
    <w:rsid w:val="00C2650C"/>
    <w:rsid w:val="00C265EF"/>
    <w:rsid w:val="00C266BE"/>
    <w:rsid w:val="00C26819"/>
    <w:rsid w:val="00C269BE"/>
    <w:rsid w:val="00C26AC2"/>
    <w:rsid w:val="00C26B94"/>
    <w:rsid w:val="00C26BD6"/>
    <w:rsid w:val="00C26C1F"/>
    <w:rsid w:val="00C26D14"/>
    <w:rsid w:val="00C26E23"/>
    <w:rsid w:val="00C26F6D"/>
    <w:rsid w:val="00C2756A"/>
    <w:rsid w:val="00C27631"/>
    <w:rsid w:val="00C277BB"/>
    <w:rsid w:val="00C2784A"/>
    <w:rsid w:val="00C2785C"/>
    <w:rsid w:val="00C27B61"/>
    <w:rsid w:val="00C27FC4"/>
    <w:rsid w:val="00C3033C"/>
    <w:rsid w:val="00C3049F"/>
    <w:rsid w:val="00C30511"/>
    <w:rsid w:val="00C30898"/>
    <w:rsid w:val="00C30A8F"/>
    <w:rsid w:val="00C30B53"/>
    <w:rsid w:val="00C30B76"/>
    <w:rsid w:val="00C30B85"/>
    <w:rsid w:val="00C30ED9"/>
    <w:rsid w:val="00C30F82"/>
    <w:rsid w:val="00C3103E"/>
    <w:rsid w:val="00C3137B"/>
    <w:rsid w:val="00C31AAE"/>
    <w:rsid w:val="00C31AB1"/>
    <w:rsid w:val="00C31B52"/>
    <w:rsid w:val="00C31D32"/>
    <w:rsid w:val="00C31E17"/>
    <w:rsid w:val="00C31E50"/>
    <w:rsid w:val="00C31EFF"/>
    <w:rsid w:val="00C320B7"/>
    <w:rsid w:val="00C322A4"/>
    <w:rsid w:val="00C32408"/>
    <w:rsid w:val="00C326BD"/>
    <w:rsid w:val="00C32790"/>
    <w:rsid w:val="00C327C1"/>
    <w:rsid w:val="00C32838"/>
    <w:rsid w:val="00C328C6"/>
    <w:rsid w:val="00C32A73"/>
    <w:rsid w:val="00C32A77"/>
    <w:rsid w:val="00C32E75"/>
    <w:rsid w:val="00C32E91"/>
    <w:rsid w:val="00C32F3C"/>
    <w:rsid w:val="00C33031"/>
    <w:rsid w:val="00C330E8"/>
    <w:rsid w:val="00C3315C"/>
    <w:rsid w:val="00C334F3"/>
    <w:rsid w:val="00C3367F"/>
    <w:rsid w:val="00C33770"/>
    <w:rsid w:val="00C33853"/>
    <w:rsid w:val="00C3385C"/>
    <w:rsid w:val="00C33A61"/>
    <w:rsid w:val="00C33D34"/>
    <w:rsid w:val="00C33E46"/>
    <w:rsid w:val="00C33FAA"/>
    <w:rsid w:val="00C34019"/>
    <w:rsid w:val="00C34077"/>
    <w:rsid w:val="00C342D2"/>
    <w:rsid w:val="00C34319"/>
    <w:rsid w:val="00C345C8"/>
    <w:rsid w:val="00C34618"/>
    <w:rsid w:val="00C346D9"/>
    <w:rsid w:val="00C346F6"/>
    <w:rsid w:val="00C347CD"/>
    <w:rsid w:val="00C34803"/>
    <w:rsid w:val="00C3489B"/>
    <w:rsid w:val="00C3493E"/>
    <w:rsid w:val="00C34A82"/>
    <w:rsid w:val="00C34BC1"/>
    <w:rsid w:val="00C34D82"/>
    <w:rsid w:val="00C34E31"/>
    <w:rsid w:val="00C34F60"/>
    <w:rsid w:val="00C34F88"/>
    <w:rsid w:val="00C351CE"/>
    <w:rsid w:val="00C35274"/>
    <w:rsid w:val="00C35451"/>
    <w:rsid w:val="00C354F6"/>
    <w:rsid w:val="00C35773"/>
    <w:rsid w:val="00C3579F"/>
    <w:rsid w:val="00C35A49"/>
    <w:rsid w:val="00C35A6C"/>
    <w:rsid w:val="00C35AA2"/>
    <w:rsid w:val="00C35B7D"/>
    <w:rsid w:val="00C35BE9"/>
    <w:rsid w:val="00C35FAE"/>
    <w:rsid w:val="00C36281"/>
    <w:rsid w:val="00C3635D"/>
    <w:rsid w:val="00C364A1"/>
    <w:rsid w:val="00C3651F"/>
    <w:rsid w:val="00C36695"/>
    <w:rsid w:val="00C366B2"/>
    <w:rsid w:val="00C36758"/>
    <w:rsid w:val="00C367C7"/>
    <w:rsid w:val="00C36804"/>
    <w:rsid w:val="00C368FE"/>
    <w:rsid w:val="00C36D8A"/>
    <w:rsid w:val="00C36E57"/>
    <w:rsid w:val="00C36EB2"/>
    <w:rsid w:val="00C36F09"/>
    <w:rsid w:val="00C37116"/>
    <w:rsid w:val="00C37474"/>
    <w:rsid w:val="00C3758C"/>
    <w:rsid w:val="00C37632"/>
    <w:rsid w:val="00C377EA"/>
    <w:rsid w:val="00C37911"/>
    <w:rsid w:val="00C3791D"/>
    <w:rsid w:val="00C37AA2"/>
    <w:rsid w:val="00C37BF5"/>
    <w:rsid w:val="00C37C10"/>
    <w:rsid w:val="00C37DB3"/>
    <w:rsid w:val="00C37FAF"/>
    <w:rsid w:val="00C401BE"/>
    <w:rsid w:val="00C403E3"/>
    <w:rsid w:val="00C40491"/>
    <w:rsid w:val="00C40521"/>
    <w:rsid w:val="00C406C2"/>
    <w:rsid w:val="00C407A1"/>
    <w:rsid w:val="00C407B7"/>
    <w:rsid w:val="00C40821"/>
    <w:rsid w:val="00C40A2E"/>
    <w:rsid w:val="00C40C2E"/>
    <w:rsid w:val="00C40DEA"/>
    <w:rsid w:val="00C40E74"/>
    <w:rsid w:val="00C40F08"/>
    <w:rsid w:val="00C40FBB"/>
    <w:rsid w:val="00C411A0"/>
    <w:rsid w:val="00C411CA"/>
    <w:rsid w:val="00C4122B"/>
    <w:rsid w:val="00C416AF"/>
    <w:rsid w:val="00C41730"/>
    <w:rsid w:val="00C41784"/>
    <w:rsid w:val="00C41BCF"/>
    <w:rsid w:val="00C41BDE"/>
    <w:rsid w:val="00C41C0B"/>
    <w:rsid w:val="00C41C38"/>
    <w:rsid w:val="00C41D32"/>
    <w:rsid w:val="00C41F71"/>
    <w:rsid w:val="00C4204D"/>
    <w:rsid w:val="00C420A9"/>
    <w:rsid w:val="00C4212C"/>
    <w:rsid w:val="00C4213B"/>
    <w:rsid w:val="00C42322"/>
    <w:rsid w:val="00C42367"/>
    <w:rsid w:val="00C42683"/>
    <w:rsid w:val="00C4274F"/>
    <w:rsid w:val="00C42916"/>
    <w:rsid w:val="00C42AF9"/>
    <w:rsid w:val="00C42B9F"/>
    <w:rsid w:val="00C42CBD"/>
    <w:rsid w:val="00C42CDB"/>
    <w:rsid w:val="00C42D61"/>
    <w:rsid w:val="00C42DA0"/>
    <w:rsid w:val="00C431FD"/>
    <w:rsid w:val="00C4326A"/>
    <w:rsid w:val="00C4336D"/>
    <w:rsid w:val="00C434BD"/>
    <w:rsid w:val="00C43753"/>
    <w:rsid w:val="00C4388F"/>
    <w:rsid w:val="00C439E9"/>
    <w:rsid w:val="00C43E49"/>
    <w:rsid w:val="00C440F7"/>
    <w:rsid w:val="00C44267"/>
    <w:rsid w:val="00C44439"/>
    <w:rsid w:val="00C445CA"/>
    <w:rsid w:val="00C44760"/>
    <w:rsid w:val="00C4482E"/>
    <w:rsid w:val="00C44911"/>
    <w:rsid w:val="00C44961"/>
    <w:rsid w:val="00C44993"/>
    <w:rsid w:val="00C44AE5"/>
    <w:rsid w:val="00C44B31"/>
    <w:rsid w:val="00C44BC3"/>
    <w:rsid w:val="00C44E1B"/>
    <w:rsid w:val="00C44F01"/>
    <w:rsid w:val="00C44F5C"/>
    <w:rsid w:val="00C45084"/>
    <w:rsid w:val="00C4512D"/>
    <w:rsid w:val="00C45142"/>
    <w:rsid w:val="00C451F6"/>
    <w:rsid w:val="00C452C5"/>
    <w:rsid w:val="00C454F6"/>
    <w:rsid w:val="00C45553"/>
    <w:rsid w:val="00C45760"/>
    <w:rsid w:val="00C457F7"/>
    <w:rsid w:val="00C45918"/>
    <w:rsid w:val="00C45995"/>
    <w:rsid w:val="00C45B3E"/>
    <w:rsid w:val="00C45B59"/>
    <w:rsid w:val="00C45C34"/>
    <w:rsid w:val="00C45D75"/>
    <w:rsid w:val="00C45EE6"/>
    <w:rsid w:val="00C45F26"/>
    <w:rsid w:val="00C460A2"/>
    <w:rsid w:val="00C4636F"/>
    <w:rsid w:val="00C463AF"/>
    <w:rsid w:val="00C465E3"/>
    <w:rsid w:val="00C466FA"/>
    <w:rsid w:val="00C4687B"/>
    <w:rsid w:val="00C46889"/>
    <w:rsid w:val="00C468D6"/>
    <w:rsid w:val="00C4699C"/>
    <w:rsid w:val="00C46A2A"/>
    <w:rsid w:val="00C46C73"/>
    <w:rsid w:val="00C46CE6"/>
    <w:rsid w:val="00C46D55"/>
    <w:rsid w:val="00C46F54"/>
    <w:rsid w:val="00C47106"/>
    <w:rsid w:val="00C473F3"/>
    <w:rsid w:val="00C47440"/>
    <w:rsid w:val="00C474C3"/>
    <w:rsid w:val="00C47852"/>
    <w:rsid w:val="00C47A83"/>
    <w:rsid w:val="00C47B62"/>
    <w:rsid w:val="00C47C40"/>
    <w:rsid w:val="00C47D2C"/>
    <w:rsid w:val="00C47DBA"/>
    <w:rsid w:val="00C47EFE"/>
    <w:rsid w:val="00C500D0"/>
    <w:rsid w:val="00C5010A"/>
    <w:rsid w:val="00C5014E"/>
    <w:rsid w:val="00C502EE"/>
    <w:rsid w:val="00C50691"/>
    <w:rsid w:val="00C50819"/>
    <w:rsid w:val="00C509D8"/>
    <w:rsid w:val="00C50A3E"/>
    <w:rsid w:val="00C50B14"/>
    <w:rsid w:val="00C50C88"/>
    <w:rsid w:val="00C50D12"/>
    <w:rsid w:val="00C50DFA"/>
    <w:rsid w:val="00C50E7F"/>
    <w:rsid w:val="00C50F79"/>
    <w:rsid w:val="00C51275"/>
    <w:rsid w:val="00C51342"/>
    <w:rsid w:val="00C51522"/>
    <w:rsid w:val="00C515BA"/>
    <w:rsid w:val="00C51670"/>
    <w:rsid w:val="00C5177B"/>
    <w:rsid w:val="00C51906"/>
    <w:rsid w:val="00C51B29"/>
    <w:rsid w:val="00C51C90"/>
    <w:rsid w:val="00C51CA6"/>
    <w:rsid w:val="00C51E9B"/>
    <w:rsid w:val="00C52040"/>
    <w:rsid w:val="00C522A7"/>
    <w:rsid w:val="00C52399"/>
    <w:rsid w:val="00C52469"/>
    <w:rsid w:val="00C52546"/>
    <w:rsid w:val="00C526BB"/>
    <w:rsid w:val="00C5276D"/>
    <w:rsid w:val="00C52809"/>
    <w:rsid w:val="00C52A11"/>
    <w:rsid w:val="00C52A15"/>
    <w:rsid w:val="00C52C12"/>
    <w:rsid w:val="00C52C63"/>
    <w:rsid w:val="00C52D1D"/>
    <w:rsid w:val="00C52E27"/>
    <w:rsid w:val="00C52F05"/>
    <w:rsid w:val="00C52F55"/>
    <w:rsid w:val="00C53394"/>
    <w:rsid w:val="00C537C5"/>
    <w:rsid w:val="00C53DA9"/>
    <w:rsid w:val="00C53E9D"/>
    <w:rsid w:val="00C53F35"/>
    <w:rsid w:val="00C53F95"/>
    <w:rsid w:val="00C5447C"/>
    <w:rsid w:val="00C544C2"/>
    <w:rsid w:val="00C5459F"/>
    <w:rsid w:val="00C54735"/>
    <w:rsid w:val="00C5480E"/>
    <w:rsid w:val="00C54904"/>
    <w:rsid w:val="00C54973"/>
    <w:rsid w:val="00C549EB"/>
    <w:rsid w:val="00C54A70"/>
    <w:rsid w:val="00C54B68"/>
    <w:rsid w:val="00C54D46"/>
    <w:rsid w:val="00C54D74"/>
    <w:rsid w:val="00C54DC8"/>
    <w:rsid w:val="00C550AA"/>
    <w:rsid w:val="00C551AF"/>
    <w:rsid w:val="00C552A6"/>
    <w:rsid w:val="00C556A0"/>
    <w:rsid w:val="00C556EF"/>
    <w:rsid w:val="00C55797"/>
    <w:rsid w:val="00C55876"/>
    <w:rsid w:val="00C55A37"/>
    <w:rsid w:val="00C55AC4"/>
    <w:rsid w:val="00C55B45"/>
    <w:rsid w:val="00C55B5E"/>
    <w:rsid w:val="00C55B73"/>
    <w:rsid w:val="00C55C00"/>
    <w:rsid w:val="00C55EFB"/>
    <w:rsid w:val="00C56543"/>
    <w:rsid w:val="00C56905"/>
    <w:rsid w:val="00C56C45"/>
    <w:rsid w:val="00C56D4F"/>
    <w:rsid w:val="00C56E0D"/>
    <w:rsid w:val="00C56EDE"/>
    <w:rsid w:val="00C56F25"/>
    <w:rsid w:val="00C570A8"/>
    <w:rsid w:val="00C5724A"/>
    <w:rsid w:val="00C57311"/>
    <w:rsid w:val="00C576A3"/>
    <w:rsid w:val="00C57714"/>
    <w:rsid w:val="00C577D0"/>
    <w:rsid w:val="00C5786D"/>
    <w:rsid w:val="00C57918"/>
    <w:rsid w:val="00C579C5"/>
    <w:rsid w:val="00C57CA0"/>
    <w:rsid w:val="00C57D30"/>
    <w:rsid w:val="00C6023F"/>
    <w:rsid w:val="00C603C6"/>
    <w:rsid w:val="00C60490"/>
    <w:rsid w:val="00C6080F"/>
    <w:rsid w:val="00C60907"/>
    <w:rsid w:val="00C60BC1"/>
    <w:rsid w:val="00C60DE8"/>
    <w:rsid w:val="00C60F4B"/>
    <w:rsid w:val="00C61022"/>
    <w:rsid w:val="00C6111E"/>
    <w:rsid w:val="00C61171"/>
    <w:rsid w:val="00C61325"/>
    <w:rsid w:val="00C6148F"/>
    <w:rsid w:val="00C614FD"/>
    <w:rsid w:val="00C61568"/>
    <w:rsid w:val="00C6176F"/>
    <w:rsid w:val="00C61A74"/>
    <w:rsid w:val="00C6217B"/>
    <w:rsid w:val="00C62193"/>
    <w:rsid w:val="00C62234"/>
    <w:rsid w:val="00C623C4"/>
    <w:rsid w:val="00C6240F"/>
    <w:rsid w:val="00C624B9"/>
    <w:rsid w:val="00C62726"/>
    <w:rsid w:val="00C62776"/>
    <w:rsid w:val="00C62968"/>
    <w:rsid w:val="00C629B4"/>
    <w:rsid w:val="00C62BC1"/>
    <w:rsid w:val="00C62C19"/>
    <w:rsid w:val="00C62C67"/>
    <w:rsid w:val="00C62CF6"/>
    <w:rsid w:val="00C62D2F"/>
    <w:rsid w:val="00C630C0"/>
    <w:rsid w:val="00C631CD"/>
    <w:rsid w:val="00C63251"/>
    <w:rsid w:val="00C632DC"/>
    <w:rsid w:val="00C63341"/>
    <w:rsid w:val="00C6371E"/>
    <w:rsid w:val="00C63889"/>
    <w:rsid w:val="00C63943"/>
    <w:rsid w:val="00C63AB4"/>
    <w:rsid w:val="00C63C6F"/>
    <w:rsid w:val="00C63E92"/>
    <w:rsid w:val="00C63F9A"/>
    <w:rsid w:val="00C64018"/>
    <w:rsid w:val="00C640B5"/>
    <w:rsid w:val="00C64138"/>
    <w:rsid w:val="00C64141"/>
    <w:rsid w:val="00C64367"/>
    <w:rsid w:val="00C643E9"/>
    <w:rsid w:val="00C645DB"/>
    <w:rsid w:val="00C6473A"/>
    <w:rsid w:val="00C64C0D"/>
    <w:rsid w:val="00C64DAE"/>
    <w:rsid w:val="00C64E8A"/>
    <w:rsid w:val="00C65058"/>
    <w:rsid w:val="00C65215"/>
    <w:rsid w:val="00C652ED"/>
    <w:rsid w:val="00C65376"/>
    <w:rsid w:val="00C6540A"/>
    <w:rsid w:val="00C6562A"/>
    <w:rsid w:val="00C65667"/>
    <w:rsid w:val="00C656C8"/>
    <w:rsid w:val="00C65CCE"/>
    <w:rsid w:val="00C65E1A"/>
    <w:rsid w:val="00C65EFE"/>
    <w:rsid w:val="00C65F78"/>
    <w:rsid w:val="00C65FC5"/>
    <w:rsid w:val="00C660AF"/>
    <w:rsid w:val="00C66136"/>
    <w:rsid w:val="00C663AA"/>
    <w:rsid w:val="00C66411"/>
    <w:rsid w:val="00C66780"/>
    <w:rsid w:val="00C66966"/>
    <w:rsid w:val="00C669E3"/>
    <w:rsid w:val="00C66BCC"/>
    <w:rsid w:val="00C66C02"/>
    <w:rsid w:val="00C66C2F"/>
    <w:rsid w:val="00C66C84"/>
    <w:rsid w:val="00C66D43"/>
    <w:rsid w:val="00C66E4E"/>
    <w:rsid w:val="00C66F44"/>
    <w:rsid w:val="00C670B7"/>
    <w:rsid w:val="00C6712A"/>
    <w:rsid w:val="00C6726F"/>
    <w:rsid w:val="00C673C4"/>
    <w:rsid w:val="00C67496"/>
    <w:rsid w:val="00C6754E"/>
    <w:rsid w:val="00C677D9"/>
    <w:rsid w:val="00C678E3"/>
    <w:rsid w:val="00C6790C"/>
    <w:rsid w:val="00C679CB"/>
    <w:rsid w:val="00C679F6"/>
    <w:rsid w:val="00C67B33"/>
    <w:rsid w:val="00C67BF9"/>
    <w:rsid w:val="00C67DD4"/>
    <w:rsid w:val="00C67E6C"/>
    <w:rsid w:val="00C67E71"/>
    <w:rsid w:val="00C67EE8"/>
    <w:rsid w:val="00C70176"/>
    <w:rsid w:val="00C7038B"/>
    <w:rsid w:val="00C707F1"/>
    <w:rsid w:val="00C70876"/>
    <w:rsid w:val="00C708E0"/>
    <w:rsid w:val="00C709F9"/>
    <w:rsid w:val="00C70AC9"/>
    <w:rsid w:val="00C70CD3"/>
    <w:rsid w:val="00C70D73"/>
    <w:rsid w:val="00C70DB1"/>
    <w:rsid w:val="00C71034"/>
    <w:rsid w:val="00C712ED"/>
    <w:rsid w:val="00C712EE"/>
    <w:rsid w:val="00C71301"/>
    <w:rsid w:val="00C71394"/>
    <w:rsid w:val="00C714B0"/>
    <w:rsid w:val="00C716D6"/>
    <w:rsid w:val="00C71813"/>
    <w:rsid w:val="00C718F8"/>
    <w:rsid w:val="00C71B51"/>
    <w:rsid w:val="00C722BB"/>
    <w:rsid w:val="00C723B1"/>
    <w:rsid w:val="00C72469"/>
    <w:rsid w:val="00C724CB"/>
    <w:rsid w:val="00C7265C"/>
    <w:rsid w:val="00C727AF"/>
    <w:rsid w:val="00C72832"/>
    <w:rsid w:val="00C72922"/>
    <w:rsid w:val="00C729C9"/>
    <w:rsid w:val="00C72A4D"/>
    <w:rsid w:val="00C72A58"/>
    <w:rsid w:val="00C72BA2"/>
    <w:rsid w:val="00C72C50"/>
    <w:rsid w:val="00C72EA1"/>
    <w:rsid w:val="00C7306A"/>
    <w:rsid w:val="00C7356D"/>
    <w:rsid w:val="00C7393C"/>
    <w:rsid w:val="00C73B9E"/>
    <w:rsid w:val="00C73CE6"/>
    <w:rsid w:val="00C73CF4"/>
    <w:rsid w:val="00C73CFF"/>
    <w:rsid w:val="00C73E28"/>
    <w:rsid w:val="00C73EC0"/>
    <w:rsid w:val="00C74162"/>
    <w:rsid w:val="00C7426B"/>
    <w:rsid w:val="00C7461A"/>
    <w:rsid w:val="00C7468E"/>
    <w:rsid w:val="00C748BD"/>
    <w:rsid w:val="00C74C42"/>
    <w:rsid w:val="00C74DE3"/>
    <w:rsid w:val="00C74E7A"/>
    <w:rsid w:val="00C74F81"/>
    <w:rsid w:val="00C75107"/>
    <w:rsid w:val="00C75109"/>
    <w:rsid w:val="00C751BD"/>
    <w:rsid w:val="00C751C0"/>
    <w:rsid w:val="00C75223"/>
    <w:rsid w:val="00C752E2"/>
    <w:rsid w:val="00C753BB"/>
    <w:rsid w:val="00C7548C"/>
    <w:rsid w:val="00C757AC"/>
    <w:rsid w:val="00C757BB"/>
    <w:rsid w:val="00C75A22"/>
    <w:rsid w:val="00C75A24"/>
    <w:rsid w:val="00C75F60"/>
    <w:rsid w:val="00C75F71"/>
    <w:rsid w:val="00C761B4"/>
    <w:rsid w:val="00C76558"/>
    <w:rsid w:val="00C76701"/>
    <w:rsid w:val="00C76B8E"/>
    <w:rsid w:val="00C76BD5"/>
    <w:rsid w:val="00C76C08"/>
    <w:rsid w:val="00C76CCF"/>
    <w:rsid w:val="00C76D8D"/>
    <w:rsid w:val="00C77163"/>
    <w:rsid w:val="00C77270"/>
    <w:rsid w:val="00C773BF"/>
    <w:rsid w:val="00C7758D"/>
    <w:rsid w:val="00C775B0"/>
    <w:rsid w:val="00C776F2"/>
    <w:rsid w:val="00C778C5"/>
    <w:rsid w:val="00C7797D"/>
    <w:rsid w:val="00C77989"/>
    <w:rsid w:val="00C77A31"/>
    <w:rsid w:val="00C77BB1"/>
    <w:rsid w:val="00C77C94"/>
    <w:rsid w:val="00C77D4A"/>
    <w:rsid w:val="00C77DCE"/>
    <w:rsid w:val="00C77DEF"/>
    <w:rsid w:val="00C77E7F"/>
    <w:rsid w:val="00C77E9D"/>
    <w:rsid w:val="00C8009E"/>
    <w:rsid w:val="00C801F3"/>
    <w:rsid w:val="00C80597"/>
    <w:rsid w:val="00C806FD"/>
    <w:rsid w:val="00C8095A"/>
    <w:rsid w:val="00C809D2"/>
    <w:rsid w:val="00C80A4F"/>
    <w:rsid w:val="00C80EBA"/>
    <w:rsid w:val="00C80ED8"/>
    <w:rsid w:val="00C80F5B"/>
    <w:rsid w:val="00C80FEA"/>
    <w:rsid w:val="00C80FF5"/>
    <w:rsid w:val="00C81188"/>
    <w:rsid w:val="00C8129B"/>
    <w:rsid w:val="00C813E0"/>
    <w:rsid w:val="00C81426"/>
    <w:rsid w:val="00C81A63"/>
    <w:rsid w:val="00C81A6A"/>
    <w:rsid w:val="00C81D33"/>
    <w:rsid w:val="00C81D6F"/>
    <w:rsid w:val="00C81DAC"/>
    <w:rsid w:val="00C81F3F"/>
    <w:rsid w:val="00C81F93"/>
    <w:rsid w:val="00C8212B"/>
    <w:rsid w:val="00C82134"/>
    <w:rsid w:val="00C821F8"/>
    <w:rsid w:val="00C8237F"/>
    <w:rsid w:val="00C823B2"/>
    <w:rsid w:val="00C82480"/>
    <w:rsid w:val="00C824F5"/>
    <w:rsid w:val="00C82518"/>
    <w:rsid w:val="00C825CC"/>
    <w:rsid w:val="00C826D7"/>
    <w:rsid w:val="00C828A2"/>
    <w:rsid w:val="00C829B1"/>
    <w:rsid w:val="00C82A8C"/>
    <w:rsid w:val="00C82C04"/>
    <w:rsid w:val="00C82CBE"/>
    <w:rsid w:val="00C82D1C"/>
    <w:rsid w:val="00C82D24"/>
    <w:rsid w:val="00C82DD7"/>
    <w:rsid w:val="00C830E6"/>
    <w:rsid w:val="00C83189"/>
    <w:rsid w:val="00C8318A"/>
    <w:rsid w:val="00C8320A"/>
    <w:rsid w:val="00C8328B"/>
    <w:rsid w:val="00C8335B"/>
    <w:rsid w:val="00C833AF"/>
    <w:rsid w:val="00C8357B"/>
    <w:rsid w:val="00C83800"/>
    <w:rsid w:val="00C8392C"/>
    <w:rsid w:val="00C83FFB"/>
    <w:rsid w:val="00C8401B"/>
    <w:rsid w:val="00C84414"/>
    <w:rsid w:val="00C84608"/>
    <w:rsid w:val="00C847EB"/>
    <w:rsid w:val="00C849E9"/>
    <w:rsid w:val="00C84A42"/>
    <w:rsid w:val="00C84C9E"/>
    <w:rsid w:val="00C84EEA"/>
    <w:rsid w:val="00C84F85"/>
    <w:rsid w:val="00C8529A"/>
    <w:rsid w:val="00C85490"/>
    <w:rsid w:val="00C854EF"/>
    <w:rsid w:val="00C855F5"/>
    <w:rsid w:val="00C856DE"/>
    <w:rsid w:val="00C85925"/>
    <w:rsid w:val="00C859D6"/>
    <w:rsid w:val="00C85B6A"/>
    <w:rsid w:val="00C85BC6"/>
    <w:rsid w:val="00C85C06"/>
    <w:rsid w:val="00C85EF1"/>
    <w:rsid w:val="00C86044"/>
    <w:rsid w:val="00C86169"/>
    <w:rsid w:val="00C8616B"/>
    <w:rsid w:val="00C86178"/>
    <w:rsid w:val="00C862B8"/>
    <w:rsid w:val="00C862F5"/>
    <w:rsid w:val="00C864EA"/>
    <w:rsid w:val="00C8650E"/>
    <w:rsid w:val="00C8651E"/>
    <w:rsid w:val="00C86555"/>
    <w:rsid w:val="00C86569"/>
    <w:rsid w:val="00C866C5"/>
    <w:rsid w:val="00C86801"/>
    <w:rsid w:val="00C86812"/>
    <w:rsid w:val="00C869B7"/>
    <w:rsid w:val="00C86A69"/>
    <w:rsid w:val="00C86A7B"/>
    <w:rsid w:val="00C86E49"/>
    <w:rsid w:val="00C86E5B"/>
    <w:rsid w:val="00C86F0A"/>
    <w:rsid w:val="00C86F0F"/>
    <w:rsid w:val="00C86F12"/>
    <w:rsid w:val="00C86F8F"/>
    <w:rsid w:val="00C870C0"/>
    <w:rsid w:val="00C870E6"/>
    <w:rsid w:val="00C8737F"/>
    <w:rsid w:val="00C873E7"/>
    <w:rsid w:val="00C87500"/>
    <w:rsid w:val="00C87669"/>
    <w:rsid w:val="00C877F1"/>
    <w:rsid w:val="00C8792B"/>
    <w:rsid w:val="00C87985"/>
    <w:rsid w:val="00C903BC"/>
    <w:rsid w:val="00C904E3"/>
    <w:rsid w:val="00C90697"/>
    <w:rsid w:val="00C906AD"/>
    <w:rsid w:val="00C906BC"/>
    <w:rsid w:val="00C9071A"/>
    <w:rsid w:val="00C90C78"/>
    <w:rsid w:val="00C90D21"/>
    <w:rsid w:val="00C90D82"/>
    <w:rsid w:val="00C90DBC"/>
    <w:rsid w:val="00C90F02"/>
    <w:rsid w:val="00C91079"/>
    <w:rsid w:val="00C910DD"/>
    <w:rsid w:val="00C9115A"/>
    <w:rsid w:val="00C91259"/>
    <w:rsid w:val="00C912A2"/>
    <w:rsid w:val="00C91484"/>
    <w:rsid w:val="00C915FA"/>
    <w:rsid w:val="00C916D6"/>
    <w:rsid w:val="00C917BB"/>
    <w:rsid w:val="00C919DA"/>
    <w:rsid w:val="00C91A0E"/>
    <w:rsid w:val="00C91B50"/>
    <w:rsid w:val="00C91B76"/>
    <w:rsid w:val="00C91C0C"/>
    <w:rsid w:val="00C91E4A"/>
    <w:rsid w:val="00C91F96"/>
    <w:rsid w:val="00C91FBC"/>
    <w:rsid w:val="00C9210F"/>
    <w:rsid w:val="00C92210"/>
    <w:rsid w:val="00C926F3"/>
    <w:rsid w:val="00C92ABE"/>
    <w:rsid w:val="00C92BDB"/>
    <w:rsid w:val="00C93017"/>
    <w:rsid w:val="00C93128"/>
    <w:rsid w:val="00C931CB"/>
    <w:rsid w:val="00C93471"/>
    <w:rsid w:val="00C9369E"/>
    <w:rsid w:val="00C937A6"/>
    <w:rsid w:val="00C93807"/>
    <w:rsid w:val="00C939F9"/>
    <w:rsid w:val="00C93BD2"/>
    <w:rsid w:val="00C93CFE"/>
    <w:rsid w:val="00C93EDB"/>
    <w:rsid w:val="00C93F51"/>
    <w:rsid w:val="00C93F7F"/>
    <w:rsid w:val="00C94112"/>
    <w:rsid w:val="00C9441C"/>
    <w:rsid w:val="00C94629"/>
    <w:rsid w:val="00C947F7"/>
    <w:rsid w:val="00C948CB"/>
    <w:rsid w:val="00C94ADC"/>
    <w:rsid w:val="00C94CF2"/>
    <w:rsid w:val="00C94D01"/>
    <w:rsid w:val="00C94DD4"/>
    <w:rsid w:val="00C94F89"/>
    <w:rsid w:val="00C9502B"/>
    <w:rsid w:val="00C950EC"/>
    <w:rsid w:val="00C95329"/>
    <w:rsid w:val="00C953DF"/>
    <w:rsid w:val="00C95455"/>
    <w:rsid w:val="00C95480"/>
    <w:rsid w:val="00C95700"/>
    <w:rsid w:val="00C95783"/>
    <w:rsid w:val="00C9592C"/>
    <w:rsid w:val="00C95B81"/>
    <w:rsid w:val="00C95C21"/>
    <w:rsid w:val="00C95C44"/>
    <w:rsid w:val="00C95C4E"/>
    <w:rsid w:val="00C95F05"/>
    <w:rsid w:val="00C9602F"/>
    <w:rsid w:val="00C96065"/>
    <w:rsid w:val="00C9617F"/>
    <w:rsid w:val="00C9628A"/>
    <w:rsid w:val="00C96296"/>
    <w:rsid w:val="00C96298"/>
    <w:rsid w:val="00C96343"/>
    <w:rsid w:val="00C9644D"/>
    <w:rsid w:val="00C96562"/>
    <w:rsid w:val="00C96841"/>
    <w:rsid w:val="00C9695F"/>
    <w:rsid w:val="00C96A05"/>
    <w:rsid w:val="00C96DED"/>
    <w:rsid w:val="00C9713F"/>
    <w:rsid w:val="00C97294"/>
    <w:rsid w:val="00C9742A"/>
    <w:rsid w:val="00C9752C"/>
    <w:rsid w:val="00C97604"/>
    <w:rsid w:val="00C9765C"/>
    <w:rsid w:val="00C976A0"/>
    <w:rsid w:val="00C978E7"/>
    <w:rsid w:val="00C978FA"/>
    <w:rsid w:val="00C97AE5"/>
    <w:rsid w:val="00C97AFC"/>
    <w:rsid w:val="00C97E38"/>
    <w:rsid w:val="00C97E41"/>
    <w:rsid w:val="00C97F1C"/>
    <w:rsid w:val="00C97FA9"/>
    <w:rsid w:val="00CA01AC"/>
    <w:rsid w:val="00CA02A5"/>
    <w:rsid w:val="00CA0320"/>
    <w:rsid w:val="00CA0347"/>
    <w:rsid w:val="00CA04AD"/>
    <w:rsid w:val="00CA050E"/>
    <w:rsid w:val="00CA0917"/>
    <w:rsid w:val="00CA0928"/>
    <w:rsid w:val="00CA09C7"/>
    <w:rsid w:val="00CA0B11"/>
    <w:rsid w:val="00CA0B8C"/>
    <w:rsid w:val="00CA0BCE"/>
    <w:rsid w:val="00CA0E31"/>
    <w:rsid w:val="00CA0F7E"/>
    <w:rsid w:val="00CA10CF"/>
    <w:rsid w:val="00CA11E2"/>
    <w:rsid w:val="00CA121E"/>
    <w:rsid w:val="00CA1374"/>
    <w:rsid w:val="00CA142A"/>
    <w:rsid w:val="00CA1535"/>
    <w:rsid w:val="00CA1972"/>
    <w:rsid w:val="00CA199E"/>
    <w:rsid w:val="00CA1AA6"/>
    <w:rsid w:val="00CA1CC2"/>
    <w:rsid w:val="00CA1D7B"/>
    <w:rsid w:val="00CA1E19"/>
    <w:rsid w:val="00CA1F74"/>
    <w:rsid w:val="00CA21BA"/>
    <w:rsid w:val="00CA2479"/>
    <w:rsid w:val="00CA24B6"/>
    <w:rsid w:val="00CA2505"/>
    <w:rsid w:val="00CA268F"/>
    <w:rsid w:val="00CA26C7"/>
    <w:rsid w:val="00CA292C"/>
    <w:rsid w:val="00CA2C2A"/>
    <w:rsid w:val="00CA2D64"/>
    <w:rsid w:val="00CA2D8C"/>
    <w:rsid w:val="00CA2D9E"/>
    <w:rsid w:val="00CA30DC"/>
    <w:rsid w:val="00CA30FC"/>
    <w:rsid w:val="00CA314E"/>
    <w:rsid w:val="00CA334A"/>
    <w:rsid w:val="00CA339C"/>
    <w:rsid w:val="00CA3541"/>
    <w:rsid w:val="00CA3567"/>
    <w:rsid w:val="00CA35F3"/>
    <w:rsid w:val="00CA360C"/>
    <w:rsid w:val="00CA38C8"/>
    <w:rsid w:val="00CA3915"/>
    <w:rsid w:val="00CA3B8B"/>
    <w:rsid w:val="00CA3DCD"/>
    <w:rsid w:val="00CA3F8C"/>
    <w:rsid w:val="00CA421E"/>
    <w:rsid w:val="00CA42DD"/>
    <w:rsid w:val="00CA458E"/>
    <w:rsid w:val="00CA45A7"/>
    <w:rsid w:val="00CA4678"/>
    <w:rsid w:val="00CA4715"/>
    <w:rsid w:val="00CA4753"/>
    <w:rsid w:val="00CA478F"/>
    <w:rsid w:val="00CA48BA"/>
    <w:rsid w:val="00CA49C5"/>
    <w:rsid w:val="00CA4BBC"/>
    <w:rsid w:val="00CA4F57"/>
    <w:rsid w:val="00CA5168"/>
    <w:rsid w:val="00CA53AE"/>
    <w:rsid w:val="00CA543E"/>
    <w:rsid w:val="00CA54B9"/>
    <w:rsid w:val="00CA5547"/>
    <w:rsid w:val="00CA56D7"/>
    <w:rsid w:val="00CA57EF"/>
    <w:rsid w:val="00CA588C"/>
    <w:rsid w:val="00CA5978"/>
    <w:rsid w:val="00CA5B1E"/>
    <w:rsid w:val="00CA5D84"/>
    <w:rsid w:val="00CA5DEB"/>
    <w:rsid w:val="00CA5F52"/>
    <w:rsid w:val="00CA60CC"/>
    <w:rsid w:val="00CA661B"/>
    <w:rsid w:val="00CA668D"/>
    <w:rsid w:val="00CA66F8"/>
    <w:rsid w:val="00CA6938"/>
    <w:rsid w:val="00CA6B37"/>
    <w:rsid w:val="00CA6C16"/>
    <w:rsid w:val="00CA6C3F"/>
    <w:rsid w:val="00CA6CC6"/>
    <w:rsid w:val="00CA6F0A"/>
    <w:rsid w:val="00CA7111"/>
    <w:rsid w:val="00CA7295"/>
    <w:rsid w:val="00CA72A9"/>
    <w:rsid w:val="00CA73B1"/>
    <w:rsid w:val="00CA7409"/>
    <w:rsid w:val="00CA74FD"/>
    <w:rsid w:val="00CA764B"/>
    <w:rsid w:val="00CA77AC"/>
    <w:rsid w:val="00CA77C1"/>
    <w:rsid w:val="00CA7807"/>
    <w:rsid w:val="00CA78AB"/>
    <w:rsid w:val="00CA78BA"/>
    <w:rsid w:val="00CA7A35"/>
    <w:rsid w:val="00CA7A5F"/>
    <w:rsid w:val="00CA7BCE"/>
    <w:rsid w:val="00CA7C82"/>
    <w:rsid w:val="00CA7EA0"/>
    <w:rsid w:val="00CA7FA5"/>
    <w:rsid w:val="00CB006C"/>
    <w:rsid w:val="00CB02DE"/>
    <w:rsid w:val="00CB04D0"/>
    <w:rsid w:val="00CB05D2"/>
    <w:rsid w:val="00CB0877"/>
    <w:rsid w:val="00CB0BEB"/>
    <w:rsid w:val="00CB0C46"/>
    <w:rsid w:val="00CB0DFE"/>
    <w:rsid w:val="00CB1010"/>
    <w:rsid w:val="00CB1109"/>
    <w:rsid w:val="00CB118B"/>
    <w:rsid w:val="00CB1316"/>
    <w:rsid w:val="00CB141E"/>
    <w:rsid w:val="00CB14DA"/>
    <w:rsid w:val="00CB14E9"/>
    <w:rsid w:val="00CB158B"/>
    <w:rsid w:val="00CB15DE"/>
    <w:rsid w:val="00CB1684"/>
    <w:rsid w:val="00CB1708"/>
    <w:rsid w:val="00CB1734"/>
    <w:rsid w:val="00CB190D"/>
    <w:rsid w:val="00CB19BE"/>
    <w:rsid w:val="00CB1B01"/>
    <w:rsid w:val="00CB1BBF"/>
    <w:rsid w:val="00CB1C1B"/>
    <w:rsid w:val="00CB1CEE"/>
    <w:rsid w:val="00CB204F"/>
    <w:rsid w:val="00CB214C"/>
    <w:rsid w:val="00CB221E"/>
    <w:rsid w:val="00CB223E"/>
    <w:rsid w:val="00CB235D"/>
    <w:rsid w:val="00CB241D"/>
    <w:rsid w:val="00CB2456"/>
    <w:rsid w:val="00CB2543"/>
    <w:rsid w:val="00CB2877"/>
    <w:rsid w:val="00CB28A8"/>
    <w:rsid w:val="00CB28D7"/>
    <w:rsid w:val="00CB2C1C"/>
    <w:rsid w:val="00CB2F51"/>
    <w:rsid w:val="00CB3050"/>
    <w:rsid w:val="00CB33A2"/>
    <w:rsid w:val="00CB342A"/>
    <w:rsid w:val="00CB3581"/>
    <w:rsid w:val="00CB35C8"/>
    <w:rsid w:val="00CB385F"/>
    <w:rsid w:val="00CB3980"/>
    <w:rsid w:val="00CB3ADD"/>
    <w:rsid w:val="00CB3B66"/>
    <w:rsid w:val="00CB3C62"/>
    <w:rsid w:val="00CB3D5D"/>
    <w:rsid w:val="00CB3FE2"/>
    <w:rsid w:val="00CB4159"/>
    <w:rsid w:val="00CB41E7"/>
    <w:rsid w:val="00CB41F7"/>
    <w:rsid w:val="00CB4202"/>
    <w:rsid w:val="00CB4527"/>
    <w:rsid w:val="00CB455C"/>
    <w:rsid w:val="00CB460C"/>
    <w:rsid w:val="00CB464D"/>
    <w:rsid w:val="00CB465E"/>
    <w:rsid w:val="00CB47AF"/>
    <w:rsid w:val="00CB4C12"/>
    <w:rsid w:val="00CB4CAB"/>
    <w:rsid w:val="00CB4DD2"/>
    <w:rsid w:val="00CB4EF0"/>
    <w:rsid w:val="00CB4F5E"/>
    <w:rsid w:val="00CB5018"/>
    <w:rsid w:val="00CB5105"/>
    <w:rsid w:val="00CB51DE"/>
    <w:rsid w:val="00CB52C7"/>
    <w:rsid w:val="00CB5322"/>
    <w:rsid w:val="00CB5329"/>
    <w:rsid w:val="00CB532E"/>
    <w:rsid w:val="00CB5490"/>
    <w:rsid w:val="00CB55A9"/>
    <w:rsid w:val="00CB55E1"/>
    <w:rsid w:val="00CB57C5"/>
    <w:rsid w:val="00CB5893"/>
    <w:rsid w:val="00CB59FD"/>
    <w:rsid w:val="00CB5D6A"/>
    <w:rsid w:val="00CB5D6E"/>
    <w:rsid w:val="00CB5DCE"/>
    <w:rsid w:val="00CB5FCC"/>
    <w:rsid w:val="00CB6029"/>
    <w:rsid w:val="00CB633C"/>
    <w:rsid w:val="00CB63E7"/>
    <w:rsid w:val="00CB64A6"/>
    <w:rsid w:val="00CB6505"/>
    <w:rsid w:val="00CB6561"/>
    <w:rsid w:val="00CB664E"/>
    <w:rsid w:val="00CB67AA"/>
    <w:rsid w:val="00CB6904"/>
    <w:rsid w:val="00CB6B04"/>
    <w:rsid w:val="00CB6B4F"/>
    <w:rsid w:val="00CB6B78"/>
    <w:rsid w:val="00CB6C41"/>
    <w:rsid w:val="00CB6DF9"/>
    <w:rsid w:val="00CB6F1C"/>
    <w:rsid w:val="00CB716D"/>
    <w:rsid w:val="00CB7196"/>
    <w:rsid w:val="00CB758B"/>
    <w:rsid w:val="00CB768E"/>
    <w:rsid w:val="00CB7699"/>
    <w:rsid w:val="00CB76E9"/>
    <w:rsid w:val="00CB776E"/>
    <w:rsid w:val="00CB7AB3"/>
    <w:rsid w:val="00CB7DA0"/>
    <w:rsid w:val="00CB7E7B"/>
    <w:rsid w:val="00CB7F4C"/>
    <w:rsid w:val="00CB7FA5"/>
    <w:rsid w:val="00CC0007"/>
    <w:rsid w:val="00CC0133"/>
    <w:rsid w:val="00CC018A"/>
    <w:rsid w:val="00CC0446"/>
    <w:rsid w:val="00CC060E"/>
    <w:rsid w:val="00CC0613"/>
    <w:rsid w:val="00CC062E"/>
    <w:rsid w:val="00CC0673"/>
    <w:rsid w:val="00CC0778"/>
    <w:rsid w:val="00CC0877"/>
    <w:rsid w:val="00CC089D"/>
    <w:rsid w:val="00CC094D"/>
    <w:rsid w:val="00CC09BC"/>
    <w:rsid w:val="00CC0B44"/>
    <w:rsid w:val="00CC0BD5"/>
    <w:rsid w:val="00CC0C46"/>
    <w:rsid w:val="00CC0E02"/>
    <w:rsid w:val="00CC0E8B"/>
    <w:rsid w:val="00CC10B9"/>
    <w:rsid w:val="00CC115B"/>
    <w:rsid w:val="00CC12B9"/>
    <w:rsid w:val="00CC1335"/>
    <w:rsid w:val="00CC14DD"/>
    <w:rsid w:val="00CC1595"/>
    <w:rsid w:val="00CC1633"/>
    <w:rsid w:val="00CC173C"/>
    <w:rsid w:val="00CC178B"/>
    <w:rsid w:val="00CC17D0"/>
    <w:rsid w:val="00CC1879"/>
    <w:rsid w:val="00CC19A7"/>
    <w:rsid w:val="00CC1A5B"/>
    <w:rsid w:val="00CC1C84"/>
    <w:rsid w:val="00CC1CBE"/>
    <w:rsid w:val="00CC1DDD"/>
    <w:rsid w:val="00CC1E2F"/>
    <w:rsid w:val="00CC1F81"/>
    <w:rsid w:val="00CC216E"/>
    <w:rsid w:val="00CC23D7"/>
    <w:rsid w:val="00CC2402"/>
    <w:rsid w:val="00CC2452"/>
    <w:rsid w:val="00CC245A"/>
    <w:rsid w:val="00CC25BE"/>
    <w:rsid w:val="00CC2788"/>
    <w:rsid w:val="00CC278B"/>
    <w:rsid w:val="00CC29EE"/>
    <w:rsid w:val="00CC2B90"/>
    <w:rsid w:val="00CC2C06"/>
    <w:rsid w:val="00CC2D23"/>
    <w:rsid w:val="00CC2E11"/>
    <w:rsid w:val="00CC32DF"/>
    <w:rsid w:val="00CC3725"/>
    <w:rsid w:val="00CC378F"/>
    <w:rsid w:val="00CC3A18"/>
    <w:rsid w:val="00CC3A98"/>
    <w:rsid w:val="00CC3E3B"/>
    <w:rsid w:val="00CC3EE6"/>
    <w:rsid w:val="00CC3F0B"/>
    <w:rsid w:val="00CC3F83"/>
    <w:rsid w:val="00CC4034"/>
    <w:rsid w:val="00CC417D"/>
    <w:rsid w:val="00CC4288"/>
    <w:rsid w:val="00CC44D4"/>
    <w:rsid w:val="00CC4508"/>
    <w:rsid w:val="00CC4520"/>
    <w:rsid w:val="00CC46AC"/>
    <w:rsid w:val="00CC488D"/>
    <w:rsid w:val="00CC4AE2"/>
    <w:rsid w:val="00CC4B35"/>
    <w:rsid w:val="00CC4B38"/>
    <w:rsid w:val="00CC4C88"/>
    <w:rsid w:val="00CC4DB1"/>
    <w:rsid w:val="00CC4DB7"/>
    <w:rsid w:val="00CC4E64"/>
    <w:rsid w:val="00CC501B"/>
    <w:rsid w:val="00CC5699"/>
    <w:rsid w:val="00CC56FA"/>
    <w:rsid w:val="00CC57B4"/>
    <w:rsid w:val="00CC57CD"/>
    <w:rsid w:val="00CC59B0"/>
    <w:rsid w:val="00CC5C3B"/>
    <w:rsid w:val="00CC5CF7"/>
    <w:rsid w:val="00CC5F0D"/>
    <w:rsid w:val="00CC6044"/>
    <w:rsid w:val="00CC6212"/>
    <w:rsid w:val="00CC626C"/>
    <w:rsid w:val="00CC62F2"/>
    <w:rsid w:val="00CC6571"/>
    <w:rsid w:val="00CC68B1"/>
    <w:rsid w:val="00CC68B5"/>
    <w:rsid w:val="00CC6A90"/>
    <w:rsid w:val="00CC6D68"/>
    <w:rsid w:val="00CC6DFB"/>
    <w:rsid w:val="00CC6E06"/>
    <w:rsid w:val="00CC6EB3"/>
    <w:rsid w:val="00CC6F54"/>
    <w:rsid w:val="00CC6FBC"/>
    <w:rsid w:val="00CC6FE6"/>
    <w:rsid w:val="00CC7152"/>
    <w:rsid w:val="00CC71C8"/>
    <w:rsid w:val="00CC74F5"/>
    <w:rsid w:val="00CC7902"/>
    <w:rsid w:val="00CC7922"/>
    <w:rsid w:val="00CC7B87"/>
    <w:rsid w:val="00CC7CD0"/>
    <w:rsid w:val="00CD01E9"/>
    <w:rsid w:val="00CD02DF"/>
    <w:rsid w:val="00CD02F7"/>
    <w:rsid w:val="00CD0566"/>
    <w:rsid w:val="00CD065A"/>
    <w:rsid w:val="00CD077D"/>
    <w:rsid w:val="00CD07D3"/>
    <w:rsid w:val="00CD0950"/>
    <w:rsid w:val="00CD0C36"/>
    <w:rsid w:val="00CD0C43"/>
    <w:rsid w:val="00CD0C56"/>
    <w:rsid w:val="00CD0F02"/>
    <w:rsid w:val="00CD0F51"/>
    <w:rsid w:val="00CD1284"/>
    <w:rsid w:val="00CD1346"/>
    <w:rsid w:val="00CD153D"/>
    <w:rsid w:val="00CD17E9"/>
    <w:rsid w:val="00CD19B2"/>
    <w:rsid w:val="00CD1A06"/>
    <w:rsid w:val="00CD1A3F"/>
    <w:rsid w:val="00CD1D27"/>
    <w:rsid w:val="00CD1F19"/>
    <w:rsid w:val="00CD1F85"/>
    <w:rsid w:val="00CD2055"/>
    <w:rsid w:val="00CD2199"/>
    <w:rsid w:val="00CD2210"/>
    <w:rsid w:val="00CD2526"/>
    <w:rsid w:val="00CD2611"/>
    <w:rsid w:val="00CD2620"/>
    <w:rsid w:val="00CD272A"/>
    <w:rsid w:val="00CD283F"/>
    <w:rsid w:val="00CD2984"/>
    <w:rsid w:val="00CD29FA"/>
    <w:rsid w:val="00CD3062"/>
    <w:rsid w:val="00CD30DF"/>
    <w:rsid w:val="00CD3258"/>
    <w:rsid w:val="00CD32C7"/>
    <w:rsid w:val="00CD3363"/>
    <w:rsid w:val="00CD3402"/>
    <w:rsid w:val="00CD34BD"/>
    <w:rsid w:val="00CD3501"/>
    <w:rsid w:val="00CD35E0"/>
    <w:rsid w:val="00CD35E9"/>
    <w:rsid w:val="00CD3622"/>
    <w:rsid w:val="00CD376B"/>
    <w:rsid w:val="00CD3A4A"/>
    <w:rsid w:val="00CD3C1A"/>
    <w:rsid w:val="00CD3D09"/>
    <w:rsid w:val="00CD3D34"/>
    <w:rsid w:val="00CD3DC6"/>
    <w:rsid w:val="00CD3F12"/>
    <w:rsid w:val="00CD3F5E"/>
    <w:rsid w:val="00CD3F7E"/>
    <w:rsid w:val="00CD4037"/>
    <w:rsid w:val="00CD409D"/>
    <w:rsid w:val="00CD4347"/>
    <w:rsid w:val="00CD4391"/>
    <w:rsid w:val="00CD43A0"/>
    <w:rsid w:val="00CD4408"/>
    <w:rsid w:val="00CD453B"/>
    <w:rsid w:val="00CD46D0"/>
    <w:rsid w:val="00CD4D8A"/>
    <w:rsid w:val="00CD4ED5"/>
    <w:rsid w:val="00CD4F08"/>
    <w:rsid w:val="00CD508D"/>
    <w:rsid w:val="00CD5156"/>
    <w:rsid w:val="00CD5374"/>
    <w:rsid w:val="00CD53E3"/>
    <w:rsid w:val="00CD554A"/>
    <w:rsid w:val="00CD5555"/>
    <w:rsid w:val="00CD5678"/>
    <w:rsid w:val="00CD56B8"/>
    <w:rsid w:val="00CD5779"/>
    <w:rsid w:val="00CD5A1A"/>
    <w:rsid w:val="00CD5BC2"/>
    <w:rsid w:val="00CD5BF6"/>
    <w:rsid w:val="00CD5CF7"/>
    <w:rsid w:val="00CD5E74"/>
    <w:rsid w:val="00CD5E78"/>
    <w:rsid w:val="00CD6000"/>
    <w:rsid w:val="00CD6156"/>
    <w:rsid w:val="00CD6397"/>
    <w:rsid w:val="00CD6462"/>
    <w:rsid w:val="00CD66DF"/>
    <w:rsid w:val="00CD6733"/>
    <w:rsid w:val="00CD6B41"/>
    <w:rsid w:val="00CD6C7D"/>
    <w:rsid w:val="00CD6DB2"/>
    <w:rsid w:val="00CD6ED5"/>
    <w:rsid w:val="00CD6F1B"/>
    <w:rsid w:val="00CD6FE8"/>
    <w:rsid w:val="00CD7332"/>
    <w:rsid w:val="00CD7528"/>
    <w:rsid w:val="00CD765A"/>
    <w:rsid w:val="00CD76EF"/>
    <w:rsid w:val="00CD77A5"/>
    <w:rsid w:val="00CD783C"/>
    <w:rsid w:val="00CD79A2"/>
    <w:rsid w:val="00CD7A99"/>
    <w:rsid w:val="00CD7C1F"/>
    <w:rsid w:val="00CD7E4C"/>
    <w:rsid w:val="00CD7FB8"/>
    <w:rsid w:val="00CE008B"/>
    <w:rsid w:val="00CE0282"/>
    <w:rsid w:val="00CE02F8"/>
    <w:rsid w:val="00CE0305"/>
    <w:rsid w:val="00CE03C7"/>
    <w:rsid w:val="00CE07A4"/>
    <w:rsid w:val="00CE0809"/>
    <w:rsid w:val="00CE080E"/>
    <w:rsid w:val="00CE08AE"/>
    <w:rsid w:val="00CE0A78"/>
    <w:rsid w:val="00CE0C68"/>
    <w:rsid w:val="00CE0E38"/>
    <w:rsid w:val="00CE0F31"/>
    <w:rsid w:val="00CE10B0"/>
    <w:rsid w:val="00CE14B3"/>
    <w:rsid w:val="00CE162A"/>
    <w:rsid w:val="00CE16ED"/>
    <w:rsid w:val="00CE199C"/>
    <w:rsid w:val="00CE19B8"/>
    <w:rsid w:val="00CE1DF9"/>
    <w:rsid w:val="00CE1E42"/>
    <w:rsid w:val="00CE1ED7"/>
    <w:rsid w:val="00CE1F30"/>
    <w:rsid w:val="00CE1FE2"/>
    <w:rsid w:val="00CE224B"/>
    <w:rsid w:val="00CE244D"/>
    <w:rsid w:val="00CE24C4"/>
    <w:rsid w:val="00CE24F8"/>
    <w:rsid w:val="00CE2554"/>
    <w:rsid w:val="00CE2636"/>
    <w:rsid w:val="00CE2808"/>
    <w:rsid w:val="00CE2924"/>
    <w:rsid w:val="00CE2AB5"/>
    <w:rsid w:val="00CE2ABC"/>
    <w:rsid w:val="00CE2B7A"/>
    <w:rsid w:val="00CE2C2A"/>
    <w:rsid w:val="00CE2C39"/>
    <w:rsid w:val="00CE2C6B"/>
    <w:rsid w:val="00CE2C7B"/>
    <w:rsid w:val="00CE2CDD"/>
    <w:rsid w:val="00CE2CF4"/>
    <w:rsid w:val="00CE2E9D"/>
    <w:rsid w:val="00CE2F3A"/>
    <w:rsid w:val="00CE2FCE"/>
    <w:rsid w:val="00CE3085"/>
    <w:rsid w:val="00CE30C0"/>
    <w:rsid w:val="00CE31FA"/>
    <w:rsid w:val="00CE3281"/>
    <w:rsid w:val="00CE33A6"/>
    <w:rsid w:val="00CE3709"/>
    <w:rsid w:val="00CE37AB"/>
    <w:rsid w:val="00CE391C"/>
    <w:rsid w:val="00CE39C4"/>
    <w:rsid w:val="00CE39C9"/>
    <w:rsid w:val="00CE3A13"/>
    <w:rsid w:val="00CE3A64"/>
    <w:rsid w:val="00CE3B79"/>
    <w:rsid w:val="00CE41A8"/>
    <w:rsid w:val="00CE4205"/>
    <w:rsid w:val="00CE4224"/>
    <w:rsid w:val="00CE43A1"/>
    <w:rsid w:val="00CE4684"/>
    <w:rsid w:val="00CE4749"/>
    <w:rsid w:val="00CE482E"/>
    <w:rsid w:val="00CE4858"/>
    <w:rsid w:val="00CE48F8"/>
    <w:rsid w:val="00CE4BCC"/>
    <w:rsid w:val="00CE4C04"/>
    <w:rsid w:val="00CE4D7F"/>
    <w:rsid w:val="00CE4EA1"/>
    <w:rsid w:val="00CE50F4"/>
    <w:rsid w:val="00CE5142"/>
    <w:rsid w:val="00CE51F4"/>
    <w:rsid w:val="00CE5216"/>
    <w:rsid w:val="00CE535C"/>
    <w:rsid w:val="00CE56A7"/>
    <w:rsid w:val="00CE5B91"/>
    <w:rsid w:val="00CE5BB1"/>
    <w:rsid w:val="00CE5CCC"/>
    <w:rsid w:val="00CE5CE9"/>
    <w:rsid w:val="00CE5D5C"/>
    <w:rsid w:val="00CE5DEA"/>
    <w:rsid w:val="00CE5E0C"/>
    <w:rsid w:val="00CE5E4D"/>
    <w:rsid w:val="00CE6142"/>
    <w:rsid w:val="00CE648D"/>
    <w:rsid w:val="00CE6496"/>
    <w:rsid w:val="00CE65F9"/>
    <w:rsid w:val="00CE66CB"/>
    <w:rsid w:val="00CE67D8"/>
    <w:rsid w:val="00CE686C"/>
    <w:rsid w:val="00CE6906"/>
    <w:rsid w:val="00CE6A62"/>
    <w:rsid w:val="00CE6C93"/>
    <w:rsid w:val="00CE6DEB"/>
    <w:rsid w:val="00CE6E16"/>
    <w:rsid w:val="00CE6F05"/>
    <w:rsid w:val="00CE7098"/>
    <w:rsid w:val="00CE73B3"/>
    <w:rsid w:val="00CE746E"/>
    <w:rsid w:val="00CE7724"/>
    <w:rsid w:val="00CE790F"/>
    <w:rsid w:val="00CE7B35"/>
    <w:rsid w:val="00CE7BB0"/>
    <w:rsid w:val="00CE7BF6"/>
    <w:rsid w:val="00CE7D6D"/>
    <w:rsid w:val="00CE7DE5"/>
    <w:rsid w:val="00CE7F62"/>
    <w:rsid w:val="00CE7FA8"/>
    <w:rsid w:val="00CF020D"/>
    <w:rsid w:val="00CF02A5"/>
    <w:rsid w:val="00CF036F"/>
    <w:rsid w:val="00CF0396"/>
    <w:rsid w:val="00CF04E1"/>
    <w:rsid w:val="00CF05D5"/>
    <w:rsid w:val="00CF064C"/>
    <w:rsid w:val="00CF07FA"/>
    <w:rsid w:val="00CF087B"/>
    <w:rsid w:val="00CF08C8"/>
    <w:rsid w:val="00CF0D5D"/>
    <w:rsid w:val="00CF0ECB"/>
    <w:rsid w:val="00CF0FE4"/>
    <w:rsid w:val="00CF1045"/>
    <w:rsid w:val="00CF1073"/>
    <w:rsid w:val="00CF114F"/>
    <w:rsid w:val="00CF13F4"/>
    <w:rsid w:val="00CF15E4"/>
    <w:rsid w:val="00CF16D4"/>
    <w:rsid w:val="00CF16DB"/>
    <w:rsid w:val="00CF177F"/>
    <w:rsid w:val="00CF17B0"/>
    <w:rsid w:val="00CF186C"/>
    <w:rsid w:val="00CF1A8F"/>
    <w:rsid w:val="00CF1E16"/>
    <w:rsid w:val="00CF1E6F"/>
    <w:rsid w:val="00CF1F6D"/>
    <w:rsid w:val="00CF1FB3"/>
    <w:rsid w:val="00CF22A7"/>
    <w:rsid w:val="00CF2483"/>
    <w:rsid w:val="00CF26CA"/>
    <w:rsid w:val="00CF272E"/>
    <w:rsid w:val="00CF28E8"/>
    <w:rsid w:val="00CF290A"/>
    <w:rsid w:val="00CF2943"/>
    <w:rsid w:val="00CF296E"/>
    <w:rsid w:val="00CF2B61"/>
    <w:rsid w:val="00CF2C05"/>
    <w:rsid w:val="00CF2C38"/>
    <w:rsid w:val="00CF2E8E"/>
    <w:rsid w:val="00CF300B"/>
    <w:rsid w:val="00CF3022"/>
    <w:rsid w:val="00CF310F"/>
    <w:rsid w:val="00CF31B5"/>
    <w:rsid w:val="00CF32CF"/>
    <w:rsid w:val="00CF3318"/>
    <w:rsid w:val="00CF343A"/>
    <w:rsid w:val="00CF3466"/>
    <w:rsid w:val="00CF34EE"/>
    <w:rsid w:val="00CF3633"/>
    <w:rsid w:val="00CF3711"/>
    <w:rsid w:val="00CF3722"/>
    <w:rsid w:val="00CF372C"/>
    <w:rsid w:val="00CF373A"/>
    <w:rsid w:val="00CF3A77"/>
    <w:rsid w:val="00CF3B04"/>
    <w:rsid w:val="00CF3C89"/>
    <w:rsid w:val="00CF3D1B"/>
    <w:rsid w:val="00CF3E4B"/>
    <w:rsid w:val="00CF3F4D"/>
    <w:rsid w:val="00CF4129"/>
    <w:rsid w:val="00CF4181"/>
    <w:rsid w:val="00CF4246"/>
    <w:rsid w:val="00CF459F"/>
    <w:rsid w:val="00CF4741"/>
    <w:rsid w:val="00CF480D"/>
    <w:rsid w:val="00CF4817"/>
    <w:rsid w:val="00CF4B81"/>
    <w:rsid w:val="00CF4B84"/>
    <w:rsid w:val="00CF4F2D"/>
    <w:rsid w:val="00CF51F2"/>
    <w:rsid w:val="00CF52C4"/>
    <w:rsid w:val="00CF52DE"/>
    <w:rsid w:val="00CF54C7"/>
    <w:rsid w:val="00CF56CF"/>
    <w:rsid w:val="00CF572E"/>
    <w:rsid w:val="00CF5766"/>
    <w:rsid w:val="00CF5A1F"/>
    <w:rsid w:val="00CF5D69"/>
    <w:rsid w:val="00CF5E31"/>
    <w:rsid w:val="00CF6016"/>
    <w:rsid w:val="00CF6081"/>
    <w:rsid w:val="00CF6186"/>
    <w:rsid w:val="00CF61A4"/>
    <w:rsid w:val="00CF6382"/>
    <w:rsid w:val="00CF673F"/>
    <w:rsid w:val="00CF67AA"/>
    <w:rsid w:val="00CF67C6"/>
    <w:rsid w:val="00CF6F27"/>
    <w:rsid w:val="00CF7132"/>
    <w:rsid w:val="00CF7246"/>
    <w:rsid w:val="00CF73B1"/>
    <w:rsid w:val="00CF7489"/>
    <w:rsid w:val="00CF7594"/>
    <w:rsid w:val="00CF7765"/>
    <w:rsid w:val="00CF7891"/>
    <w:rsid w:val="00CF7C9D"/>
    <w:rsid w:val="00CF7FB9"/>
    <w:rsid w:val="00D00178"/>
    <w:rsid w:val="00D0036D"/>
    <w:rsid w:val="00D00373"/>
    <w:rsid w:val="00D004DD"/>
    <w:rsid w:val="00D0058C"/>
    <w:rsid w:val="00D0066E"/>
    <w:rsid w:val="00D00764"/>
    <w:rsid w:val="00D007E9"/>
    <w:rsid w:val="00D00AB5"/>
    <w:rsid w:val="00D00C77"/>
    <w:rsid w:val="00D00FC9"/>
    <w:rsid w:val="00D010F7"/>
    <w:rsid w:val="00D011E8"/>
    <w:rsid w:val="00D0135C"/>
    <w:rsid w:val="00D01363"/>
    <w:rsid w:val="00D013D5"/>
    <w:rsid w:val="00D01450"/>
    <w:rsid w:val="00D01A7E"/>
    <w:rsid w:val="00D01ACC"/>
    <w:rsid w:val="00D01CAA"/>
    <w:rsid w:val="00D01E48"/>
    <w:rsid w:val="00D01E7C"/>
    <w:rsid w:val="00D01F56"/>
    <w:rsid w:val="00D022FD"/>
    <w:rsid w:val="00D02381"/>
    <w:rsid w:val="00D02387"/>
    <w:rsid w:val="00D023F6"/>
    <w:rsid w:val="00D02428"/>
    <w:rsid w:val="00D0243B"/>
    <w:rsid w:val="00D0244B"/>
    <w:rsid w:val="00D02537"/>
    <w:rsid w:val="00D02548"/>
    <w:rsid w:val="00D026A0"/>
    <w:rsid w:val="00D027D3"/>
    <w:rsid w:val="00D02889"/>
    <w:rsid w:val="00D02946"/>
    <w:rsid w:val="00D02A7F"/>
    <w:rsid w:val="00D02B51"/>
    <w:rsid w:val="00D02B83"/>
    <w:rsid w:val="00D02D09"/>
    <w:rsid w:val="00D02D7F"/>
    <w:rsid w:val="00D02E3D"/>
    <w:rsid w:val="00D02F5D"/>
    <w:rsid w:val="00D03225"/>
    <w:rsid w:val="00D03297"/>
    <w:rsid w:val="00D032EE"/>
    <w:rsid w:val="00D0344A"/>
    <w:rsid w:val="00D036D7"/>
    <w:rsid w:val="00D03723"/>
    <w:rsid w:val="00D03DE6"/>
    <w:rsid w:val="00D03E15"/>
    <w:rsid w:val="00D03E46"/>
    <w:rsid w:val="00D03EC5"/>
    <w:rsid w:val="00D03EFB"/>
    <w:rsid w:val="00D04057"/>
    <w:rsid w:val="00D04392"/>
    <w:rsid w:val="00D0448C"/>
    <w:rsid w:val="00D04499"/>
    <w:rsid w:val="00D04905"/>
    <w:rsid w:val="00D04A9E"/>
    <w:rsid w:val="00D04E3F"/>
    <w:rsid w:val="00D04F6F"/>
    <w:rsid w:val="00D0517E"/>
    <w:rsid w:val="00D0519D"/>
    <w:rsid w:val="00D05387"/>
    <w:rsid w:val="00D05521"/>
    <w:rsid w:val="00D05526"/>
    <w:rsid w:val="00D055B5"/>
    <w:rsid w:val="00D055C0"/>
    <w:rsid w:val="00D055DD"/>
    <w:rsid w:val="00D056C5"/>
    <w:rsid w:val="00D0593A"/>
    <w:rsid w:val="00D05AFF"/>
    <w:rsid w:val="00D05D9B"/>
    <w:rsid w:val="00D05EE3"/>
    <w:rsid w:val="00D05FA3"/>
    <w:rsid w:val="00D05FF8"/>
    <w:rsid w:val="00D061E5"/>
    <w:rsid w:val="00D0637D"/>
    <w:rsid w:val="00D065D4"/>
    <w:rsid w:val="00D066CB"/>
    <w:rsid w:val="00D0673D"/>
    <w:rsid w:val="00D068D5"/>
    <w:rsid w:val="00D06A35"/>
    <w:rsid w:val="00D06AC5"/>
    <w:rsid w:val="00D06BAE"/>
    <w:rsid w:val="00D06FC7"/>
    <w:rsid w:val="00D0704A"/>
    <w:rsid w:val="00D07190"/>
    <w:rsid w:val="00D071EA"/>
    <w:rsid w:val="00D07369"/>
    <w:rsid w:val="00D07380"/>
    <w:rsid w:val="00D07583"/>
    <w:rsid w:val="00D07701"/>
    <w:rsid w:val="00D07705"/>
    <w:rsid w:val="00D0776B"/>
    <w:rsid w:val="00D0789D"/>
    <w:rsid w:val="00D078A0"/>
    <w:rsid w:val="00D07931"/>
    <w:rsid w:val="00D079CC"/>
    <w:rsid w:val="00D07A70"/>
    <w:rsid w:val="00D07A83"/>
    <w:rsid w:val="00D07B20"/>
    <w:rsid w:val="00D07B9D"/>
    <w:rsid w:val="00D07DB2"/>
    <w:rsid w:val="00D07DB7"/>
    <w:rsid w:val="00D07E36"/>
    <w:rsid w:val="00D07F64"/>
    <w:rsid w:val="00D07FF0"/>
    <w:rsid w:val="00D1024E"/>
    <w:rsid w:val="00D10288"/>
    <w:rsid w:val="00D102C9"/>
    <w:rsid w:val="00D104AB"/>
    <w:rsid w:val="00D10556"/>
    <w:rsid w:val="00D10597"/>
    <w:rsid w:val="00D105C2"/>
    <w:rsid w:val="00D105F9"/>
    <w:rsid w:val="00D1088C"/>
    <w:rsid w:val="00D108E3"/>
    <w:rsid w:val="00D10A08"/>
    <w:rsid w:val="00D10A33"/>
    <w:rsid w:val="00D10C38"/>
    <w:rsid w:val="00D10FF3"/>
    <w:rsid w:val="00D110DD"/>
    <w:rsid w:val="00D11110"/>
    <w:rsid w:val="00D11195"/>
    <w:rsid w:val="00D112CB"/>
    <w:rsid w:val="00D112E6"/>
    <w:rsid w:val="00D1133C"/>
    <w:rsid w:val="00D113D9"/>
    <w:rsid w:val="00D1147A"/>
    <w:rsid w:val="00D1158C"/>
    <w:rsid w:val="00D1166B"/>
    <w:rsid w:val="00D116C4"/>
    <w:rsid w:val="00D116CC"/>
    <w:rsid w:val="00D11860"/>
    <w:rsid w:val="00D11A3A"/>
    <w:rsid w:val="00D11C07"/>
    <w:rsid w:val="00D11CB8"/>
    <w:rsid w:val="00D11DEB"/>
    <w:rsid w:val="00D11E2A"/>
    <w:rsid w:val="00D12062"/>
    <w:rsid w:val="00D121C2"/>
    <w:rsid w:val="00D121FE"/>
    <w:rsid w:val="00D12387"/>
    <w:rsid w:val="00D124F7"/>
    <w:rsid w:val="00D126AF"/>
    <w:rsid w:val="00D12994"/>
    <w:rsid w:val="00D129D9"/>
    <w:rsid w:val="00D12A63"/>
    <w:rsid w:val="00D12B1E"/>
    <w:rsid w:val="00D12B94"/>
    <w:rsid w:val="00D12C68"/>
    <w:rsid w:val="00D12E94"/>
    <w:rsid w:val="00D12F0B"/>
    <w:rsid w:val="00D12FD9"/>
    <w:rsid w:val="00D1306E"/>
    <w:rsid w:val="00D130B3"/>
    <w:rsid w:val="00D13162"/>
    <w:rsid w:val="00D131B1"/>
    <w:rsid w:val="00D1329B"/>
    <w:rsid w:val="00D13368"/>
    <w:rsid w:val="00D13891"/>
    <w:rsid w:val="00D13910"/>
    <w:rsid w:val="00D13912"/>
    <w:rsid w:val="00D13938"/>
    <w:rsid w:val="00D13E2C"/>
    <w:rsid w:val="00D14113"/>
    <w:rsid w:val="00D14401"/>
    <w:rsid w:val="00D1440F"/>
    <w:rsid w:val="00D1449D"/>
    <w:rsid w:val="00D14567"/>
    <w:rsid w:val="00D1456B"/>
    <w:rsid w:val="00D1456E"/>
    <w:rsid w:val="00D14883"/>
    <w:rsid w:val="00D14A10"/>
    <w:rsid w:val="00D14B93"/>
    <w:rsid w:val="00D14BA7"/>
    <w:rsid w:val="00D14C6D"/>
    <w:rsid w:val="00D14CE9"/>
    <w:rsid w:val="00D14F59"/>
    <w:rsid w:val="00D14FB2"/>
    <w:rsid w:val="00D15262"/>
    <w:rsid w:val="00D15512"/>
    <w:rsid w:val="00D15557"/>
    <w:rsid w:val="00D1557A"/>
    <w:rsid w:val="00D155FF"/>
    <w:rsid w:val="00D15723"/>
    <w:rsid w:val="00D15831"/>
    <w:rsid w:val="00D15AF3"/>
    <w:rsid w:val="00D15D68"/>
    <w:rsid w:val="00D15D72"/>
    <w:rsid w:val="00D16010"/>
    <w:rsid w:val="00D16092"/>
    <w:rsid w:val="00D1612D"/>
    <w:rsid w:val="00D16135"/>
    <w:rsid w:val="00D16214"/>
    <w:rsid w:val="00D16355"/>
    <w:rsid w:val="00D164FB"/>
    <w:rsid w:val="00D165AB"/>
    <w:rsid w:val="00D16768"/>
    <w:rsid w:val="00D16B10"/>
    <w:rsid w:val="00D16CD7"/>
    <w:rsid w:val="00D16D3C"/>
    <w:rsid w:val="00D16F0D"/>
    <w:rsid w:val="00D16FA7"/>
    <w:rsid w:val="00D16FEB"/>
    <w:rsid w:val="00D17089"/>
    <w:rsid w:val="00D17277"/>
    <w:rsid w:val="00D17327"/>
    <w:rsid w:val="00D174D2"/>
    <w:rsid w:val="00D1750F"/>
    <w:rsid w:val="00D17534"/>
    <w:rsid w:val="00D17D4A"/>
    <w:rsid w:val="00D17E6C"/>
    <w:rsid w:val="00D17ED4"/>
    <w:rsid w:val="00D20047"/>
    <w:rsid w:val="00D20097"/>
    <w:rsid w:val="00D20236"/>
    <w:rsid w:val="00D20466"/>
    <w:rsid w:val="00D2056C"/>
    <w:rsid w:val="00D20577"/>
    <w:rsid w:val="00D20648"/>
    <w:rsid w:val="00D20688"/>
    <w:rsid w:val="00D20883"/>
    <w:rsid w:val="00D20A19"/>
    <w:rsid w:val="00D20B13"/>
    <w:rsid w:val="00D20B22"/>
    <w:rsid w:val="00D20D34"/>
    <w:rsid w:val="00D20D3C"/>
    <w:rsid w:val="00D20D44"/>
    <w:rsid w:val="00D20DC2"/>
    <w:rsid w:val="00D20EE0"/>
    <w:rsid w:val="00D20EF5"/>
    <w:rsid w:val="00D21136"/>
    <w:rsid w:val="00D212E1"/>
    <w:rsid w:val="00D212E4"/>
    <w:rsid w:val="00D21553"/>
    <w:rsid w:val="00D2163D"/>
    <w:rsid w:val="00D21680"/>
    <w:rsid w:val="00D216B8"/>
    <w:rsid w:val="00D2179F"/>
    <w:rsid w:val="00D2180E"/>
    <w:rsid w:val="00D21A06"/>
    <w:rsid w:val="00D21B10"/>
    <w:rsid w:val="00D21B45"/>
    <w:rsid w:val="00D21B8E"/>
    <w:rsid w:val="00D21C9D"/>
    <w:rsid w:val="00D21CA5"/>
    <w:rsid w:val="00D21DCA"/>
    <w:rsid w:val="00D21E12"/>
    <w:rsid w:val="00D2202A"/>
    <w:rsid w:val="00D2208F"/>
    <w:rsid w:val="00D22175"/>
    <w:rsid w:val="00D2225F"/>
    <w:rsid w:val="00D2229E"/>
    <w:rsid w:val="00D22385"/>
    <w:rsid w:val="00D224D0"/>
    <w:rsid w:val="00D22504"/>
    <w:rsid w:val="00D225B5"/>
    <w:rsid w:val="00D22713"/>
    <w:rsid w:val="00D22727"/>
    <w:rsid w:val="00D228FA"/>
    <w:rsid w:val="00D2298C"/>
    <w:rsid w:val="00D22A13"/>
    <w:rsid w:val="00D22A23"/>
    <w:rsid w:val="00D22C3F"/>
    <w:rsid w:val="00D22C97"/>
    <w:rsid w:val="00D22D30"/>
    <w:rsid w:val="00D22E75"/>
    <w:rsid w:val="00D22F9A"/>
    <w:rsid w:val="00D2300D"/>
    <w:rsid w:val="00D230BD"/>
    <w:rsid w:val="00D23150"/>
    <w:rsid w:val="00D23606"/>
    <w:rsid w:val="00D23611"/>
    <w:rsid w:val="00D23808"/>
    <w:rsid w:val="00D23837"/>
    <w:rsid w:val="00D23897"/>
    <w:rsid w:val="00D23AE5"/>
    <w:rsid w:val="00D23B00"/>
    <w:rsid w:val="00D23BDA"/>
    <w:rsid w:val="00D23D45"/>
    <w:rsid w:val="00D23DE7"/>
    <w:rsid w:val="00D23E42"/>
    <w:rsid w:val="00D23E6E"/>
    <w:rsid w:val="00D2401E"/>
    <w:rsid w:val="00D24045"/>
    <w:rsid w:val="00D2413D"/>
    <w:rsid w:val="00D241E2"/>
    <w:rsid w:val="00D24450"/>
    <w:rsid w:val="00D24489"/>
    <w:rsid w:val="00D24A8E"/>
    <w:rsid w:val="00D24D6F"/>
    <w:rsid w:val="00D24F03"/>
    <w:rsid w:val="00D24F0C"/>
    <w:rsid w:val="00D251CF"/>
    <w:rsid w:val="00D252C8"/>
    <w:rsid w:val="00D253F1"/>
    <w:rsid w:val="00D25432"/>
    <w:rsid w:val="00D25498"/>
    <w:rsid w:val="00D255A1"/>
    <w:rsid w:val="00D256C5"/>
    <w:rsid w:val="00D2585F"/>
    <w:rsid w:val="00D25882"/>
    <w:rsid w:val="00D25A5C"/>
    <w:rsid w:val="00D25C3C"/>
    <w:rsid w:val="00D25CE5"/>
    <w:rsid w:val="00D25D12"/>
    <w:rsid w:val="00D25EE9"/>
    <w:rsid w:val="00D262AC"/>
    <w:rsid w:val="00D26352"/>
    <w:rsid w:val="00D263AF"/>
    <w:rsid w:val="00D263C0"/>
    <w:rsid w:val="00D264A6"/>
    <w:rsid w:val="00D2661E"/>
    <w:rsid w:val="00D26732"/>
    <w:rsid w:val="00D26A4E"/>
    <w:rsid w:val="00D26A82"/>
    <w:rsid w:val="00D26BB9"/>
    <w:rsid w:val="00D26BD5"/>
    <w:rsid w:val="00D26EE6"/>
    <w:rsid w:val="00D26EF5"/>
    <w:rsid w:val="00D270F5"/>
    <w:rsid w:val="00D2711B"/>
    <w:rsid w:val="00D2719A"/>
    <w:rsid w:val="00D2733D"/>
    <w:rsid w:val="00D27676"/>
    <w:rsid w:val="00D278BD"/>
    <w:rsid w:val="00D279D8"/>
    <w:rsid w:val="00D27B40"/>
    <w:rsid w:val="00D27B9B"/>
    <w:rsid w:val="00D27C4C"/>
    <w:rsid w:val="00D27C9B"/>
    <w:rsid w:val="00D27D4D"/>
    <w:rsid w:val="00D27FC8"/>
    <w:rsid w:val="00D3015B"/>
    <w:rsid w:val="00D301C4"/>
    <w:rsid w:val="00D302AF"/>
    <w:rsid w:val="00D30467"/>
    <w:rsid w:val="00D3047F"/>
    <w:rsid w:val="00D307DE"/>
    <w:rsid w:val="00D3082C"/>
    <w:rsid w:val="00D30A12"/>
    <w:rsid w:val="00D30B45"/>
    <w:rsid w:val="00D30BF5"/>
    <w:rsid w:val="00D30CC7"/>
    <w:rsid w:val="00D30FBC"/>
    <w:rsid w:val="00D31013"/>
    <w:rsid w:val="00D31125"/>
    <w:rsid w:val="00D3119C"/>
    <w:rsid w:val="00D311A8"/>
    <w:rsid w:val="00D315BF"/>
    <w:rsid w:val="00D3169F"/>
    <w:rsid w:val="00D3180F"/>
    <w:rsid w:val="00D3190E"/>
    <w:rsid w:val="00D319E9"/>
    <w:rsid w:val="00D31A2B"/>
    <w:rsid w:val="00D31CE1"/>
    <w:rsid w:val="00D31E87"/>
    <w:rsid w:val="00D31F81"/>
    <w:rsid w:val="00D32018"/>
    <w:rsid w:val="00D320A1"/>
    <w:rsid w:val="00D320BB"/>
    <w:rsid w:val="00D321A2"/>
    <w:rsid w:val="00D3227D"/>
    <w:rsid w:val="00D322FD"/>
    <w:rsid w:val="00D323DA"/>
    <w:rsid w:val="00D32411"/>
    <w:rsid w:val="00D3241B"/>
    <w:rsid w:val="00D324CE"/>
    <w:rsid w:val="00D32537"/>
    <w:rsid w:val="00D325AD"/>
    <w:rsid w:val="00D32B92"/>
    <w:rsid w:val="00D32CB4"/>
    <w:rsid w:val="00D32D79"/>
    <w:rsid w:val="00D32D8F"/>
    <w:rsid w:val="00D32EB3"/>
    <w:rsid w:val="00D32EC3"/>
    <w:rsid w:val="00D32F3A"/>
    <w:rsid w:val="00D32F89"/>
    <w:rsid w:val="00D33073"/>
    <w:rsid w:val="00D33101"/>
    <w:rsid w:val="00D33232"/>
    <w:rsid w:val="00D3331D"/>
    <w:rsid w:val="00D333D2"/>
    <w:rsid w:val="00D33562"/>
    <w:rsid w:val="00D3364C"/>
    <w:rsid w:val="00D3382E"/>
    <w:rsid w:val="00D3386E"/>
    <w:rsid w:val="00D338A4"/>
    <w:rsid w:val="00D33AA0"/>
    <w:rsid w:val="00D33B7B"/>
    <w:rsid w:val="00D33CF9"/>
    <w:rsid w:val="00D33DD0"/>
    <w:rsid w:val="00D33DD1"/>
    <w:rsid w:val="00D33E84"/>
    <w:rsid w:val="00D33E91"/>
    <w:rsid w:val="00D3437C"/>
    <w:rsid w:val="00D344D6"/>
    <w:rsid w:val="00D34685"/>
    <w:rsid w:val="00D347F0"/>
    <w:rsid w:val="00D3488C"/>
    <w:rsid w:val="00D3493B"/>
    <w:rsid w:val="00D34948"/>
    <w:rsid w:val="00D349DC"/>
    <w:rsid w:val="00D34BA9"/>
    <w:rsid w:val="00D34C39"/>
    <w:rsid w:val="00D34C4F"/>
    <w:rsid w:val="00D34D26"/>
    <w:rsid w:val="00D34DA1"/>
    <w:rsid w:val="00D34DA9"/>
    <w:rsid w:val="00D35063"/>
    <w:rsid w:val="00D35086"/>
    <w:rsid w:val="00D35327"/>
    <w:rsid w:val="00D35591"/>
    <w:rsid w:val="00D3577F"/>
    <w:rsid w:val="00D357D1"/>
    <w:rsid w:val="00D35802"/>
    <w:rsid w:val="00D3584E"/>
    <w:rsid w:val="00D35936"/>
    <w:rsid w:val="00D35985"/>
    <w:rsid w:val="00D35C2E"/>
    <w:rsid w:val="00D35C5A"/>
    <w:rsid w:val="00D35CC7"/>
    <w:rsid w:val="00D35CEA"/>
    <w:rsid w:val="00D360CF"/>
    <w:rsid w:val="00D36158"/>
    <w:rsid w:val="00D361B2"/>
    <w:rsid w:val="00D36287"/>
    <w:rsid w:val="00D363BE"/>
    <w:rsid w:val="00D36444"/>
    <w:rsid w:val="00D3674E"/>
    <w:rsid w:val="00D36848"/>
    <w:rsid w:val="00D36865"/>
    <w:rsid w:val="00D368D0"/>
    <w:rsid w:val="00D36919"/>
    <w:rsid w:val="00D36935"/>
    <w:rsid w:val="00D36954"/>
    <w:rsid w:val="00D3699C"/>
    <w:rsid w:val="00D36B3F"/>
    <w:rsid w:val="00D36B5C"/>
    <w:rsid w:val="00D36BE0"/>
    <w:rsid w:val="00D36E07"/>
    <w:rsid w:val="00D36EEB"/>
    <w:rsid w:val="00D36F39"/>
    <w:rsid w:val="00D36F8C"/>
    <w:rsid w:val="00D37024"/>
    <w:rsid w:val="00D370FC"/>
    <w:rsid w:val="00D37115"/>
    <w:rsid w:val="00D37195"/>
    <w:rsid w:val="00D37489"/>
    <w:rsid w:val="00D374A2"/>
    <w:rsid w:val="00D3793D"/>
    <w:rsid w:val="00D37BC0"/>
    <w:rsid w:val="00D37C0C"/>
    <w:rsid w:val="00D37EDB"/>
    <w:rsid w:val="00D37FAB"/>
    <w:rsid w:val="00D402DB"/>
    <w:rsid w:val="00D407A3"/>
    <w:rsid w:val="00D407DE"/>
    <w:rsid w:val="00D40A25"/>
    <w:rsid w:val="00D40B2A"/>
    <w:rsid w:val="00D40C69"/>
    <w:rsid w:val="00D40DD1"/>
    <w:rsid w:val="00D40DD9"/>
    <w:rsid w:val="00D40EB6"/>
    <w:rsid w:val="00D40FEC"/>
    <w:rsid w:val="00D410E7"/>
    <w:rsid w:val="00D41161"/>
    <w:rsid w:val="00D41331"/>
    <w:rsid w:val="00D41446"/>
    <w:rsid w:val="00D4171D"/>
    <w:rsid w:val="00D41A45"/>
    <w:rsid w:val="00D41A4F"/>
    <w:rsid w:val="00D41AC2"/>
    <w:rsid w:val="00D41AC8"/>
    <w:rsid w:val="00D41C00"/>
    <w:rsid w:val="00D41C54"/>
    <w:rsid w:val="00D41DB5"/>
    <w:rsid w:val="00D420EE"/>
    <w:rsid w:val="00D4214C"/>
    <w:rsid w:val="00D42212"/>
    <w:rsid w:val="00D42239"/>
    <w:rsid w:val="00D42400"/>
    <w:rsid w:val="00D424BD"/>
    <w:rsid w:val="00D42645"/>
    <w:rsid w:val="00D426AB"/>
    <w:rsid w:val="00D42791"/>
    <w:rsid w:val="00D428D1"/>
    <w:rsid w:val="00D42E64"/>
    <w:rsid w:val="00D42EE2"/>
    <w:rsid w:val="00D42FEE"/>
    <w:rsid w:val="00D43001"/>
    <w:rsid w:val="00D4308C"/>
    <w:rsid w:val="00D4327D"/>
    <w:rsid w:val="00D433B0"/>
    <w:rsid w:val="00D43603"/>
    <w:rsid w:val="00D43659"/>
    <w:rsid w:val="00D438B6"/>
    <w:rsid w:val="00D43951"/>
    <w:rsid w:val="00D439ED"/>
    <w:rsid w:val="00D43D1D"/>
    <w:rsid w:val="00D441AD"/>
    <w:rsid w:val="00D442A4"/>
    <w:rsid w:val="00D4438D"/>
    <w:rsid w:val="00D444F6"/>
    <w:rsid w:val="00D445CB"/>
    <w:rsid w:val="00D44673"/>
    <w:rsid w:val="00D44737"/>
    <w:rsid w:val="00D4476C"/>
    <w:rsid w:val="00D4489A"/>
    <w:rsid w:val="00D44C15"/>
    <w:rsid w:val="00D44C33"/>
    <w:rsid w:val="00D44C5B"/>
    <w:rsid w:val="00D44CE2"/>
    <w:rsid w:val="00D44D41"/>
    <w:rsid w:val="00D44F6A"/>
    <w:rsid w:val="00D4508B"/>
    <w:rsid w:val="00D452D2"/>
    <w:rsid w:val="00D45594"/>
    <w:rsid w:val="00D4559C"/>
    <w:rsid w:val="00D455FA"/>
    <w:rsid w:val="00D459C4"/>
    <w:rsid w:val="00D45A72"/>
    <w:rsid w:val="00D45BA2"/>
    <w:rsid w:val="00D45C74"/>
    <w:rsid w:val="00D45D5D"/>
    <w:rsid w:val="00D45E61"/>
    <w:rsid w:val="00D45EDD"/>
    <w:rsid w:val="00D45F4A"/>
    <w:rsid w:val="00D4604B"/>
    <w:rsid w:val="00D46204"/>
    <w:rsid w:val="00D46214"/>
    <w:rsid w:val="00D4630A"/>
    <w:rsid w:val="00D46475"/>
    <w:rsid w:val="00D46489"/>
    <w:rsid w:val="00D465FC"/>
    <w:rsid w:val="00D467FD"/>
    <w:rsid w:val="00D46856"/>
    <w:rsid w:val="00D46898"/>
    <w:rsid w:val="00D46968"/>
    <w:rsid w:val="00D46BDB"/>
    <w:rsid w:val="00D46C93"/>
    <w:rsid w:val="00D46CA5"/>
    <w:rsid w:val="00D46DB6"/>
    <w:rsid w:val="00D47023"/>
    <w:rsid w:val="00D47050"/>
    <w:rsid w:val="00D471B5"/>
    <w:rsid w:val="00D47224"/>
    <w:rsid w:val="00D47251"/>
    <w:rsid w:val="00D47254"/>
    <w:rsid w:val="00D47369"/>
    <w:rsid w:val="00D47668"/>
    <w:rsid w:val="00D476B6"/>
    <w:rsid w:val="00D47B41"/>
    <w:rsid w:val="00D47D9C"/>
    <w:rsid w:val="00D47DE1"/>
    <w:rsid w:val="00D47E78"/>
    <w:rsid w:val="00D47EEF"/>
    <w:rsid w:val="00D47F04"/>
    <w:rsid w:val="00D47F81"/>
    <w:rsid w:val="00D47F91"/>
    <w:rsid w:val="00D5010B"/>
    <w:rsid w:val="00D503DE"/>
    <w:rsid w:val="00D506B4"/>
    <w:rsid w:val="00D5078A"/>
    <w:rsid w:val="00D508B1"/>
    <w:rsid w:val="00D50942"/>
    <w:rsid w:val="00D50C3B"/>
    <w:rsid w:val="00D50D7A"/>
    <w:rsid w:val="00D50EA5"/>
    <w:rsid w:val="00D5107A"/>
    <w:rsid w:val="00D5115E"/>
    <w:rsid w:val="00D5120F"/>
    <w:rsid w:val="00D512E8"/>
    <w:rsid w:val="00D51390"/>
    <w:rsid w:val="00D5142B"/>
    <w:rsid w:val="00D514B3"/>
    <w:rsid w:val="00D514C6"/>
    <w:rsid w:val="00D515CF"/>
    <w:rsid w:val="00D5167B"/>
    <w:rsid w:val="00D51731"/>
    <w:rsid w:val="00D5198B"/>
    <w:rsid w:val="00D519B1"/>
    <w:rsid w:val="00D51A87"/>
    <w:rsid w:val="00D51AE0"/>
    <w:rsid w:val="00D51C4B"/>
    <w:rsid w:val="00D51E1B"/>
    <w:rsid w:val="00D51F75"/>
    <w:rsid w:val="00D5206A"/>
    <w:rsid w:val="00D521D6"/>
    <w:rsid w:val="00D52312"/>
    <w:rsid w:val="00D5237D"/>
    <w:rsid w:val="00D523D0"/>
    <w:rsid w:val="00D52535"/>
    <w:rsid w:val="00D525A3"/>
    <w:rsid w:val="00D52628"/>
    <w:rsid w:val="00D52A62"/>
    <w:rsid w:val="00D52B76"/>
    <w:rsid w:val="00D52F1D"/>
    <w:rsid w:val="00D52FA5"/>
    <w:rsid w:val="00D52FCD"/>
    <w:rsid w:val="00D52FE0"/>
    <w:rsid w:val="00D531CA"/>
    <w:rsid w:val="00D53260"/>
    <w:rsid w:val="00D532B9"/>
    <w:rsid w:val="00D532DC"/>
    <w:rsid w:val="00D5355F"/>
    <w:rsid w:val="00D535F8"/>
    <w:rsid w:val="00D53611"/>
    <w:rsid w:val="00D53682"/>
    <w:rsid w:val="00D538F8"/>
    <w:rsid w:val="00D53994"/>
    <w:rsid w:val="00D53E89"/>
    <w:rsid w:val="00D53F1C"/>
    <w:rsid w:val="00D5449E"/>
    <w:rsid w:val="00D544AF"/>
    <w:rsid w:val="00D544C6"/>
    <w:rsid w:val="00D5466C"/>
    <w:rsid w:val="00D54761"/>
    <w:rsid w:val="00D54AF8"/>
    <w:rsid w:val="00D54C91"/>
    <w:rsid w:val="00D54D28"/>
    <w:rsid w:val="00D54E36"/>
    <w:rsid w:val="00D55132"/>
    <w:rsid w:val="00D552E2"/>
    <w:rsid w:val="00D55529"/>
    <w:rsid w:val="00D55617"/>
    <w:rsid w:val="00D557DF"/>
    <w:rsid w:val="00D55848"/>
    <w:rsid w:val="00D5586E"/>
    <w:rsid w:val="00D55A8E"/>
    <w:rsid w:val="00D55B3D"/>
    <w:rsid w:val="00D55D76"/>
    <w:rsid w:val="00D56157"/>
    <w:rsid w:val="00D56159"/>
    <w:rsid w:val="00D56248"/>
    <w:rsid w:val="00D562B9"/>
    <w:rsid w:val="00D56496"/>
    <w:rsid w:val="00D564E8"/>
    <w:rsid w:val="00D56A12"/>
    <w:rsid w:val="00D56ACE"/>
    <w:rsid w:val="00D56B0A"/>
    <w:rsid w:val="00D56B97"/>
    <w:rsid w:val="00D56C81"/>
    <w:rsid w:val="00D56E26"/>
    <w:rsid w:val="00D56EC0"/>
    <w:rsid w:val="00D57066"/>
    <w:rsid w:val="00D5716D"/>
    <w:rsid w:val="00D57172"/>
    <w:rsid w:val="00D571BA"/>
    <w:rsid w:val="00D5720A"/>
    <w:rsid w:val="00D57327"/>
    <w:rsid w:val="00D57329"/>
    <w:rsid w:val="00D573F8"/>
    <w:rsid w:val="00D5741B"/>
    <w:rsid w:val="00D5744E"/>
    <w:rsid w:val="00D57505"/>
    <w:rsid w:val="00D57D53"/>
    <w:rsid w:val="00D60078"/>
    <w:rsid w:val="00D601BB"/>
    <w:rsid w:val="00D602CB"/>
    <w:rsid w:val="00D602D7"/>
    <w:rsid w:val="00D606AC"/>
    <w:rsid w:val="00D607A6"/>
    <w:rsid w:val="00D60C0D"/>
    <w:rsid w:val="00D60D17"/>
    <w:rsid w:val="00D60F21"/>
    <w:rsid w:val="00D61658"/>
    <w:rsid w:val="00D618A9"/>
    <w:rsid w:val="00D61A74"/>
    <w:rsid w:val="00D61B39"/>
    <w:rsid w:val="00D61BEB"/>
    <w:rsid w:val="00D61D61"/>
    <w:rsid w:val="00D61E1A"/>
    <w:rsid w:val="00D61E75"/>
    <w:rsid w:val="00D623FF"/>
    <w:rsid w:val="00D624B9"/>
    <w:rsid w:val="00D625C1"/>
    <w:rsid w:val="00D628EC"/>
    <w:rsid w:val="00D62919"/>
    <w:rsid w:val="00D62984"/>
    <w:rsid w:val="00D629FE"/>
    <w:rsid w:val="00D62AE1"/>
    <w:rsid w:val="00D62B27"/>
    <w:rsid w:val="00D62C4E"/>
    <w:rsid w:val="00D62C5A"/>
    <w:rsid w:val="00D62C84"/>
    <w:rsid w:val="00D62EFA"/>
    <w:rsid w:val="00D62F8A"/>
    <w:rsid w:val="00D630C1"/>
    <w:rsid w:val="00D630E2"/>
    <w:rsid w:val="00D63774"/>
    <w:rsid w:val="00D637D1"/>
    <w:rsid w:val="00D63850"/>
    <w:rsid w:val="00D63CD9"/>
    <w:rsid w:val="00D63FA0"/>
    <w:rsid w:val="00D63FD8"/>
    <w:rsid w:val="00D64080"/>
    <w:rsid w:val="00D64090"/>
    <w:rsid w:val="00D6422C"/>
    <w:rsid w:val="00D64454"/>
    <w:rsid w:val="00D645D2"/>
    <w:rsid w:val="00D6461B"/>
    <w:rsid w:val="00D647A3"/>
    <w:rsid w:val="00D6480D"/>
    <w:rsid w:val="00D6498E"/>
    <w:rsid w:val="00D64AD9"/>
    <w:rsid w:val="00D64BE7"/>
    <w:rsid w:val="00D64C77"/>
    <w:rsid w:val="00D64D6D"/>
    <w:rsid w:val="00D64DEB"/>
    <w:rsid w:val="00D64FA9"/>
    <w:rsid w:val="00D65052"/>
    <w:rsid w:val="00D65105"/>
    <w:rsid w:val="00D65202"/>
    <w:rsid w:val="00D652B9"/>
    <w:rsid w:val="00D652CB"/>
    <w:rsid w:val="00D654A0"/>
    <w:rsid w:val="00D6567B"/>
    <w:rsid w:val="00D6593E"/>
    <w:rsid w:val="00D6597F"/>
    <w:rsid w:val="00D65D87"/>
    <w:rsid w:val="00D65E73"/>
    <w:rsid w:val="00D6604D"/>
    <w:rsid w:val="00D660AC"/>
    <w:rsid w:val="00D660D0"/>
    <w:rsid w:val="00D66102"/>
    <w:rsid w:val="00D6613C"/>
    <w:rsid w:val="00D66225"/>
    <w:rsid w:val="00D66367"/>
    <w:rsid w:val="00D6662E"/>
    <w:rsid w:val="00D669BE"/>
    <w:rsid w:val="00D66B5F"/>
    <w:rsid w:val="00D66C60"/>
    <w:rsid w:val="00D66D06"/>
    <w:rsid w:val="00D66DEC"/>
    <w:rsid w:val="00D67036"/>
    <w:rsid w:val="00D670A9"/>
    <w:rsid w:val="00D67217"/>
    <w:rsid w:val="00D673B8"/>
    <w:rsid w:val="00D67536"/>
    <w:rsid w:val="00D67613"/>
    <w:rsid w:val="00D676B3"/>
    <w:rsid w:val="00D67727"/>
    <w:rsid w:val="00D67789"/>
    <w:rsid w:val="00D67B0F"/>
    <w:rsid w:val="00D67BA7"/>
    <w:rsid w:val="00D67C8D"/>
    <w:rsid w:val="00D67ED7"/>
    <w:rsid w:val="00D67FBC"/>
    <w:rsid w:val="00D70067"/>
    <w:rsid w:val="00D700D7"/>
    <w:rsid w:val="00D702C0"/>
    <w:rsid w:val="00D7033B"/>
    <w:rsid w:val="00D70361"/>
    <w:rsid w:val="00D70475"/>
    <w:rsid w:val="00D70501"/>
    <w:rsid w:val="00D70630"/>
    <w:rsid w:val="00D706E4"/>
    <w:rsid w:val="00D707A8"/>
    <w:rsid w:val="00D70832"/>
    <w:rsid w:val="00D70889"/>
    <w:rsid w:val="00D70989"/>
    <w:rsid w:val="00D70B4C"/>
    <w:rsid w:val="00D70CDA"/>
    <w:rsid w:val="00D70CE5"/>
    <w:rsid w:val="00D70D9A"/>
    <w:rsid w:val="00D70F08"/>
    <w:rsid w:val="00D70FE0"/>
    <w:rsid w:val="00D711B1"/>
    <w:rsid w:val="00D71225"/>
    <w:rsid w:val="00D7127E"/>
    <w:rsid w:val="00D714B6"/>
    <w:rsid w:val="00D71613"/>
    <w:rsid w:val="00D71808"/>
    <w:rsid w:val="00D71970"/>
    <w:rsid w:val="00D71A8D"/>
    <w:rsid w:val="00D71B32"/>
    <w:rsid w:val="00D71BCD"/>
    <w:rsid w:val="00D71C8D"/>
    <w:rsid w:val="00D71D9C"/>
    <w:rsid w:val="00D71EDA"/>
    <w:rsid w:val="00D71EE3"/>
    <w:rsid w:val="00D7201E"/>
    <w:rsid w:val="00D72218"/>
    <w:rsid w:val="00D72432"/>
    <w:rsid w:val="00D7243E"/>
    <w:rsid w:val="00D72597"/>
    <w:rsid w:val="00D725B6"/>
    <w:rsid w:val="00D726B7"/>
    <w:rsid w:val="00D726D5"/>
    <w:rsid w:val="00D72C0D"/>
    <w:rsid w:val="00D72C53"/>
    <w:rsid w:val="00D72D32"/>
    <w:rsid w:val="00D73279"/>
    <w:rsid w:val="00D7355D"/>
    <w:rsid w:val="00D73564"/>
    <w:rsid w:val="00D735F2"/>
    <w:rsid w:val="00D73600"/>
    <w:rsid w:val="00D73688"/>
    <w:rsid w:val="00D73A28"/>
    <w:rsid w:val="00D73BB3"/>
    <w:rsid w:val="00D73C8C"/>
    <w:rsid w:val="00D73E6B"/>
    <w:rsid w:val="00D7427E"/>
    <w:rsid w:val="00D743AF"/>
    <w:rsid w:val="00D7466F"/>
    <w:rsid w:val="00D74726"/>
    <w:rsid w:val="00D7473B"/>
    <w:rsid w:val="00D747D7"/>
    <w:rsid w:val="00D7494A"/>
    <w:rsid w:val="00D74A43"/>
    <w:rsid w:val="00D74B5B"/>
    <w:rsid w:val="00D74D40"/>
    <w:rsid w:val="00D74DB8"/>
    <w:rsid w:val="00D74F1D"/>
    <w:rsid w:val="00D74FD0"/>
    <w:rsid w:val="00D751D2"/>
    <w:rsid w:val="00D7520A"/>
    <w:rsid w:val="00D7538B"/>
    <w:rsid w:val="00D75532"/>
    <w:rsid w:val="00D75560"/>
    <w:rsid w:val="00D756C3"/>
    <w:rsid w:val="00D7581E"/>
    <w:rsid w:val="00D7583F"/>
    <w:rsid w:val="00D75848"/>
    <w:rsid w:val="00D75881"/>
    <w:rsid w:val="00D75B79"/>
    <w:rsid w:val="00D75BA3"/>
    <w:rsid w:val="00D75CEC"/>
    <w:rsid w:val="00D76079"/>
    <w:rsid w:val="00D760CB"/>
    <w:rsid w:val="00D763C6"/>
    <w:rsid w:val="00D76484"/>
    <w:rsid w:val="00D76516"/>
    <w:rsid w:val="00D76558"/>
    <w:rsid w:val="00D766F0"/>
    <w:rsid w:val="00D76798"/>
    <w:rsid w:val="00D767E0"/>
    <w:rsid w:val="00D768EB"/>
    <w:rsid w:val="00D76AE0"/>
    <w:rsid w:val="00D76B3B"/>
    <w:rsid w:val="00D76B5D"/>
    <w:rsid w:val="00D76C68"/>
    <w:rsid w:val="00D76D53"/>
    <w:rsid w:val="00D76D60"/>
    <w:rsid w:val="00D770E8"/>
    <w:rsid w:val="00D77158"/>
    <w:rsid w:val="00D77239"/>
    <w:rsid w:val="00D774E6"/>
    <w:rsid w:val="00D774EB"/>
    <w:rsid w:val="00D77724"/>
    <w:rsid w:val="00D77939"/>
    <w:rsid w:val="00D779A4"/>
    <w:rsid w:val="00D77AE2"/>
    <w:rsid w:val="00D8027B"/>
    <w:rsid w:val="00D802A4"/>
    <w:rsid w:val="00D802EB"/>
    <w:rsid w:val="00D8030E"/>
    <w:rsid w:val="00D80368"/>
    <w:rsid w:val="00D804AD"/>
    <w:rsid w:val="00D80795"/>
    <w:rsid w:val="00D8086C"/>
    <w:rsid w:val="00D80AD5"/>
    <w:rsid w:val="00D80B8E"/>
    <w:rsid w:val="00D80C41"/>
    <w:rsid w:val="00D80C74"/>
    <w:rsid w:val="00D80CBC"/>
    <w:rsid w:val="00D80F45"/>
    <w:rsid w:val="00D81161"/>
    <w:rsid w:val="00D81580"/>
    <w:rsid w:val="00D815A4"/>
    <w:rsid w:val="00D81623"/>
    <w:rsid w:val="00D81625"/>
    <w:rsid w:val="00D81684"/>
    <w:rsid w:val="00D81685"/>
    <w:rsid w:val="00D81982"/>
    <w:rsid w:val="00D819C8"/>
    <w:rsid w:val="00D81A49"/>
    <w:rsid w:val="00D81BD1"/>
    <w:rsid w:val="00D81BF9"/>
    <w:rsid w:val="00D81D92"/>
    <w:rsid w:val="00D81F1E"/>
    <w:rsid w:val="00D81FCF"/>
    <w:rsid w:val="00D82631"/>
    <w:rsid w:val="00D82680"/>
    <w:rsid w:val="00D826E2"/>
    <w:rsid w:val="00D82A3D"/>
    <w:rsid w:val="00D82C39"/>
    <w:rsid w:val="00D82C7C"/>
    <w:rsid w:val="00D82CD4"/>
    <w:rsid w:val="00D82E22"/>
    <w:rsid w:val="00D82EF4"/>
    <w:rsid w:val="00D8302E"/>
    <w:rsid w:val="00D83077"/>
    <w:rsid w:val="00D830A8"/>
    <w:rsid w:val="00D830FF"/>
    <w:rsid w:val="00D83101"/>
    <w:rsid w:val="00D83126"/>
    <w:rsid w:val="00D831AB"/>
    <w:rsid w:val="00D832C0"/>
    <w:rsid w:val="00D8337D"/>
    <w:rsid w:val="00D8361E"/>
    <w:rsid w:val="00D8380F"/>
    <w:rsid w:val="00D8396B"/>
    <w:rsid w:val="00D83A40"/>
    <w:rsid w:val="00D83C6C"/>
    <w:rsid w:val="00D83C92"/>
    <w:rsid w:val="00D83C93"/>
    <w:rsid w:val="00D83F09"/>
    <w:rsid w:val="00D83F4F"/>
    <w:rsid w:val="00D8421A"/>
    <w:rsid w:val="00D842FF"/>
    <w:rsid w:val="00D84482"/>
    <w:rsid w:val="00D844B7"/>
    <w:rsid w:val="00D8478D"/>
    <w:rsid w:val="00D84853"/>
    <w:rsid w:val="00D84A35"/>
    <w:rsid w:val="00D84AFD"/>
    <w:rsid w:val="00D84C80"/>
    <w:rsid w:val="00D84CE5"/>
    <w:rsid w:val="00D84DC7"/>
    <w:rsid w:val="00D85053"/>
    <w:rsid w:val="00D85104"/>
    <w:rsid w:val="00D8522F"/>
    <w:rsid w:val="00D854FB"/>
    <w:rsid w:val="00D8556B"/>
    <w:rsid w:val="00D85585"/>
    <w:rsid w:val="00D85621"/>
    <w:rsid w:val="00D85663"/>
    <w:rsid w:val="00D85816"/>
    <w:rsid w:val="00D8582D"/>
    <w:rsid w:val="00D85BD5"/>
    <w:rsid w:val="00D85F6A"/>
    <w:rsid w:val="00D86074"/>
    <w:rsid w:val="00D86097"/>
    <w:rsid w:val="00D860B7"/>
    <w:rsid w:val="00D86246"/>
    <w:rsid w:val="00D863B8"/>
    <w:rsid w:val="00D863C9"/>
    <w:rsid w:val="00D86547"/>
    <w:rsid w:val="00D8661A"/>
    <w:rsid w:val="00D868F3"/>
    <w:rsid w:val="00D869D3"/>
    <w:rsid w:val="00D86AB0"/>
    <w:rsid w:val="00D86AD0"/>
    <w:rsid w:val="00D87020"/>
    <w:rsid w:val="00D8702C"/>
    <w:rsid w:val="00D87158"/>
    <w:rsid w:val="00D87250"/>
    <w:rsid w:val="00D87458"/>
    <w:rsid w:val="00D8758A"/>
    <w:rsid w:val="00D8794C"/>
    <w:rsid w:val="00D87998"/>
    <w:rsid w:val="00D87A20"/>
    <w:rsid w:val="00D87ABB"/>
    <w:rsid w:val="00D87DB4"/>
    <w:rsid w:val="00D87E6F"/>
    <w:rsid w:val="00D90093"/>
    <w:rsid w:val="00D904E9"/>
    <w:rsid w:val="00D905A1"/>
    <w:rsid w:val="00D905A6"/>
    <w:rsid w:val="00D905B9"/>
    <w:rsid w:val="00D905E0"/>
    <w:rsid w:val="00D905E9"/>
    <w:rsid w:val="00D905F9"/>
    <w:rsid w:val="00D9065D"/>
    <w:rsid w:val="00D90B22"/>
    <w:rsid w:val="00D90D2C"/>
    <w:rsid w:val="00D90DEE"/>
    <w:rsid w:val="00D90F15"/>
    <w:rsid w:val="00D90F38"/>
    <w:rsid w:val="00D911CB"/>
    <w:rsid w:val="00D91238"/>
    <w:rsid w:val="00D913A1"/>
    <w:rsid w:val="00D91560"/>
    <w:rsid w:val="00D91590"/>
    <w:rsid w:val="00D915C9"/>
    <w:rsid w:val="00D9166D"/>
    <w:rsid w:val="00D9169E"/>
    <w:rsid w:val="00D916D7"/>
    <w:rsid w:val="00D917EE"/>
    <w:rsid w:val="00D91860"/>
    <w:rsid w:val="00D91A59"/>
    <w:rsid w:val="00D91B1D"/>
    <w:rsid w:val="00D91D0B"/>
    <w:rsid w:val="00D91DE8"/>
    <w:rsid w:val="00D91F12"/>
    <w:rsid w:val="00D92105"/>
    <w:rsid w:val="00D923F3"/>
    <w:rsid w:val="00D92423"/>
    <w:rsid w:val="00D925EC"/>
    <w:rsid w:val="00D92AE2"/>
    <w:rsid w:val="00D92AEA"/>
    <w:rsid w:val="00D92B6F"/>
    <w:rsid w:val="00D92BF8"/>
    <w:rsid w:val="00D92F65"/>
    <w:rsid w:val="00D9315B"/>
    <w:rsid w:val="00D93177"/>
    <w:rsid w:val="00D93287"/>
    <w:rsid w:val="00D93465"/>
    <w:rsid w:val="00D936F7"/>
    <w:rsid w:val="00D937FF"/>
    <w:rsid w:val="00D938F3"/>
    <w:rsid w:val="00D93984"/>
    <w:rsid w:val="00D939C0"/>
    <w:rsid w:val="00D93BDF"/>
    <w:rsid w:val="00D93BFA"/>
    <w:rsid w:val="00D93C3D"/>
    <w:rsid w:val="00D93C41"/>
    <w:rsid w:val="00D93C4D"/>
    <w:rsid w:val="00D93E6C"/>
    <w:rsid w:val="00D93EB9"/>
    <w:rsid w:val="00D93F67"/>
    <w:rsid w:val="00D94021"/>
    <w:rsid w:val="00D94146"/>
    <w:rsid w:val="00D943C3"/>
    <w:rsid w:val="00D94586"/>
    <w:rsid w:val="00D945F8"/>
    <w:rsid w:val="00D94678"/>
    <w:rsid w:val="00D946C4"/>
    <w:rsid w:val="00D9484F"/>
    <w:rsid w:val="00D948B9"/>
    <w:rsid w:val="00D94CFC"/>
    <w:rsid w:val="00D94D99"/>
    <w:rsid w:val="00D94DB1"/>
    <w:rsid w:val="00D94EDA"/>
    <w:rsid w:val="00D94FA2"/>
    <w:rsid w:val="00D950A0"/>
    <w:rsid w:val="00D95124"/>
    <w:rsid w:val="00D954CC"/>
    <w:rsid w:val="00D954CE"/>
    <w:rsid w:val="00D956A9"/>
    <w:rsid w:val="00D957E5"/>
    <w:rsid w:val="00D9582E"/>
    <w:rsid w:val="00D958A7"/>
    <w:rsid w:val="00D95ADA"/>
    <w:rsid w:val="00D95B57"/>
    <w:rsid w:val="00D95C52"/>
    <w:rsid w:val="00D96051"/>
    <w:rsid w:val="00D96191"/>
    <w:rsid w:val="00D962E4"/>
    <w:rsid w:val="00D962F4"/>
    <w:rsid w:val="00D96424"/>
    <w:rsid w:val="00D96479"/>
    <w:rsid w:val="00D96549"/>
    <w:rsid w:val="00D9655D"/>
    <w:rsid w:val="00D965F3"/>
    <w:rsid w:val="00D96773"/>
    <w:rsid w:val="00D969BF"/>
    <w:rsid w:val="00D96B2E"/>
    <w:rsid w:val="00D96CC4"/>
    <w:rsid w:val="00D96D32"/>
    <w:rsid w:val="00D96D60"/>
    <w:rsid w:val="00D96F3F"/>
    <w:rsid w:val="00D97067"/>
    <w:rsid w:val="00D9706A"/>
    <w:rsid w:val="00D97109"/>
    <w:rsid w:val="00D972AB"/>
    <w:rsid w:val="00D972EB"/>
    <w:rsid w:val="00D97359"/>
    <w:rsid w:val="00D97604"/>
    <w:rsid w:val="00D97714"/>
    <w:rsid w:val="00D97973"/>
    <w:rsid w:val="00D979E8"/>
    <w:rsid w:val="00D97A83"/>
    <w:rsid w:val="00D97AD4"/>
    <w:rsid w:val="00D97C1B"/>
    <w:rsid w:val="00D97C76"/>
    <w:rsid w:val="00D97DC0"/>
    <w:rsid w:val="00D97DD9"/>
    <w:rsid w:val="00D97DF0"/>
    <w:rsid w:val="00D97F4E"/>
    <w:rsid w:val="00D97F9C"/>
    <w:rsid w:val="00D97FBE"/>
    <w:rsid w:val="00D97FE2"/>
    <w:rsid w:val="00DA009F"/>
    <w:rsid w:val="00DA0241"/>
    <w:rsid w:val="00DA02B9"/>
    <w:rsid w:val="00DA04C0"/>
    <w:rsid w:val="00DA08FD"/>
    <w:rsid w:val="00DA09B6"/>
    <w:rsid w:val="00DA0B7F"/>
    <w:rsid w:val="00DA0BE6"/>
    <w:rsid w:val="00DA0FAA"/>
    <w:rsid w:val="00DA0FFF"/>
    <w:rsid w:val="00DA10AF"/>
    <w:rsid w:val="00DA1289"/>
    <w:rsid w:val="00DA1366"/>
    <w:rsid w:val="00DA144B"/>
    <w:rsid w:val="00DA1628"/>
    <w:rsid w:val="00DA1749"/>
    <w:rsid w:val="00DA19A0"/>
    <w:rsid w:val="00DA1C9A"/>
    <w:rsid w:val="00DA225C"/>
    <w:rsid w:val="00DA23DA"/>
    <w:rsid w:val="00DA24A1"/>
    <w:rsid w:val="00DA284C"/>
    <w:rsid w:val="00DA28E1"/>
    <w:rsid w:val="00DA28E3"/>
    <w:rsid w:val="00DA2A84"/>
    <w:rsid w:val="00DA2AFF"/>
    <w:rsid w:val="00DA2BEF"/>
    <w:rsid w:val="00DA2C53"/>
    <w:rsid w:val="00DA308A"/>
    <w:rsid w:val="00DA32BC"/>
    <w:rsid w:val="00DA34AF"/>
    <w:rsid w:val="00DA34D4"/>
    <w:rsid w:val="00DA35B8"/>
    <w:rsid w:val="00DA379A"/>
    <w:rsid w:val="00DA37D0"/>
    <w:rsid w:val="00DA3E17"/>
    <w:rsid w:val="00DA3EED"/>
    <w:rsid w:val="00DA403A"/>
    <w:rsid w:val="00DA413F"/>
    <w:rsid w:val="00DA42DD"/>
    <w:rsid w:val="00DA44C4"/>
    <w:rsid w:val="00DA46C2"/>
    <w:rsid w:val="00DA48C2"/>
    <w:rsid w:val="00DA48F2"/>
    <w:rsid w:val="00DA4ABC"/>
    <w:rsid w:val="00DA4B8D"/>
    <w:rsid w:val="00DA4C11"/>
    <w:rsid w:val="00DA4C57"/>
    <w:rsid w:val="00DA4C84"/>
    <w:rsid w:val="00DA4E44"/>
    <w:rsid w:val="00DA4E81"/>
    <w:rsid w:val="00DA508E"/>
    <w:rsid w:val="00DA50EE"/>
    <w:rsid w:val="00DA5242"/>
    <w:rsid w:val="00DA5391"/>
    <w:rsid w:val="00DA53D6"/>
    <w:rsid w:val="00DA5627"/>
    <w:rsid w:val="00DA56AA"/>
    <w:rsid w:val="00DA56D4"/>
    <w:rsid w:val="00DA5735"/>
    <w:rsid w:val="00DA5BFA"/>
    <w:rsid w:val="00DA5CE0"/>
    <w:rsid w:val="00DA64A6"/>
    <w:rsid w:val="00DA6707"/>
    <w:rsid w:val="00DA69D3"/>
    <w:rsid w:val="00DA6A7F"/>
    <w:rsid w:val="00DA6AC5"/>
    <w:rsid w:val="00DA6E34"/>
    <w:rsid w:val="00DA6E65"/>
    <w:rsid w:val="00DA6E85"/>
    <w:rsid w:val="00DA6F7E"/>
    <w:rsid w:val="00DA6F9E"/>
    <w:rsid w:val="00DA6FFA"/>
    <w:rsid w:val="00DA719A"/>
    <w:rsid w:val="00DA742F"/>
    <w:rsid w:val="00DA7B6D"/>
    <w:rsid w:val="00DA7BE7"/>
    <w:rsid w:val="00DA7DB2"/>
    <w:rsid w:val="00DA7FBB"/>
    <w:rsid w:val="00DB018F"/>
    <w:rsid w:val="00DB03B4"/>
    <w:rsid w:val="00DB0429"/>
    <w:rsid w:val="00DB0446"/>
    <w:rsid w:val="00DB06F9"/>
    <w:rsid w:val="00DB08C6"/>
    <w:rsid w:val="00DB08E4"/>
    <w:rsid w:val="00DB0AB0"/>
    <w:rsid w:val="00DB0B67"/>
    <w:rsid w:val="00DB0CBB"/>
    <w:rsid w:val="00DB0CDF"/>
    <w:rsid w:val="00DB0D49"/>
    <w:rsid w:val="00DB0E91"/>
    <w:rsid w:val="00DB1336"/>
    <w:rsid w:val="00DB1858"/>
    <w:rsid w:val="00DB19E5"/>
    <w:rsid w:val="00DB1B20"/>
    <w:rsid w:val="00DB1D14"/>
    <w:rsid w:val="00DB1DEC"/>
    <w:rsid w:val="00DB1F54"/>
    <w:rsid w:val="00DB2009"/>
    <w:rsid w:val="00DB2059"/>
    <w:rsid w:val="00DB2163"/>
    <w:rsid w:val="00DB218F"/>
    <w:rsid w:val="00DB2290"/>
    <w:rsid w:val="00DB2378"/>
    <w:rsid w:val="00DB23E4"/>
    <w:rsid w:val="00DB24E2"/>
    <w:rsid w:val="00DB2816"/>
    <w:rsid w:val="00DB2B7A"/>
    <w:rsid w:val="00DB2D20"/>
    <w:rsid w:val="00DB2D35"/>
    <w:rsid w:val="00DB2D48"/>
    <w:rsid w:val="00DB2E26"/>
    <w:rsid w:val="00DB2EC1"/>
    <w:rsid w:val="00DB3135"/>
    <w:rsid w:val="00DB3151"/>
    <w:rsid w:val="00DB345E"/>
    <w:rsid w:val="00DB369A"/>
    <w:rsid w:val="00DB36B8"/>
    <w:rsid w:val="00DB3776"/>
    <w:rsid w:val="00DB379B"/>
    <w:rsid w:val="00DB3865"/>
    <w:rsid w:val="00DB3A9F"/>
    <w:rsid w:val="00DB3AC3"/>
    <w:rsid w:val="00DB3C6C"/>
    <w:rsid w:val="00DB4487"/>
    <w:rsid w:val="00DB45F0"/>
    <w:rsid w:val="00DB46FB"/>
    <w:rsid w:val="00DB4742"/>
    <w:rsid w:val="00DB4770"/>
    <w:rsid w:val="00DB48C5"/>
    <w:rsid w:val="00DB490E"/>
    <w:rsid w:val="00DB4C37"/>
    <w:rsid w:val="00DB4C8C"/>
    <w:rsid w:val="00DB4C93"/>
    <w:rsid w:val="00DB4CBF"/>
    <w:rsid w:val="00DB4D42"/>
    <w:rsid w:val="00DB4F32"/>
    <w:rsid w:val="00DB4F82"/>
    <w:rsid w:val="00DB50AD"/>
    <w:rsid w:val="00DB510C"/>
    <w:rsid w:val="00DB512F"/>
    <w:rsid w:val="00DB5222"/>
    <w:rsid w:val="00DB55BA"/>
    <w:rsid w:val="00DB55C8"/>
    <w:rsid w:val="00DB564B"/>
    <w:rsid w:val="00DB57C0"/>
    <w:rsid w:val="00DB585D"/>
    <w:rsid w:val="00DB5987"/>
    <w:rsid w:val="00DB5A87"/>
    <w:rsid w:val="00DB5B18"/>
    <w:rsid w:val="00DB5C3A"/>
    <w:rsid w:val="00DB5D27"/>
    <w:rsid w:val="00DB5F71"/>
    <w:rsid w:val="00DB60E9"/>
    <w:rsid w:val="00DB620E"/>
    <w:rsid w:val="00DB6421"/>
    <w:rsid w:val="00DB6473"/>
    <w:rsid w:val="00DB6485"/>
    <w:rsid w:val="00DB6614"/>
    <w:rsid w:val="00DB6795"/>
    <w:rsid w:val="00DB681B"/>
    <w:rsid w:val="00DB69B4"/>
    <w:rsid w:val="00DB6A4D"/>
    <w:rsid w:val="00DB6C2B"/>
    <w:rsid w:val="00DB6C90"/>
    <w:rsid w:val="00DB6CB4"/>
    <w:rsid w:val="00DB6D9C"/>
    <w:rsid w:val="00DB6DA3"/>
    <w:rsid w:val="00DB7024"/>
    <w:rsid w:val="00DB71B1"/>
    <w:rsid w:val="00DB74FB"/>
    <w:rsid w:val="00DB794E"/>
    <w:rsid w:val="00DB7B40"/>
    <w:rsid w:val="00DB7B8B"/>
    <w:rsid w:val="00DB7B96"/>
    <w:rsid w:val="00DB7CFB"/>
    <w:rsid w:val="00DB7D49"/>
    <w:rsid w:val="00DB7D50"/>
    <w:rsid w:val="00DB7D80"/>
    <w:rsid w:val="00DB7EB5"/>
    <w:rsid w:val="00DB7EE8"/>
    <w:rsid w:val="00DC0127"/>
    <w:rsid w:val="00DC013D"/>
    <w:rsid w:val="00DC0236"/>
    <w:rsid w:val="00DC03AE"/>
    <w:rsid w:val="00DC0606"/>
    <w:rsid w:val="00DC08E8"/>
    <w:rsid w:val="00DC096B"/>
    <w:rsid w:val="00DC0B16"/>
    <w:rsid w:val="00DC0B5B"/>
    <w:rsid w:val="00DC0F42"/>
    <w:rsid w:val="00DC1025"/>
    <w:rsid w:val="00DC1048"/>
    <w:rsid w:val="00DC1057"/>
    <w:rsid w:val="00DC1061"/>
    <w:rsid w:val="00DC1112"/>
    <w:rsid w:val="00DC13A6"/>
    <w:rsid w:val="00DC150F"/>
    <w:rsid w:val="00DC1525"/>
    <w:rsid w:val="00DC154B"/>
    <w:rsid w:val="00DC1550"/>
    <w:rsid w:val="00DC157C"/>
    <w:rsid w:val="00DC16A4"/>
    <w:rsid w:val="00DC1750"/>
    <w:rsid w:val="00DC17FE"/>
    <w:rsid w:val="00DC18EA"/>
    <w:rsid w:val="00DC1CFE"/>
    <w:rsid w:val="00DC1D5C"/>
    <w:rsid w:val="00DC209C"/>
    <w:rsid w:val="00DC2158"/>
    <w:rsid w:val="00DC219E"/>
    <w:rsid w:val="00DC2372"/>
    <w:rsid w:val="00DC23EF"/>
    <w:rsid w:val="00DC240F"/>
    <w:rsid w:val="00DC2497"/>
    <w:rsid w:val="00DC24DB"/>
    <w:rsid w:val="00DC259C"/>
    <w:rsid w:val="00DC2638"/>
    <w:rsid w:val="00DC27E5"/>
    <w:rsid w:val="00DC2A26"/>
    <w:rsid w:val="00DC2ACD"/>
    <w:rsid w:val="00DC2AF5"/>
    <w:rsid w:val="00DC2B61"/>
    <w:rsid w:val="00DC2CC6"/>
    <w:rsid w:val="00DC31E6"/>
    <w:rsid w:val="00DC32C0"/>
    <w:rsid w:val="00DC332F"/>
    <w:rsid w:val="00DC341B"/>
    <w:rsid w:val="00DC3486"/>
    <w:rsid w:val="00DC352B"/>
    <w:rsid w:val="00DC357B"/>
    <w:rsid w:val="00DC3639"/>
    <w:rsid w:val="00DC368C"/>
    <w:rsid w:val="00DC36BE"/>
    <w:rsid w:val="00DC3716"/>
    <w:rsid w:val="00DC3928"/>
    <w:rsid w:val="00DC3983"/>
    <w:rsid w:val="00DC3AF6"/>
    <w:rsid w:val="00DC3C78"/>
    <w:rsid w:val="00DC3ED1"/>
    <w:rsid w:val="00DC406A"/>
    <w:rsid w:val="00DC40DF"/>
    <w:rsid w:val="00DC4198"/>
    <w:rsid w:val="00DC4243"/>
    <w:rsid w:val="00DC4270"/>
    <w:rsid w:val="00DC4781"/>
    <w:rsid w:val="00DC47B6"/>
    <w:rsid w:val="00DC4872"/>
    <w:rsid w:val="00DC4A4D"/>
    <w:rsid w:val="00DC4AC6"/>
    <w:rsid w:val="00DC4C7D"/>
    <w:rsid w:val="00DC4D7E"/>
    <w:rsid w:val="00DC50C7"/>
    <w:rsid w:val="00DC525F"/>
    <w:rsid w:val="00DC52F8"/>
    <w:rsid w:val="00DC5545"/>
    <w:rsid w:val="00DC58A6"/>
    <w:rsid w:val="00DC5934"/>
    <w:rsid w:val="00DC59CA"/>
    <w:rsid w:val="00DC5A77"/>
    <w:rsid w:val="00DC5B00"/>
    <w:rsid w:val="00DC5C7A"/>
    <w:rsid w:val="00DC5E3D"/>
    <w:rsid w:val="00DC5ED8"/>
    <w:rsid w:val="00DC5FFB"/>
    <w:rsid w:val="00DC636B"/>
    <w:rsid w:val="00DC64B3"/>
    <w:rsid w:val="00DC656D"/>
    <w:rsid w:val="00DC65BC"/>
    <w:rsid w:val="00DC65FE"/>
    <w:rsid w:val="00DC6753"/>
    <w:rsid w:val="00DC6A75"/>
    <w:rsid w:val="00DC6AC8"/>
    <w:rsid w:val="00DC6B7F"/>
    <w:rsid w:val="00DC6C23"/>
    <w:rsid w:val="00DC6D33"/>
    <w:rsid w:val="00DC6EA0"/>
    <w:rsid w:val="00DC6EFC"/>
    <w:rsid w:val="00DC733A"/>
    <w:rsid w:val="00DC7349"/>
    <w:rsid w:val="00DC7377"/>
    <w:rsid w:val="00DC747C"/>
    <w:rsid w:val="00DC7494"/>
    <w:rsid w:val="00DC754F"/>
    <w:rsid w:val="00DC7561"/>
    <w:rsid w:val="00DC7741"/>
    <w:rsid w:val="00DC77B4"/>
    <w:rsid w:val="00DC77B9"/>
    <w:rsid w:val="00DC77D0"/>
    <w:rsid w:val="00DC77F5"/>
    <w:rsid w:val="00DC78BC"/>
    <w:rsid w:val="00DC798D"/>
    <w:rsid w:val="00DC7B3D"/>
    <w:rsid w:val="00DC7B40"/>
    <w:rsid w:val="00DC7CC5"/>
    <w:rsid w:val="00DC7D62"/>
    <w:rsid w:val="00DC7DA2"/>
    <w:rsid w:val="00DC7E83"/>
    <w:rsid w:val="00DC7FD6"/>
    <w:rsid w:val="00DD0090"/>
    <w:rsid w:val="00DD036E"/>
    <w:rsid w:val="00DD0378"/>
    <w:rsid w:val="00DD0409"/>
    <w:rsid w:val="00DD04D9"/>
    <w:rsid w:val="00DD04F7"/>
    <w:rsid w:val="00DD0756"/>
    <w:rsid w:val="00DD07B1"/>
    <w:rsid w:val="00DD0800"/>
    <w:rsid w:val="00DD09F0"/>
    <w:rsid w:val="00DD0A16"/>
    <w:rsid w:val="00DD0AD9"/>
    <w:rsid w:val="00DD0B44"/>
    <w:rsid w:val="00DD0BBA"/>
    <w:rsid w:val="00DD0BBB"/>
    <w:rsid w:val="00DD0E72"/>
    <w:rsid w:val="00DD0F6B"/>
    <w:rsid w:val="00DD0F8F"/>
    <w:rsid w:val="00DD0FD1"/>
    <w:rsid w:val="00DD1086"/>
    <w:rsid w:val="00DD10D6"/>
    <w:rsid w:val="00DD10FA"/>
    <w:rsid w:val="00DD12F0"/>
    <w:rsid w:val="00DD137B"/>
    <w:rsid w:val="00DD13BA"/>
    <w:rsid w:val="00DD17C7"/>
    <w:rsid w:val="00DD18A6"/>
    <w:rsid w:val="00DD19E4"/>
    <w:rsid w:val="00DD1B22"/>
    <w:rsid w:val="00DD1E50"/>
    <w:rsid w:val="00DD1E97"/>
    <w:rsid w:val="00DD1F5B"/>
    <w:rsid w:val="00DD1FBA"/>
    <w:rsid w:val="00DD2355"/>
    <w:rsid w:val="00DD23B7"/>
    <w:rsid w:val="00DD26EA"/>
    <w:rsid w:val="00DD2760"/>
    <w:rsid w:val="00DD28B8"/>
    <w:rsid w:val="00DD2F64"/>
    <w:rsid w:val="00DD2FC6"/>
    <w:rsid w:val="00DD2FE3"/>
    <w:rsid w:val="00DD3005"/>
    <w:rsid w:val="00DD3317"/>
    <w:rsid w:val="00DD355B"/>
    <w:rsid w:val="00DD3571"/>
    <w:rsid w:val="00DD370D"/>
    <w:rsid w:val="00DD3713"/>
    <w:rsid w:val="00DD38BB"/>
    <w:rsid w:val="00DD3A27"/>
    <w:rsid w:val="00DD3A40"/>
    <w:rsid w:val="00DD3B58"/>
    <w:rsid w:val="00DD3BEA"/>
    <w:rsid w:val="00DD41A5"/>
    <w:rsid w:val="00DD4350"/>
    <w:rsid w:val="00DD443B"/>
    <w:rsid w:val="00DD4693"/>
    <w:rsid w:val="00DD46B8"/>
    <w:rsid w:val="00DD476A"/>
    <w:rsid w:val="00DD4791"/>
    <w:rsid w:val="00DD47AA"/>
    <w:rsid w:val="00DD47F9"/>
    <w:rsid w:val="00DD48B8"/>
    <w:rsid w:val="00DD49A4"/>
    <w:rsid w:val="00DD49AD"/>
    <w:rsid w:val="00DD49C1"/>
    <w:rsid w:val="00DD4D17"/>
    <w:rsid w:val="00DD4E71"/>
    <w:rsid w:val="00DD4EDF"/>
    <w:rsid w:val="00DD4F3F"/>
    <w:rsid w:val="00DD528E"/>
    <w:rsid w:val="00DD54F1"/>
    <w:rsid w:val="00DD5548"/>
    <w:rsid w:val="00DD5582"/>
    <w:rsid w:val="00DD56EE"/>
    <w:rsid w:val="00DD5774"/>
    <w:rsid w:val="00DD580A"/>
    <w:rsid w:val="00DD582F"/>
    <w:rsid w:val="00DD59FE"/>
    <w:rsid w:val="00DD59FF"/>
    <w:rsid w:val="00DD5A25"/>
    <w:rsid w:val="00DD5A59"/>
    <w:rsid w:val="00DD5CE9"/>
    <w:rsid w:val="00DD5D91"/>
    <w:rsid w:val="00DD5F4E"/>
    <w:rsid w:val="00DD5F75"/>
    <w:rsid w:val="00DD63A8"/>
    <w:rsid w:val="00DD63D6"/>
    <w:rsid w:val="00DD6491"/>
    <w:rsid w:val="00DD64D3"/>
    <w:rsid w:val="00DD66B6"/>
    <w:rsid w:val="00DD6731"/>
    <w:rsid w:val="00DD68F8"/>
    <w:rsid w:val="00DD6B27"/>
    <w:rsid w:val="00DD6D61"/>
    <w:rsid w:val="00DD6DCB"/>
    <w:rsid w:val="00DD6EB3"/>
    <w:rsid w:val="00DD70B2"/>
    <w:rsid w:val="00DD70F2"/>
    <w:rsid w:val="00DD7124"/>
    <w:rsid w:val="00DD7493"/>
    <w:rsid w:val="00DD7497"/>
    <w:rsid w:val="00DD751D"/>
    <w:rsid w:val="00DD759B"/>
    <w:rsid w:val="00DD7750"/>
    <w:rsid w:val="00DD77C4"/>
    <w:rsid w:val="00DD786D"/>
    <w:rsid w:val="00DD78C7"/>
    <w:rsid w:val="00DD78F9"/>
    <w:rsid w:val="00DD7A7D"/>
    <w:rsid w:val="00DD7C7B"/>
    <w:rsid w:val="00DD7CD7"/>
    <w:rsid w:val="00DD7D95"/>
    <w:rsid w:val="00DD7E33"/>
    <w:rsid w:val="00DD7FC2"/>
    <w:rsid w:val="00DE0027"/>
    <w:rsid w:val="00DE01AA"/>
    <w:rsid w:val="00DE027D"/>
    <w:rsid w:val="00DE075D"/>
    <w:rsid w:val="00DE079F"/>
    <w:rsid w:val="00DE07B3"/>
    <w:rsid w:val="00DE0CE1"/>
    <w:rsid w:val="00DE0F1E"/>
    <w:rsid w:val="00DE0F30"/>
    <w:rsid w:val="00DE0F85"/>
    <w:rsid w:val="00DE0FA9"/>
    <w:rsid w:val="00DE0FDD"/>
    <w:rsid w:val="00DE113F"/>
    <w:rsid w:val="00DE11AE"/>
    <w:rsid w:val="00DE11F5"/>
    <w:rsid w:val="00DE1378"/>
    <w:rsid w:val="00DE1A2F"/>
    <w:rsid w:val="00DE1B88"/>
    <w:rsid w:val="00DE1E1E"/>
    <w:rsid w:val="00DE1EA0"/>
    <w:rsid w:val="00DE201A"/>
    <w:rsid w:val="00DE201F"/>
    <w:rsid w:val="00DE21F2"/>
    <w:rsid w:val="00DE2542"/>
    <w:rsid w:val="00DE25F7"/>
    <w:rsid w:val="00DE262E"/>
    <w:rsid w:val="00DE269B"/>
    <w:rsid w:val="00DE26B5"/>
    <w:rsid w:val="00DE27CC"/>
    <w:rsid w:val="00DE284D"/>
    <w:rsid w:val="00DE2A7E"/>
    <w:rsid w:val="00DE2AFB"/>
    <w:rsid w:val="00DE2BAB"/>
    <w:rsid w:val="00DE2C0F"/>
    <w:rsid w:val="00DE2E46"/>
    <w:rsid w:val="00DE2ECF"/>
    <w:rsid w:val="00DE3058"/>
    <w:rsid w:val="00DE31D7"/>
    <w:rsid w:val="00DE320E"/>
    <w:rsid w:val="00DE3211"/>
    <w:rsid w:val="00DE3222"/>
    <w:rsid w:val="00DE3258"/>
    <w:rsid w:val="00DE334C"/>
    <w:rsid w:val="00DE3363"/>
    <w:rsid w:val="00DE34A4"/>
    <w:rsid w:val="00DE3546"/>
    <w:rsid w:val="00DE37AC"/>
    <w:rsid w:val="00DE37BB"/>
    <w:rsid w:val="00DE3A7D"/>
    <w:rsid w:val="00DE3B27"/>
    <w:rsid w:val="00DE3CC6"/>
    <w:rsid w:val="00DE3CF8"/>
    <w:rsid w:val="00DE3D5D"/>
    <w:rsid w:val="00DE3E9D"/>
    <w:rsid w:val="00DE40CE"/>
    <w:rsid w:val="00DE4120"/>
    <w:rsid w:val="00DE4128"/>
    <w:rsid w:val="00DE4362"/>
    <w:rsid w:val="00DE44B3"/>
    <w:rsid w:val="00DE491E"/>
    <w:rsid w:val="00DE4A2D"/>
    <w:rsid w:val="00DE4CAB"/>
    <w:rsid w:val="00DE4D06"/>
    <w:rsid w:val="00DE4D97"/>
    <w:rsid w:val="00DE4EBA"/>
    <w:rsid w:val="00DE5120"/>
    <w:rsid w:val="00DE516B"/>
    <w:rsid w:val="00DE5266"/>
    <w:rsid w:val="00DE572E"/>
    <w:rsid w:val="00DE5C0A"/>
    <w:rsid w:val="00DE5CDF"/>
    <w:rsid w:val="00DE5F64"/>
    <w:rsid w:val="00DE5F99"/>
    <w:rsid w:val="00DE6107"/>
    <w:rsid w:val="00DE6253"/>
    <w:rsid w:val="00DE6337"/>
    <w:rsid w:val="00DE669F"/>
    <w:rsid w:val="00DE6814"/>
    <w:rsid w:val="00DE6B97"/>
    <w:rsid w:val="00DE6BA3"/>
    <w:rsid w:val="00DE6D10"/>
    <w:rsid w:val="00DE6F9B"/>
    <w:rsid w:val="00DE7002"/>
    <w:rsid w:val="00DE703C"/>
    <w:rsid w:val="00DE7047"/>
    <w:rsid w:val="00DE7240"/>
    <w:rsid w:val="00DE73DA"/>
    <w:rsid w:val="00DE74B0"/>
    <w:rsid w:val="00DE74BD"/>
    <w:rsid w:val="00DE74CC"/>
    <w:rsid w:val="00DE770F"/>
    <w:rsid w:val="00DE7730"/>
    <w:rsid w:val="00DE77A7"/>
    <w:rsid w:val="00DE79CB"/>
    <w:rsid w:val="00DE7A34"/>
    <w:rsid w:val="00DE7B83"/>
    <w:rsid w:val="00DE7BA1"/>
    <w:rsid w:val="00DE7D40"/>
    <w:rsid w:val="00DE7E35"/>
    <w:rsid w:val="00DE7E90"/>
    <w:rsid w:val="00DE7FB4"/>
    <w:rsid w:val="00DF0074"/>
    <w:rsid w:val="00DF009D"/>
    <w:rsid w:val="00DF02CD"/>
    <w:rsid w:val="00DF02E5"/>
    <w:rsid w:val="00DF0722"/>
    <w:rsid w:val="00DF08A8"/>
    <w:rsid w:val="00DF09B1"/>
    <w:rsid w:val="00DF0D9D"/>
    <w:rsid w:val="00DF0FDB"/>
    <w:rsid w:val="00DF12CA"/>
    <w:rsid w:val="00DF142D"/>
    <w:rsid w:val="00DF1535"/>
    <w:rsid w:val="00DF1595"/>
    <w:rsid w:val="00DF17C2"/>
    <w:rsid w:val="00DF1938"/>
    <w:rsid w:val="00DF19A8"/>
    <w:rsid w:val="00DF1B97"/>
    <w:rsid w:val="00DF1D32"/>
    <w:rsid w:val="00DF1D99"/>
    <w:rsid w:val="00DF1F9D"/>
    <w:rsid w:val="00DF1FCB"/>
    <w:rsid w:val="00DF2183"/>
    <w:rsid w:val="00DF2373"/>
    <w:rsid w:val="00DF25C2"/>
    <w:rsid w:val="00DF25FD"/>
    <w:rsid w:val="00DF265A"/>
    <w:rsid w:val="00DF26FC"/>
    <w:rsid w:val="00DF27AE"/>
    <w:rsid w:val="00DF2C25"/>
    <w:rsid w:val="00DF2E89"/>
    <w:rsid w:val="00DF2EAC"/>
    <w:rsid w:val="00DF2EB1"/>
    <w:rsid w:val="00DF2EE2"/>
    <w:rsid w:val="00DF3089"/>
    <w:rsid w:val="00DF30A0"/>
    <w:rsid w:val="00DF326A"/>
    <w:rsid w:val="00DF3319"/>
    <w:rsid w:val="00DF3395"/>
    <w:rsid w:val="00DF36A6"/>
    <w:rsid w:val="00DF3702"/>
    <w:rsid w:val="00DF3703"/>
    <w:rsid w:val="00DF3738"/>
    <w:rsid w:val="00DF385E"/>
    <w:rsid w:val="00DF39BC"/>
    <w:rsid w:val="00DF39D2"/>
    <w:rsid w:val="00DF3BBE"/>
    <w:rsid w:val="00DF40E9"/>
    <w:rsid w:val="00DF41C7"/>
    <w:rsid w:val="00DF43B0"/>
    <w:rsid w:val="00DF43FC"/>
    <w:rsid w:val="00DF47B6"/>
    <w:rsid w:val="00DF48A0"/>
    <w:rsid w:val="00DF4B3D"/>
    <w:rsid w:val="00DF4F00"/>
    <w:rsid w:val="00DF50A4"/>
    <w:rsid w:val="00DF50AC"/>
    <w:rsid w:val="00DF5555"/>
    <w:rsid w:val="00DF56BE"/>
    <w:rsid w:val="00DF57CF"/>
    <w:rsid w:val="00DF5801"/>
    <w:rsid w:val="00DF593C"/>
    <w:rsid w:val="00DF5DB1"/>
    <w:rsid w:val="00DF615D"/>
    <w:rsid w:val="00DF6195"/>
    <w:rsid w:val="00DF62A5"/>
    <w:rsid w:val="00DF630B"/>
    <w:rsid w:val="00DF641E"/>
    <w:rsid w:val="00DF6531"/>
    <w:rsid w:val="00DF6604"/>
    <w:rsid w:val="00DF6891"/>
    <w:rsid w:val="00DF6C58"/>
    <w:rsid w:val="00DF6E25"/>
    <w:rsid w:val="00DF6E34"/>
    <w:rsid w:val="00DF6F0E"/>
    <w:rsid w:val="00DF71E9"/>
    <w:rsid w:val="00DF7481"/>
    <w:rsid w:val="00DF753C"/>
    <w:rsid w:val="00DF7637"/>
    <w:rsid w:val="00DF7870"/>
    <w:rsid w:val="00DF787C"/>
    <w:rsid w:val="00DF7938"/>
    <w:rsid w:val="00DF7997"/>
    <w:rsid w:val="00DF7A88"/>
    <w:rsid w:val="00DF7B5B"/>
    <w:rsid w:val="00DF7BE9"/>
    <w:rsid w:val="00DF7C62"/>
    <w:rsid w:val="00DF7EB9"/>
    <w:rsid w:val="00DF7FCA"/>
    <w:rsid w:val="00E000C1"/>
    <w:rsid w:val="00E00137"/>
    <w:rsid w:val="00E00377"/>
    <w:rsid w:val="00E0071D"/>
    <w:rsid w:val="00E007C2"/>
    <w:rsid w:val="00E0095B"/>
    <w:rsid w:val="00E00BA8"/>
    <w:rsid w:val="00E00C7C"/>
    <w:rsid w:val="00E00D74"/>
    <w:rsid w:val="00E00F01"/>
    <w:rsid w:val="00E00F8C"/>
    <w:rsid w:val="00E0105D"/>
    <w:rsid w:val="00E010AF"/>
    <w:rsid w:val="00E012B0"/>
    <w:rsid w:val="00E012E8"/>
    <w:rsid w:val="00E014AC"/>
    <w:rsid w:val="00E01620"/>
    <w:rsid w:val="00E01782"/>
    <w:rsid w:val="00E017FC"/>
    <w:rsid w:val="00E019BF"/>
    <w:rsid w:val="00E01A26"/>
    <w:rsid w:val="00E01B95"/>
    <w:rsid w:val="00E01C3A"/>
    <w:rsid w:val="00E01DCC"/>
    <w:rsid w:val="00E01E17"/>
    <w:rsid w:val="00E01EAD"/>
    <w:rsid w:val="00E02167"/>
    <w:rsid w:val="00E021FF"/>
    <w:rsid w:val="00E02457"/>
    <w:rsid w:val="00E02485"/>
    <w:rsid w:val="00E026AE"/>
    <w:rsid w:val="00E02792"/>
    <w:rsid w:val="00E02A42"/>
    <w:rsid w:val="00E02A94"/>
    <w:rsid w:val="00E02CA1"/>
    <w:rsid w:val="00E02CD0"/>
    <w:rsid w:val="00E02D43"/>
    <w:rsid w:val="00E0302E"/>
    <w:rsid w:val="00E03070"/>
    <w:rsid w:val="00E030F8"/>
    <w:rsid w:val="00E03167"/>
    <w:rsid w:val="00E031D0"/>
    <w:rsid w:val="00E03213"/>
    <w:rsid w:val="00E0326B"/>
    <w:rsid w:val="00E033FA"/>
    <w:rsid w:val="00E03673"/>
    <w:rsid w:val="00E037F0"/>
    <w:rsid w:val="00E03941"/>
    <w:rsid w:val="00E03ABE"/>
    <w:rsid w:val="00E03D05"/>
    <w:rsid w:val="00E03E7D"/>
    <w:rsid w:val="00E041C9"/>
    <w:rsid w:val="00E04222"/>
    <w:rsid w:val="00E042E2"/>
    <w:rsid w:val="00E0452D"/>
    <w:rsid w:val="00E04672"/>
    <w:rsid w:val="00E04676"/>
    <w:rsid w:val="00E046FF"/>
    <w:rsid w:val="00E048D9"/>
    <w:rsid w:val="00E04A7D"/>
    <w:rsid w:val="00E04DE1"/>
    <w:rsid w:val="00E04F0B"/>
    <w:rsid w:val="00E051AF"/>
    <w:rsid w:val="00E054B1"/>
    <w:rsid w:val="00E05594"/>
    <w:rsid w:val="00E056B9"/>
    <w:rsid w:val="00E05AD4"/>
    <w:rsid w:val="00E05AE2"/>
    <w:rsid w:val="00E05E08"/>
    <w:rsid w:val="00E05EC9"/>
    <w:rsid w:val="00E05F16"/>
    <w:rsid w:val="00E06071"/>
    <w:rsid w:val="00E060D3"/>
    <w:rsid w:val="00E06157"/>
    <w:rsid w:val="00E06681"/>
    <w:rsid w:val="00E066EE"/>
    <w:rsid w:val="00E067D0"/>
    <w:rsid w:val="00E06978"/>
    <w:rsid w:val="00E06C51"/>
    <w:rsid w:val="00E06C7C"/>
    <w:rsid w:val="00E06CAA"/>
    <w:rsid w:val="00E071CF"/>
    <w:rsid w:val="00E071E4"/>
    <w:rsid w:val="00E071E8"/>
    <w:rsid w:val="00E07461"/>
    <w:rsid w:val="00E074B1"/>
    <w:rsid w:val="00E07A07"/>
    <w:rsid w:val="00E07C88"/>
    <w:rsid w:val="00E07D7D"/>
    <w:rsid w:val="00E07E10"/>
    <w:rsid w:val="00E07E5A"/>
    <w:rsid w:val="00E10150"/>
    <w:rsid w:val="00E101A4"/>
    <w:rsid w:val="00E102D6"/>
    <w:rsid w:val="00E1039C"/>
    <w:rsid w:val="00E1044A"/>
    <w:rsid w:val="00E10543"/>
    <w:rsid w:val="00E1076F"/>
    <w:rsid w:val="00E10B0F"/>
    <w:rsid w:val="00E10B81"/>
    <w:rsid w:val="00E10BB7"/>
    <w:rsid w:val="00E10ECA"/>
    <w:rsid w:val="00E11064"/>
    <w:rsid w:val="00E1124A"/>
    <w:rsid w:val="00E112CC"/>
    <w:rsid w:val="00E11416"/>
    <w:rsid w:val="00E117CB"/>
    <w:rsid w:val="00E11826"/>
    <w:rsid w:val="00E118AA"/>
    <w:rsid w:val="00E11943"/>
    <w:rsid w:val="00E11A08"/>
    <w:rsid w:val="00E11BC6"/>
    <w:rsid w:val="00E11D2A"/>
    <w:rsid w:val="00E11FBA"/>
    <w:rsid w:val="00E1206E"/>
    <w:rsid w:val="00E120C5"/>
    <w:rsid w:val="00E120F8"/>
    <w:rsid w:val="00E12388"/>
    <w:rsid w:val="00E1273A"/>
    <w:rsid w:val="00E1282D"/>
    <w:rsid w:val="00E12895"/>
    <w:rsid w:val="00E128B9"/>
    <w:rsid w:val="00E129B2"/>
    <w:rsid w:val="00E12C6A"/>
    <w:rsid w:val="00E1312B"/>
    <w:rsid w:val="00E13147"/>
    <w:rsid w:val="00E1320B"/>
    <w:rsid w:val="00E13211"/>
    <w:rsid w:val="00E1322A"/>
    <w:rsid w:val="00E132C6"/>
    <w:rsid w:val="00E133DF"/>
    <w:rsid w:val="00E135AF"/>
    <w:rsid w:val="00E137EC"/>
    <w:rsid w:val="00E1387F"/>
    <w:rsid w:val="00E13916"/>
    <w:rsid w:val="00E139A0"/>
    <w:rsid w:val="00E13AFC"/>
    <w:rsid w:val="00E13C37"/>
    <w:rsid w:val="00E13F7E"/>
    <w:rsid w:val="00E13F8C"/>
    <w:rsid w:val="00E13FCA"/>
    <w:rsid w:val="00E14059"/>
    <w:rsid w:val="00E140F7"/>
    <w:rsid w:val="00E14177"/>
    <w:rsid w:val="00E1417E"/>
    <w:rsid w:val="00E1431F"/>
    <w:rsid w:val="00E1440F"/>
    <w:rsid w:val="00E1447B"/>
    <w:rsid w:val="00E144C2"/>
    <w:rsid w:val="00E145B3"/>
    <w:rsid w:val="00E14693"/>
    <w:rsid w:val="00E147CE"/>
    <w:rsid w:val="00E14841"/>
    <w:rsid w:val="00E14A14"/>
    <w:rsid w:val="00E14AB5"/>
    <w:rsid w:val="00E14C2A"/>
    <w:rsid w:val="00E14D85"/>
    <w:rsid w:val="00E15174"/>
    <w:rsid w:val="00E1555B"/>
    <w:rsid w:val="00E1555F"/>
    <w:rsid w:val="00E15667"/>
    <w:rsid w:val="00E15752"/>
    <w:rsid w:val="00E15842"/>
    <w:rsid w:val="00E15A45"/>
    <w:rsid w:val="00E15AA7"/>
    <w:rsid w:val="00E15ABF"/>
    <w:rsid w:val="00E15CF2"/>
    <w:rsid w:val="00E15D62"/>
    <w:rsid w:val="00E15D7F"/>
    <w:rsid w:val="00E15FE3"/>
    <w:rsid w:val="00E16206"/>
    <w:rsid w:val="00E163BE"/>
    <w:rsid w:val="00E16537"/>
    <w:rsid w:val="00E1653C"/>
    <w:rsid w:val="00E16580"/>
    <w:rsid w:val="00E168C2"/>
    <w:rsid w:val="00E16981"/>
    <w:rsid w:val="00E16B86"/>
    <w:rsid w:val="00E16C85"/>
    <w:rsid w:val="00E16CB4"/>
    <w:rsid w:val="00E16CE5"/>
    <w:rsid w:val="00E16D87"/>
    <w:rsid w:val="00E16DFF"/>
    <w:rsid w:val="00E16E70"/>
    <w:rsid w:val="00E17069"/>
    <w:rsid w:val="00E17252"/>
    <w:rsid w:val="00E172F6"/>
    <w:rsid w:val="00E1742A"/>
    <w:rsid w:val="00E174B2"/>
    <w:rsid w:val="00E174C4"/>
    <w:rsid w:val="00E174DF"/>
    <w:rsid w:val="00E175D2"/>
    <w:rsid w:val="00E1778D"/>
    <w:rsid w:val="00E177A6"/>
    <w:rsid w:val="00E177A8"/>
    <w:rsid w:val="00E1786D"/>
    <w:rsid w:val="00E178BB"/>
    <w:rsid w:val="00E17968"/>
    <w:rsid w:val="00E179B3"/>
    <w:rsid w:val="00E179D6"/>
    <w:rsid w:val="00E17AE9"/>
    <w:rsid w:val="00E17E7E"/>
    <w:rsid w:val="00E17EDC"/>
    <w:rsid w:val="00E2001F"/>
    <w:rsid w:val="00E20100"/>
    <w:rsid w:val="00E201FF"/>
    <w:rsid w:val="00E20226"/>
    <w:rsid w:val="00E2033D"/>
    <w:rsid w:val="00E2036A"/>
    <w:rsid w:val="00E20408"/>
    <w:rsid w:val="00E2046A"/>
    <w:rsid w:val="00E207BC"/>
    <w:rsid w:val="00E207C6"/>
    <w:rsid w:val="00E20864"/>
    <w:rsid w:val="00E20881"/>
    <w:rsid w:val="00E20AB5"/>
    <w:rsid w:val="00E20B8E"/>
    <w:rsid w:val="00E20BC1"/>
    <w:rsid w:val="00E20BE1"/>
    <w:rsid w:val="00E20ECB"/>
    <w:rsid w:val="00E210E1"/>
    <w:rsid w:val="00E21303"/>
    <w:rsid w:val="00E21314"/>
    <w:rsid w:val="00E2140E"/>
    <w:rsid w:val="00E215C6"/>
    <w:rsid w:val="00E21610"/>
    <w:rsid w:val="00E21624"/>
    <w:rsid w:val="00E2178E"/>
    <w:rsid w:val="00E217EE"/>
    <w:rsid w:val="00E21B00"/>
    <w:rsid w:val="00E21C29"/>
    <w:rsid w:val="00E21D64"/>
    <w:rsid w:val="00E21F74"/>
    <w:rsid w:val="00E21F96"/>
    <w:rsid w:val="00E2212B"/>
    <w:rsid w:val="00E22338"/>
    <w:rsid w:val="00E224F2"/>
    <w:rsid w:val="00E225D5"/>
    <w:rsid w:val="00E2267F"/>
    <w:rsid w:val="00E2278F"/>
    <w:rsid w:val="00E2280B"/>
    <w:rsid w:val="00E22817"/>
    <w:rsid w:val="00E22A4A"/>
    <w:rsid w:val="00E22A83"/>
    <w:rsid w:val="00E22B37"/>
    <w:rsid w:val="00E22C5C"/>
    <w:rsid w:val="00E23263"/>
    <w:rsid w:val="00E234C1"/>
    <w:rsid w:val="00E234D4"/>
    <w:rsid w:val="00E23558"/>
    <w:rsid w:val="00E23563"/>
    <w:rsid w:val="00E236AC"/>
    <w:rsid w:val="00E236C7"/>
    <w:rsid w:val="00E2384C"/>
    <w:rsid w:val="00E23A6F"/>
    <w:rsid w:val="00E23B42"/>
    <w:rsid w:val="00E23B8D"/>
    <w:rsid w:val="00E23BEB"/>
    <w:rsid w:val="00E23ED3"/>
    <w:rsid w:val="00E23F3D"/>
    <w:rsid w:val="00E2404E"/>
    <w:rsid w:val="00E2410E"/>
    <w:rsid w:val="00E242E9"/>
    <w:rsid w:val="00E2439C"/>
    <w:rsid w:val="00E24445"/>
    <w:rsid w:val="00E2448A"/>
    <w:rsid w:val="00E24655"/>
    <w:rsid w:val="00E246A6"/>
    <w:rsid w:val="00E248F7"/>
    <w:rsid w:val="00E24B73"/>
    <w:rsid w:val="00E24C44"/>
    <w:rsid w:val="00E24E19"/>
    <w:rsid w:val="00E2509C"/>
    <w:rsid w:val="00E2509F"/>
    <w:rsid w:val="00E2512C"/>
    <w:rsid w:val="00E2519A"/>
    <w:rsid w:val="00E2526E"/>
    <w:rsid w:val="00E2536D"/>
    <w:rsid w:val="00E25508"/>
    <w:rsid w:val="00E25804"/>
    <w:rsid w:val="00E258C0"/>
    <w:rsid w:val="00E2601E"/>
    <w:rsid w:val="00E26044"/>
    <w:rsid w:val="00E260AC"/>
    <w:rsid w:val="00E261E7"/>
    <w:rsid w:val="00E262C5"/>
    <w:rsid w:val="00E26426"/>
    <w:rsid w:val="00E26659"/>
    <w:rsid w:val="00E26677"/>
    <w:rsid w:val="00E26803"/>
    <w:rsid w:val="00E2680F"/>
    <w:rsid w:val="00E2690B"/>
    <w:rsid w:val="00E26A74"/>
    <w:rsid w:val="00E26AA4"/>
    <w:rsid w:val="00E26B25"/>
    <w:rsid w:val="00E26B69"/>
    <w:rsid w:val="00E26F00"/>
    <w:rsid w:val="00E26F10"/>
    <w:rsid w:val="00E26F43"/>
    <w:rsid w:val="00E26FA0"/>
    <w:rsid w:val="00E27355"/>
    <w:rsid w:val="00E273EF"/>
    <w:rsid w:val="00E2741B"/>
    <w:rsid w:val="00E2791B"/>
    <w:rsid w:val="00E27C93"/>
    <w:rsid w:val="00E27E13"/>
    <w:rsid w:val="00E27F28"/>
    <w:rsid w:val="00E3004F"/>
    <w:rsid w:val="00E300AE"/>
    <w:rsid w:val="00E30166"/>
    <w:rsid w:val="00E301F0"/>
    <w:rsid w:val="00E3023C"/>
    <w:rsid w:val="00E30283"/>
    <w:rsid w:val="00E30411"/>
    <w:rsid w:val="00E3043E"/>
    <w:rsid w:val="00E3066B"/>
    <w:rsid w:val="00E307F5"/>
    <w:rsid w:val="00E30B10"/>
    <w:rsid w:val="00E30B6E"/>
    <w:rsid w:val="00E30FB7"/>
    <w:rsid w:val="00E31095"/>
    <w:rsid w:val="00E31104"/>
    <w:rsid w:val="00E31319"/>
    <w:rsid w:val="00E3161F"/>
    <w:rsid w:val="00E31674"/>
    <w:rsid w:val="00E31745"/>
    <w:rsid w:val="00E31A60"/>
    <w:rsid w:val="00E31A8C"/>
    <w:rsid w:val="00E31DB6"/>
    <w:rsid w:val="00E31E0C"/>
    <w:rsid w:val="00E31EFE"/>
    <w:rsid w:val="00E325FC"/>
    <w:rsid w:val="00E326F8"/>
    <w:rsid w:val="00E32840"/>
    <w:rsid w:val="00E32933"/>
    <w:rsid w:val="00E32A43"/>
    <w:rsid w:val="00E32D52"/>
    <w:rsid w:val="00E333E7"/>
    <w:rsid w:val="00E334A1"/>
    <w:rsid w:val="00E33506"/>
    <w:rsid w:val="00E33554"/>
    <w:rsid w:val="00E335C2"/>
    <w:rsid w:val="00E337EF"/>
    <w:rsid w:val="00E3395F"/>
    <w:rsid w:val="00E33AB2"/>
    <w:rsid w:val="00E33AF9"/>
    <w:rsid w:val="00E33B4A"/>
    <w:rsid w:val="00E33DA5"/>
    <w:rsid w:val="00E33E26"/>
    <w:rsid w:val="00E33F11"/>
    <w:rsid w:val="00E34010"/>
    <w:rsid w:val="00E34014"/>
    <w:rsid w:val="00E34056"/>
    <w:rsid w:val="00E34293"/>
    <w:rsid w:val="00E34661"/>
    <w:rsid w:val="00E34B16"/>
    <w:rsid w:val="00E34B9C"/>
    <w:rsid w:val="00E34BC2"/>
    <w:rsid w:val="00E34C0A"/>
    <w:rsid w:val="00E34C9B"/>
    <w:rsid w:val="00E34E54"/>
    <w:rsid w:val="00E34F9A"/>
    <w:rsid w:val="00E35104"/>
    <w:rsid w:val="00E35233"/>
    <w:rsid w:val="00E352E6"/>
    <w:rsid w:val="00E353BF"/>
    <w:rsid w:val="00E3543D"/>
    <w:rsid w:val="00E35442"/>
    <w:rsid w:val="00E3550A"/>
    <w:rsid w:val="00E3554D"/>
    <w:rsid w:val="00E3566D"/>
    <w:rsid w:val="00E356A6"/>
    <w:rsid w:val="00E357AF"/>
    <w:rsid w:val="00E357C9"/>
    <w:rsid w:val="00E357D9"/>
    <w:rsid w:val="00E358EF"/>
    <w:rsid w:val="00E35984"/>
    <w:rsid w:val="00E35A26"/>
    <w:rsid w:val="00E3602D"/>
    <w:rsid w:val="00E36102"/>
    <w:rsid w:val="00E363EA"/>
    <w:rsid w:val="00E36442"/>
    <w:rsid w:val="00E364E3"/>
    <w:rsid w:val="00E36630"/>
    <w:rsid w:val="00E36631"/>
    <w:rsid w:val="00E366C1"/>
    <w:rsid w:val="00E36832"/>
    <w:rsid w:val="00E36872"/>
    <w:rsid w:val="00E368BC"/>
    <w:rsid w:val="00E36959"/>
    <w:rsid w:val="00E36A85"/>
    <w:rsid w:val="00E36AEE"/>
    <w:rsid w:val="00E36BA0"/>
    <w:rsid w:val="00E36BB7"/>
    <w:rsid w:val="00E36CA7"/>
    <w:rsid w:val="00E36DD9"/>
    <w:rsid w:val="00E36EA6"/>
    <w:rsid w:val="00E36EFA"/>
    <w:rsid w:val="00E3701C"/>
    <w:rsid w:val="00E3703D"/>
    <w:rsid w:val="00E370D1"/>
    <w:rsid w:val="00E37213"/>
    <w:rsid w:val="00E37241"/>
    <w:rsid w:val="00E372AA"/>
    <w:rsid w:val="00E375D4"/>
    <w:rsid w:val="00E376CA"/>
    <w:rsid w:val="00E377FB"/>
    <w:rsid w:val="00E3787E"/>
    <w:rsid w:val="00E37980"/>
    <w:rsid w:val="00E379B9"/>
    <w:rsid w:val="00E37A34"/>
    <w:rsid w:val="00E37C1D"/>
    <w:rsid w:val="00E37CDA"/>
    <w:rsid w:val="00E37CFF"/>
    <w:rsid w:val="00E37F92"/>
    <w:rsid w:val="00E400B9"/>
    <w:rsid w:val="00E402AC"/>
    <w:rsid w:val="00E4057F"/>
    <w:rsid w:val="00E4059F"/>
    <w:rsid w:val="00E40611"/>
    <w:rsid w:val="00E40713"/>
    <w:rsid w:val="00E4071F"/>
    <w:rsid w:val="00E4084D"/>
    <w:rsid w:val="00E4087A"/>
    <w:rsid w:val="00E40881"/>
    <w:rsid w:val="00E4092A"/>
    <w:rsid w:val="00E409D3"/>
    <w:rsid w:val="00E40B0C"/>
    <w:rsid w:val="00E40B1B"/>
    <w:rsid w:val="00E40B6B"/>
    <w:rsid w:val="00E40C78"/>
    <w:rsid w:val="00E40DE5"/>
    <w:rsid w:val="00E40F6B"/>
    <w:rsid w:val="00E40FC1"/>
    <w:rsid w:val="00E41115"/>
    <w:rsid w:val="00E41262"/>
    <w:rsid w:val="00E412CF"/>
    <w:rsid w:val="00E41332"/>
    <w:rsid w:val="00E418E2"/>
    <w:rsid w:val="00E41A58"/>
    <w:rsid w:val="00E41ADF"/>
    <w:rsid w:val="00E41BA5"/>
    <w:rsid w:val="00E41C64"/>
    <w:rsid w:val="00E41E71"/>
    <w:rsid w:val="00E41EA5"/>
    <w:rsid w:val="00E41F84"/>
    <w:rsid w:val="00E41FC9"/>
    <w:rsid w:val="00E420B8"/>
    <w:rsid w:val="00E42208"/>
    <w:rsid w:val="00E423C0"/>
    <w:rsid w:val="00E4241C"/>
    <w:rsid w:val="00E4267E"/>
    <w:rsid w:val="00E42694"/>
    <w:rsid w:val="00E42772"/>
    <w:rsid w:val="00E427E0"/>
    <w:rsid w:val="00E428DB"/>
    <w:rsid w:val="00E429AE"/>
    <w:rsid w:val="00E42A1C"/>
    <w:rsid w:val="00E42A66"/>
    <w:rsid w:val="00E42B09"/>
    <w:rsid w:val="00E42C59"/>
    <w:rsid w:val="00E42E23"/>
    <w:rsid w:val="00E430A4"/>
    <w:rsid w:val="00E430F8"/>
    <w:rsid w:val="00E431C9"/>
    <w:rsid w:val="00E4324C"/>
    <w:rsid w:val="00E432AB"/>
    <w:rsid w:val="00E4338E"/>
    <w:rsid w:val="00E43480"/>
    <w:rsid w:val="00E435F4"/>
    <w:rsid w:val="00E435FB"/>
    <w:rsid w:val="00E43725"/>
    <w:rsid w:val="00E437A5"/>
    <w:rsid w:val="00E43BC8"/>
    <w:rsid w:val="00E43C46"/>
    <w:rsid w:val="00E43D14"/>
    <w:rsid w:val="00E43DEF"/>
    <w:rsid w:val="00E43E00"/>
    <w:rsid w:val="00E43E06"/>
    <w:rsid w:val="00E44163"/>
    <w:rsid w:val="00E44391"/>
    <w:rsid w:val="00E44400"/>
    <w:rsid w:val="00E4443A"/>
    <w:rsid w:val="00E4456E"/>
    <w:rsid w:val="00E4473F"/>
    <w:rsid w:val="00E447E1"/>
    <w:rsid w:val="00E4489D"/>
    <w:rsid w:val="00E448B0"/>
    <w:rsid w:val="00E448CD"/>
    <w:rsid w:val="00E448DB"/>
    <w:rsid w:val="00E44A11"/>
    <w:rsid w:val="00E44C9B"/>
    <w:rsid w:val="00E44E61"/>
    <w:rsid w:val="00E44F78"/>
    <w:rsid w:val="00E44FB7"/>
    <w:rsid w:val="00E4511A"/>
    <w:rsid w:val="00E451F4"/>
    <w:rsid w:val="00E4537A"/>
    <w:rsid w:val="00E454EB"/>
    <w:rsid w:val="00E45743"/>
    <w:rsid w:val="00E45765"/>
    <w:rsid w:val="00E4578C"/>
    <w:rsid w:val="00E45A1C"/>
    <w:rsid w:val="00E45B21"/>
    <w:rsid w:val="00E45CD6"/>
    <w:rsid w:val="00E45EB5"/>
    <w:rsid w:val="00E45F6A"/>
    <w:rsid w:val="00E45F9E"/>
    <w:rsid w:val="00E46335"/>
    <w:rsid w:val="00E464CE"/>
    <w:rsid w:val="00E4665E"/>
    <w:rsid w:val="00E46689"/>
    <w:rsid w:val="00E466D6"/>
    <w:rsid w:val="00E4674E"/>
    <w:rsid w:val="00E46794"/>
    <w:rsid w:val="00E46A12"/>
    <w:rsid w:val="00E46A3F"/>
    <w:rsid w:val="00E46D95"/>
    <w:rsid w:val="00E47301"/>
    <w:rsid w:val="00E47359"/>
    <w:rsid w:val="00E474BC"/>
    <w:rsid w:val="00E4754F"/>
    <w:rsid w:val="00E47662"/>
    <w:rsid w:val="00E47796"/>
    <w:rsid w:val="00E4791A"/>
    <w:rsid w:val="00E47AE7"/>
    <w:rsid w:val="00E47B1D"/>
    <w:rsid w:val="00E47C88"/>
    <w:rsid w:val="00E47F98"/>
    <w:rsid w:val="00E500B5"/>
    <w:rsid w:val="00E503A6"/>
    <w:rsid w:val="00E503F1"/>
    <w:rsid w:val="00E505A2"/>
    <w:rsid w:val="00E50736"/>
    <w:rsid w:val="00E509A7"/>
    <w:rsid w:val="00E50C37"/>
    <w:rsid w:val="00E50D49"/>
    <w:rsid w:val="00E50DD7"/>
    <w:rsid w:val="00E50E36"/>
    <w:rsid w:val="00E50ED4"/>
    <w:rsid w:val="00E50F86"/>
    <w:rsid w:val="00E51203"/>
    <w:rsid w:val="00E51278"/>
    <w:rsid w:val="00E5130E"/>
    <w:rsid w:val="00E51318"/>
    <w:rsid w:val="00E5133E"/>
    <w:rsid w:val="00E513D1"/>
    <w:rsid w:val="00E515C0"/>
    <w:rsid w:val="00E5167C"/>
    <w:rsid w:val="00E51765"/>
    <w:rsid w:val="00E5198F"/>
    <w:rsid w:val="00E51A36"/>
    <w:rsid w:val="00E51AB0"/>
    <w:rsid w:val="00E51B8B"/>
    <w:rsid w:val="00E51BFE"/>
    <w:rsid w:val="00E51DC4"/>
    <w:rsid w:val="00E51EF0"/>
    <w:rsid w:val="00E51F57"/>
    <w:rsid w:val="00E51FD9"/>
    <w:rsid w:val="00E520E4"/>
    <w:rsid w:val="00E52180"/>
    <w:rsid w:val="00E5239F"/>
    <w:rsid w:val="00E524C0"/>
    <w:rsid w:val="00E524C5"/>
    <w:rsid w:val="00E525C9"/>
    <w:rsid w:val="00E525FA"/>
    <w:rsid w:val="00E5264A"/>
    <w:rsid w:val="00E5291A"/>
    <w:rsid w:val="00E5293E"/>
    <w:rsid w:val="00E52AA9"/>
    <w:rsid w:val="00E52E46"/>
    <w:rsid w:val="00E52E7B"/>
    <w:rsid w:val="00E52F02"/>
    <w:rsid w:val="00E5303B"/>
    <w:rsid w:val="00E5305A"/>
    <w:rsid w:val="00E5306A"/>
    <w:rsid w:val="00E53079"/>
    <w:rsid w:val="00E532CE"/>
    <w:rsid w:val="00E53316"/>
    <w:rsid w:val="00E53339"/>
    <w:rsid w:val="00E533C4"/>
    <w:rsid w:val="00E53483"/>
    <w:rsid w:val="00E5374F"/>
    <w:rsid w:val="00E53931"/>
    <w:rsid w:val="00E53C8F"/>
    <w:rsid w:val="00E53CE2"/>
    <w:rsid w:val="00E53D9B"/>
    <w:rsid w:val="00E53F49"/>
    <w:rsid w:val="00E53FA8"/>
    <w:rsid w:val="00E541D6"/>
    <w:rsid w:val="00E543D6"/>
    <w:rsid w:val="00E5447D"/>
    <w:rsid w:val="00E545A2"/>
    <w:rsid w:val="00E54758"/>
    <w:rsid w:val="00E547B4"/>
    <w:rsid w:val="00E54B27"/>
    <w:rsid w:val="00E54CBB"/>
    <w:rsid w:val="00E54D26"/>
    <w:rsid w:val="00E54D76"/>
    <w:rsid w:val="00E54E0F"/>
    <w:rsid w:val="00E54F44"/>
    <w:rsid w:val="00E54FB8"/>
    <w:rsid w:val="00E55000"/>
    <w:rsid w:val="00E5500D"/>
    <w:rsid w:val="00E55057"/>
    <w:rsid w:val="00E5505F"/>
    <w:rsid w:val="00E550B8"/>
    <w:rsid w:val="00E552D0"/>
    <w:rsid w:val="00E55354"/>
    <w:rsid w:val="00E555F0"/>
    <w:rsid w:val="00E5568E"/>
    <w:rsid w:val="00E556D3"/>
    <w:rsid w:val="00E55785"/>
    <w:rsid w:val="00E5586B"/>
    <w:rsid w:val="00E55B5F"/>
    <w:rsid w:val="00E55BB5"/>
    <w:rsid w:val="00E55CE3"/>
    <w:rsid w:val="00E55FD6"/>
    <w:rsid w:val="00E561E8"/>
    <w:rsid w:val="00E56201"/>
    <w:rsid w:val="00E5633B"/>
    <w:rsid w:val="00E56427"/>
    <w:rsid w:val="00E56437"/>
    <w:rsid w:val="00E5645F"/>
    <w:rsid w:val="00E56584"/>
    <w:rsid w:val="00E56961"/>
    <w:rsid w:val="00E569C6"/>
    <w:rsid w:val="00E56A9A"/>
    <w:rsid w:val="00E56C49"/>
    <w:rsid w:val="00E56DCC"/>
    <w:rsid w:val="00E56E3E"/>
    <w:rsid w:val="00E57007"/>
    <w:rsid w:val="00E570BD"/>
    <w:rsid w:val="00E571B7"/>
    <w:rsid w:val="00E571D3"/>
    <w:rsid w:val="00E5720A"/>
    <w:rsid w:val="00E57246"/>
    <w:rsid w:val="00E57331"/>
    <w:rsid w:val="00E57339"/>
    <w:rsid w:val="00E575D7"/>
    <w:rsid w:val="00E57650"/>
    <w:rsid w:val="00E57732"/>
    <w:rsid w:val="00E5780E"/>
    <w:rsid w:val="00E579E0"/>
    <w:rsid w:val="00E57A71"/>
    <w:rsid w:val="00E57C8E"/>
    <w:rsid w:val="00E57CE0"/>
    <w:rsid w:val="00E57CE5"/>
    <w:rsid w:val="00E57E72"/>
    <w:rsid w:val="00E57EA8"/>
    <w:rsid w:val="00E60089"/>
    <w:rsid w:val="00E60108"/>
    <w:rsid w:val="00E601A8"/>
    <w:rsid w:val="00E6028C"/>
    <w:rsid w:val="00E60325"/>
    <w:rsid w:val="00E605C6"/>
    <w:rsid w:val="00E60655"/>
    <w:rsid w:val="00E6069A"/>
    <w:rsid w:val="00E60902"/>
    <w:rsid w:val="00E60BA8"/>
    <w:rsid w:val="00E60E4D"/>
    <w:rsid w:val="00E60E70"/>
    <w:rsid w:val="00E6101F"/>
    <w:rsid w:val="00E6102F"/>
    <w:rsid w:val="00E6108A"/>
    <w:rsid w:val="00E610E7"/>
    <w:rsid w:val="00E6127D"/>
    <w:rsid w:val="00E613B9"/>
    <w:rsid w:val="00E613D2"/>
    <w:rsid w:val="00E61536"/>
    <w:rsid w:val="00E615FE"/>
    <w:rsid w:val="00E61658"/>
    <w:rsid w:val="00E6179A"/>
    <w:rsid w:val="00E618EE"/>
    <w:rsid w:val="00E619A1"/>
    <w:rsid w:val="00E61B59"/>
    <w:rsid w:val="00E61B75"/>
    <w:rsid w:val="00E61EEA"/>
    <w:rsid w:val="00E62196"/>
    <w:rsid w:val="00E62208"/>
    <w:rsid w:val="00E62282"/>
    <w:rsid w:val="00E62602"/>
    <w:rsid w:val="00E627FE"/>
    <w:rsid w:val="00E628A1"/>
    <w:rsid w:val="00E628AE"/>
    <w:rsid w:val="00E62B15"/>
    <w:rsid w:val="00E62B86"/>
    <w:rsid w:val="00E62C15"/>
    <w:rsid w:val="00E62C3B"/>
    <w:rsid w:val="00E62D2F"/>
    <w:rsid w:val="00E62DE5"/>
    <w:rsid w:val="00E62F3A"/>
    <w:rsid w:val="00E62FB5"/>
    <w:rsid w:val="00E633B7"/>
    <w:rsid w:val="00E633CB"/>
    <w:rsid w:val="00E63415"/>
    <w:rsid w:val="00E6350D"/>
    <w:rsid w:val="00E63687"/>
    <w:rsid w:val="00E6388F"/>
    <w:rsid w:val="00E6391D"/>
    <w:rsid w:val="00E6397A"/>
    <w:rsid w:val="00E63B7D"/>
    <w:rsid w:val="00E63CCC"/>
    <w:rsid w:val="00E63CFD"/>
    <w:rsid w:val="00E63D30"/>
    <w:rsid w:val="00E63E47"/>
    <w:rsid w:val="00E63EBF"/>
    <w:rsid w:val="00E63F83"/>
    <w:rsid w:val="00E63FC7"/>
    <w:rsid w:val="00E6412A"/>
    <w:rsid w:val="00E642CB"/>
    <w:rsid w:val="00E643F9"/>
    <w:rsid w:val="00E64457"/>
    <w:rsid w:val="00E644DD"/>
    <w:rsid w:val="00E644F9"/>
    <w:rsid w:val="00E6451A"/>
    <w:rsid w:val="00E64522"/>
    <w:rsid w:val="00E645C2"/>
    <w:rsid w:val="00E646B2"/>
    <w:rsid w:val="00E647EB"/>
    <w:rsid w:val="00E64B1A"/>
    <w:rsid w:val="00E64D0D"/>
    <w:rsid w:val="00E64DDF"/>
    <w:rsid w:val="00E64E94"/>
    <w:rsid w:val="00E64ED4"/>
    <w:rsid w:val="00E64FA1"/>
    <w:rsid w:val="00E65035"/>
    <w:rsid w:val="00E652FD"/>
    <w:rsid w:val="00E65543"/>
    <w:rsid w:val="00E65642"/>
    <w:rsid w:val="00E65655"/>
    <w:rsid w:val="00E6574C"/>
    <w:rsid w:val="00E65AE8"/>
    <w:rsid w:val="00E65C0F"/>
    <w:rsid w:val="00E65E61"/>
    <w:rsid w:val="00E65ED2"/>
    <w:rsid w:val="00E65FB7"/>
    <w:rsid w:val="00E66098"/>
    <w:rsid w:val="00E66111"/>
    <w:rsid w:val="00E66253"/>
    <w:rsid w:val="00E6628B"/>
    <w:rsid w:val="00E662E4"/>
    <w:rsid w:val="00E662F5"/>
    <w:rsid w:val="00E66336"/>
    <w:rsid w:val="00E66420"/>
    <w:rsid w:val="00E6652B"/>
    <w:rsid w:val="00E665AF"/>
    <w:rsid w:val="00E6688E"/>
    <w:rsid w:val="00E66AAC"/>
    <w:rsid w:val="00E66AC2"/>
    <w:rsid w:val="00E66B15"/>
    <w:rsid w:val="00E66B83"/>
    <w:rsid w:val="00E66E75"/>
    <w:rsid w:val="00E66E99"/>
    <w:rsid w:val="00E66F2B"/>
    <w:rsid w:val="00E671CE"/>
    <w:rsid w:val="00E67595"/>
    <w:rsid w:val="00E675E2"/>
    <w:rsid w:val="00E67624"/>
    <w:rsid w:val="00E676C1"/>
    <w:rsid w:val="00E6788A"/>
    <w:rsid w:val="00E678BF"/>
    <w:rsid w:val="00E67979"/>
    <w:rsid w:val="00E67A00"/>
    <w:rsid w:val="00E67ADA"/>
    <w:rsid w:val="00E67CE6"/>
    <w:rsid w:val="00E67DF3"/>
    <w:rsid w:val="00E70183"/>
    <w:rsid w:val="00E703B8"/>
    <w:rsid w:val="00E7057F"/>
    <w:rsid w:val="00E7065F"/>
    <w:rsid w:val="00E70698"/>
    <w:rsid w:val="00E70795"/>
    <w:rsid w:val="00E7088D"/>
    <w:rsid w:val="00E70B69"/>
    <w:rsid w:val="00E70BE2"/>
    <w:rsid w:val="00E70C1A"/>
    <w:rsid w:val="00E70D3B"/>
    <w:rsid w:val="00E70DD8"/>
    <w:rsid w:val="00E70F13"/>
    <w:rsid w:val="00E70F69"/>
    <w:rsid w:val="00E70F88"/>
    <w:rsid w:val="00E70FEE"/>
    <w:rsid w:val="00E71014"/>
    <w:rsid w:val="00E710CE"/>
    <w:rsid w:val="00E71485"/>
    <w:rsid w:val="00E71647"/>
    <w:rsid w:val="00E716A1"/>
    <w:rsid w:val="00E716F8"/>
    <w:rsid w:val="00E71779"/>
    <w:rsid w:val="00E71B01"/>
    <w:rsid w:val="00E71B36"/>
    <w:rsid w:val="00E71E88"/>
    <w:rsid w:val="00E71EA7"/>
    <w:rsid w:val="00E720BE"/>
    <w:rsid w:val="00E72498"/>
    <w:rsid w:val="00E725BE"/>
    <w:rsid w:val="00E7265D"/>
    <w:rsid w:val="00E726A9"/>
    <w:rsid w:val="00E726C9"/>
    <w:rsid w:val="00E7278B"/>
    <w:rsid w:val="00E72A6F"/>
    <w:rsid w:val="00E72BDB"/>
    <w:rsid w:val="00E72CF5"/>
    <w:rsid w:val="00E72E6A"/>
    <w:rsid w:val="00E73078"/>
    <w:rsid w:val="00E730AB"/>
    <w:rsid w:val="00E730D5"/>
    <w:rsid w:val="00E733E7"/>
    <w:rsid w:val="00E734A1"/>
    <w:rsid w:val="00E7350C"/>
    <w:rsid w:val="00E73516"/>
    <w:rsid w:val="00E73599"/>
    <w:rsid w:val="00E7371B"/>
    <w:rsid w:val="00E73ACE"/>
    <w:rsid w:val="00E73F93"/>
    <w:rsid w:val="00E73FBC"/>
    <w:rsid w:val="00E7409A"/>
    <w:rsid w:val="00E741A5"/>
    <w:rsid w:val="00E74349"/>
    <w:rsid w:val="00E744DD"/>
    <w:rsid w:val="00E74575"/>
    <w:rsid w:val="00E7479D"/>
    <w:rsid w:val="00E7489B"/>
    <w:rsid w:val="00E7490D"/>
    <w:rsid w:val="00E749A1"/>
    <w:rsid w:val="00E749AE"/>
    <w:rsid w:val="00E74A99"/>
    <w:rsid w:val="00E74B6A"/>
    <w:rsid w:val="00E74B78"/>
    <w:rsid w:val="00E74BCD"/>
    <w:rsid w:val="00E74C0F"/>
    <w:rsid w:val="00E74DA0"/>
    <w:rsid w:val="00E74EF7"/>
    <w:rsid w:val="00E74FA9"/>
    <w:rsid w:val="00E75174"/>
    <w:rsid w:val="00E751CE"/>
    <w:rsid w:val="00E75212"/>
    <w:rsid w:val="00E75468"/>
    <w:rsid w:val="00E75491"/>
    <w:rsid w:val="00E755A7"/>
    <w:rsid w:val="00E757DC"/>
    <w:rsid w:val="00E75805"/>
    <w:rsid w:val="00E7580E"/>
    <w:rsid w:val="00E75838"/>
    <w:rsid w:val="00E7598B"/>
    <w:rsid w:val="00E759BB"/>
    <w:rsid w:val="00E75A29"/>
    <w:rsid w:val="00E75C79"/>
    <w:rsid w:val="00E75CBB"/>
    <w:rsid w:val="00E761D7"/>
    <w:rsid w:val="00E765AE"/>
    <w:rsid w:val="00E7660F"/>
    <w:rsid w:val="00E767DC"/>
    <w:rsid w:val="00E768FD"/>
    <w:rsid w:val="00E76AE9"/>
    <w:rsid w:val="00E76C83"/>
    <w:rsid w:val="00E770D8"/>
    <w:rsid w:val="00E77655"/>
    <w:rsid w:val="00E776A8"/>
    <w:rsid w:val="00E777A0"/>
    <w:rsid w:val="00E77B10"/>
    <w:rsid w:val="00E77B3C"/>
    <w:rsid w:val="00E77B4B"/>
    <w:rsid w:val="00E77BCE"/>
    <w:rsid w:val="00E77C16"/>
    <w:rsid w:val="00E77CA4"/>
    <w:rsid w:val="00E77E85"/>
    <w:rsid w:val="00E77EFC"/>
    <w:rsid w:val="00E77F1F"/>
    <w:rsid w:val="00E80194"/>
    <w:rsid w:val="00E80195"/>
    <w:rsid w:val="00E80344"/>
    <w:rsid w:val="00E8035A"/>
    <w:rsid w:val="00E80436"/>
    <w:rsid w:val="00E80543"/>
    <w:rsid w:val="00E805C5"/>
    <w:rsid w:val="00E80603"/>
    <w:rsid w:val="00E80621"/>
    <w:rsid w:val="00E8065D"/>
    <w:rsid w:val="00E80914"/>
    <w:rsid w:val="00E80A90"/>
    <w:rsid w:val="00E80C2C"/>
    <w:rsid w:val="00E80C39"/>
    <w:rsid w:val="00E80DB3"/>
    <w:rsid w:val="00E80DF5"/>
    <w:rsid w:val="00E80E73"/>
    <w:rsid w:val="00E80E82"/>
    <w:rsid w:val="00E812DC"/>
    <w:rsid w:val="00E81375"/>
    <w:rsid w:val="00E81597"/>
    <w:rsid w:val="00E81632"/>
    <w:rsid w:val="00E8175D"/>
    <w:rsid w:val="00E81768"/>
    <w:rsid w:val="00E81A85"/>
    <w:rsid w:val="00E81DD5"/>
    <w:rsid w:val="00E81DFC"/>
    <w:rsid w:val="00E81E14"/>
    <w:rsid w:val="00E82339"/>
    <w:rsid w:val="00E8239D"/>
    <w:rsid w:val="00E824A6"/>
    <w:rsid w:val="00E8251F"/>
    <w:rsid w:val="00E827FE"/>
    <w:rsid w:val="00E8284F"/>
    <w:rsid w:val="00E828A9"/>
    <w:rsid w:val="00E828EC"/>
    <w:rsid w:val="00E82915"/>
    <w:rsid w:val="00E8299A"/>
    <w:rsid w:val="00E829EC"/>
    <w:rsid w:val="00E82C8C"/>
    <w:rsid w:val="00E82D84"/>
    <w:rsid w:val="00E82DDD"/>
    <w:rsid w:val="00E82DE7"/>
    <w:rsid w:val="00E82E7A"/>
    <w:rsid w:val="00E8312C"/>
    <w:rsid w:val="00E83149"/>
    <w:rsid w:val="00E83175"/>
    <w:rsid w:val="00E832E9"/>
    <w:rsid w:val="00E83615"/>
    <w:rsid w:val="00E83A07"/>
    <w:rsid w:val="00E83AE8"/>
    <w:rsid w:val="00E83BA5"/>
    <w:rsid w:val="00E83C59"/>
    <w:rsid w:val="00E83C97"/>
    <w:rsid w:val="00E83D55"/>
    <w:rsid w:val="00E83D9C"/>
    <w:rsid w:val="00E843CF"/>
    <w:rsid w:val="00E844BA"/>
    <w:rsid w:val="00E844DE"/>
    <w:rsid w:val="00E84621"/>
    <w:rsid w:val="00E846EC"/>
    <w:rsid w:val="00E846F1"/>
    <w:rsid w:val="00E84AE8"/>
    <w:rsid w:val="00E84C37"/>
    <w:rsid w:val="00E84DFA"/>
    <w:rsid w:val="00E84F6E"/>
    <w:rsid w:val="00E84F9C"/>
    <w:rsid w:val="00E85074"/>
    <w:rsid w:val="00E85221"/>
    <w:rsid w:val="00E8522F"/>
    <w:rsid w:val="00E85340"/>
    <w:rsid w:val="00E854E5"/>
    <w:rsid w:val="00E85542"/>
    <w:rsid w:val="00E859F4"/>
    <w:rsid w:val="00E85AA0"/>
    <w:rsid w:val="00E85BD0"/>
    <w:rsid w:val="00E85C31"/>
    <w:rsid w:val="00E85CBD"/>
    <w:rsid w:val="00E85CC8"/>
    <w:rsid w:val="00E85D8A"/>
    <w:rsid w:val="00E85E51"/>
    <w:rsid w:val="00E85E96"/>
    <w:rsid w:val="00E85F57"/>
    <w:rsid w:val="00E8632A"/>
    <w:rsid w:val="00E863DE"/>
    <w:rsid w:val="00E863F4"/>
    <w:rsid w:val="00E864E0"/>
    <w:rsid w:val="00E8652D"/>
    <w:rsid w:val="00E8658B"/>
    <w:rsid w:val="00E86690"/>
    <w:rsid w:val="00E86B11"/>
    <w:rsid w:val="00E86DC0"/>
    <w:rsid w:val="00E86EAB"/>
    <w:rsid w:val="00E8720A"/>
    <w:rsid w:val="00E872B5"/>
    <w:rsid w:val="00E8738F"/>
    <w:rsid w:val="00E874AB"/>
    <w:rsid w:val="00E87549"/>
    <w:rsid w:val="00E878DD"/>
    <w:rsid w:val="00E8799C"/>
    <w:rsid w:val="00E87A06"/>
    <w:rsid w:val="00E87B7D"/>
    <w:rsid w:val="00E87B80"/>
    <w:rsid w:val="00E87C18"/>
    <w:rsid w:val="00E87E84"/>
    <w:rsid w:val="00E87E9B"/>
    <w:rsid w:val="00E90126"/>
    <w:rsid w:val="00E90242"/>
    <w:rsid w:val="00E90288"/>
    <w:rsid w:val="00E90372"/>
    <w:rsid w:val="00E90565"/>
    <w:rsid w:val="00E90603"/>
    <w:rsid w:val="00E9061F"/>
    <w:rsid w:val="00E906DF"/>
    <w:rsid w:val="00E907D8"/>
    <w:rsid w:val="00E907FC"/>
    <w:rsid w:val="00E90893"/>
    <w:rsid w:val="00E90A56"/>
    <w:rsid w:val="00E90B22"/>
    <w:rsid w:val="00E9100B"/>
    <w:rsid w:val="00E91089"/>
    <w:rsid w:val="00E910E2"/>
    <w:rsid w:val="00E91132"/>
    <w:rsid w:val="00E91223"/>
    <w:rsid w:val="00E912FF"/>
    <w:rsid w:val="00E91394"/>
    <w:rsid w:val="00E914D5"/>
    <w:rsid w:val="00E914E3"/>
    <w:rsid w:val="00E9176B"/>
    <w:rsid w:val="00E917E2"/>
    <w:rsid w:val="00E918F4"/>
    <w:rsid w:val="00E91D43"/>
    <w:rsid w:val="00E91F1E"/>
    <w:rsid w:val="00E920C2"/>
    <w:rsid w:val="00E9210D"/>
    <w:rsid w:val="00E922A4"/>
    <w:rsid w:val="00E922CE"/>
    <w:rsid w:val="00E92459"/>
    <w:rsid w:val="00E925CE"/>
    <w:rsid w:val="00E92624"/>
    <w:rsid w:val="00E927CF"/>
    <w:rsid w:val="00E92984"/>
    <w:rsid w:val="00E92991"/>
    <w:rsid w:val="00E92A59"/>
    <w:rsid w:val="00E92E2D"/>
    <w:rsid w:val="00E92E92"/>
    <w:rsid w:val="00E92F85"/>
    <w:rsid w:val="00E93007"/>
    <w:rsid w:val="00E93288"/>
    <w:rsid w:val="00E9341F"/>
    <w:rsid w:val="00E935B9"/>
    <w:rsid w:val="00E935DE"/>
    <w:rsid w:val="00E93638"/>
    <w:rsid w:val="00E93673"/>
    <w:rsid w:val="00E93697"/>
    <w:rsid w:val="00E93702"/>
    <w:rsid w:val="00E93720"/>
    <w:rsid w:val="00E9373A"/>
    <w:rsid w:val="00E93750"/>
    <w:rsid w:val="00E937FC"/>
    <w:rsid w:val="00E938AF"/>
    <w:rsid w:val="00E939EF"/>
    <w:rsid w:val="00E93BB2"/>
    <w:rsid w:val="00E93DD6"/>
    <w:rsid w:val="00E93E09"/>
    <w:rsid w:val="00E93E2A"/>
    <w:rsid w:val="00E93EEE"/>
    <w:rsid w:val="00E93F6B"/>
    <w:rsid w:val="00E93FB4"/>
    <w:rsid w:val="00E9405A"/>
    <w:rsid w:val="00E9412F"/>
    <w:rsid w:val="00E94145"/>
    <w:rsid w:val="00E94287"/>
    <w:rsid w:val="00E9449D"/>
    <w:rsid w:val="00E944D8"/>
    <w:rsid w:val="00E94573"/>
    <w:rsid w:val="00E946AB"/>
    <w:rsid w:val="00E9481E"/>
    <w:rsid w:val="00E948FB"/>
    <w:rsid w:val="00E94938"/>
    <w:rsid w:val="00E949A7"/>
    <w:rsid w:val="00E94C07"/>
    <w:rsid w:val="00E94E62"/>
    <w:rsid w:val="00E94EF5"/>
    <w:rsid w:val="00E950D6"/>
    <w:rsid w:val="00E95181"/>
    <w:rsid w:val="00E951A9"/>
    <w:rsid w:val="00E951E4"/>
    <w:rsid w:val="00E95247"/>
    <w:rsid w:val="00E953E1"/>
    <w:rsid w:val="00E953F8"/>
    <w:rsid w:val="00E95487"/>
    <w:rsid w:val="00E95547"/>
    <w:rsid w:val="00E955EB"/>
    <w:rsid w:val="00E956E4"/>
    <w:rsid w:val="00E95732"/>
    <w:rsid w:val="00E95821"/>
    <w:rsid w:val="00E9594F"/>
    <w:rsid w:val="00E95AE0"/>
    <w:rsid w:val="00E95AF7"/>
    <w:rsid w:val="00E95D12"/>
    <w:rsid w:val="00E95D73"/>
    <w:rsid w:val="00E95DC1"/>
    <w:rsid w:val="00E95E4D"/>
    <w:rsid w:val="00E960F1"/>
    <w:rsid w:val="00E9625F"/>
    <w:rsid w:val="00E96382"/>
    <w:rsid w:val="00E96392"/>
    <w:rsid w:val="00E96451"/>
    <w:rsid w:val="00E965F7"/>
    <w:rsid w:val="00E967CC"/>
    <w:rsid w:val="00E96818"/>
    <w:rsid w:val="00E9684B"/>
    <w:rsid w:val="00E9694D"/>
    <w:rsid w:val="00E9696E"/>
    <w:rsid w:val="00E96B37"/>
    <w:rsid w:val="00E96C90"/>
    <w:rsid w:val="00E96ED1"/>
    <w:rsid w:val="00E96F70"/>
    <w:rsid w:val="00E9708B"/>
    <w:rsid w:val="00E97183"/>
    <w:rsid w:val="00E9725D"/>
    <w:rsid w:val="00E973F9"/>
    <w:rsid w:val="00E97427"/>
    <w:rsid w:val="00E97457"/>
    <w:rsid w:val="00E97535"/>
    <w:rsid w:val="00E976FC"/>
    <w:rsid w:val="00E978F1"/>
    <w:rsid w:val="00E979B4"/>
    <w:rsid w:val="00E97B7A"/>
    <w:rsid w:val="00E97C8E"/>
    <w:rsid w:val="00E97DC0"/>
    <w:rsid w:val="00E97E7C"/>
    <w:rsid w:val="00E97E7E"/>
    <w:rsid w:val="00E97EDE"/>
    <w:rsid w:val="00EA0012"/>
    <w:rsid w:val="00EA01ED"/>
    <w:rsid w:val="00EA02C5"/>
    <w:rsid w:val="00EA0308"/>
    <w:rsid w:val="00EA0499"/>
    <w:rsid w:val="00EA0809"/>
    <w:rsid w:val="00EA0A3C"/>
    <w:rsid w:val="00EA0B1B"/>
    <w:rsid w:val="00EA0C75"/>
    <w:rsid w:val="00EA11C1"/>
    <w:rsid w:val="00EA11F5"/>
    <w:rsid w:val="00EA11FE"/>
    <w:rsid w:val="00EA1253"/>
    <w:rsid w:val="00EA1366"/>
    <w:rsid w:val="00EA1371"/>
    <w:rsid w:val="00EA1427"/>
    <w:rsid w:val="00EA1531"/>
    <w:rsid w:val="00EA18C5"/>
    <w:rsid w:val="00EA1926"/>
    <w:rsid w:val="00EA1937"/>
    <w:rsid w:val="00EA1984"/>
    <w:rsid w:val="00EA1A92"/>
    <w:rsid w:val="00EA1AB9"/>
    <w:rsid w:val="00EA1B76"/>
    <w:rsid w:val="00EA1D56"/>
    <w:rsid w:val="00EA1DFA"/>
    <w:rsid w:val="00EA1EFD"/>
    <w:rsid w:val="00EA20DE"/>
    <w:rsid w:val="00EA2172"/>
    <w:rsid w:val="00EA22C3"/>
    <w:rsid w:val="00EA246C"/>
    <w:rsid w:val="00EA25FB"/>
    <w:rsid w:val="00EA2795"/>
    <w:rsid w:val="00EA299B"/>
    <w:rsid w:val="00EA2A41"/>
    <w:rsid w:val="00EA2A45"/>
    <w:rsid w:val="00EA2AC4"/>
    <w:rsid w:val="00EA2B18"/>
    <w:rsid w:val="00EA2BDC"/>
    <w:rsid w:val="00EA2D9B"/>
    <w:rsid w:val="00EA2F2E"/>
    <w:rsid w:val="00EA2FDA"/>
    <w:rsid w:val="00EA3061"/>
    <w:rsid w:val="00EA30EE"/>
    <w:rsid w:val="00EA37CD"/>
    <w:rsid w:val="00EA393E"/>
    <w:rsid w:val="00EA3C6E"/>
    <w:rsid w:val="00EA3D2E"/>
    <w:rsid w:val="00EA4439"/>
    <w:rsid w:val="00EA451F"/>
    <w:rsid w:val="00EA4852"/>
    <w:rsid w:val="00EA4B1A"/>
    <w:rsid w:val="00EA4B43"/>
    <w:rsid w:val="00EA4C6D"/>
    <w:rsid w:val="00EA4CFB"/>
    <w:rsid w:val="00EA4DD1"/>
    <w:rsid w:val="00EA4EE8"/>
    <w:rsid w:val="00EA4FDC"/>
    <w:rsid w:val="00EA55A7"/>
    <w:rsid w:val="00EA5833"/>
    <w:rsid w:val="00EA59EE"/>
    <w:rsid w:val="00EA5C1E"/>
    <w:rsid w:val="00EA5DAE"/>
    <w:rsid w:val="00EA5EB9"/>
    <w:rsid w:val="00EA5F3E"/>
    <w:rsid w:val="00EA617F"/>
    <w:rsid w:val="00EA61E1"/>
    <w:rsid w:val="00EA668E"/>
    <w:rsid w:val="00EA6718"/>
    <w:rsid w:val="00EA67B6"/>
    <w:rsid w:val="00EA682E"/>
    <w:rsid w:val="00EA6959"/>
    <w:rsid w:val="00EA6A27"/>
    <w:rsid w:val="00EA6A67"/>
    <w:rsid w:val="00EA6BE9"/>
    <w:rsid w:val="00EA6CF0"/>
    <w:rsid w:val="00EA6D2F"/>
    <w:rsid w:val="00EA6E90"/>
    <w:rsid w:val="00EA70A6"/>
    <w:rsid w:val="00EA72E1"/>
    <w:rsid w:val="00EA790D"/>
    <w:rsid w:val="00EA7915"/>
    <w:rsid w:val="00EA7997"/>
    <w:rsid w:val="00EA7AA7"/>
    <w:rsid w:val="00EA7EA9"/>
    <w:rsid w:val="00EB035E"/>
    <w:rsid w:val="00EB06CD"/>
    <w:rsid w:val="00EB0798"/>
    <w:rsid w:val="00EB084F"/>
    <w:rsid w:val="00EB088F"/>
    <w:rsid w:val="00EB0935"/>
    <w:rsid w:val="00EB0C4B"/>
    <w:rsid w:val="00EB0C84"/>
    <w:rsid w:val="00EB0CE4"/>
    <w:rsid w:val="00EB0FC0"/>
    <w:rsid w:val="00EB0FC4"/>
    <w:rsid w:val="00EB124C"/>
    <w:rsid w:val="00EB128F"/>
    <w:rsid w:val="00EB148A"/>
    <w:rsid w:val="00EB1702"/>
    <w:rsid w:val="00EB17DD"/>
    <w:rsid w:val="00EB1864"/>
    <w:rsid w:val="00EB19E1"/>
    <w:rsid w:val="00EB1A8B"/>
    <w:rsid w:val="00EB1B68"/>
    <w:rsid w:val="00EB1C30"/>
    <w:rsid w:val="00EB1E0F"/>
    <w:rsid w:val="00EB1FD2"/>
    <w:rsid w:val="00EB23C4"/>
    <w:rsid w:val="00EB2480"/>
    <w:rsid w:val="00EB24A5"/>
    <w:rsid w:val="00EB26D3"/>
    <w:rsid w:val="00EB275C"/>
    <w:rsid w:val="00EB2891"/>
    <w:rsid w:val="00EB2A0E"/>
    <w:rsid w:val="00EB2A27"/>
    <w:rsid w:val="00EB2B05"/>
    <w:rsid w:val="00EB2DF5"/>
    <w:rsid w:val="00EB2FBA"/>
    <w:rsid w:val="00EB2FCE"/>
    <w:rsid w:val="00EB300D"/>
    <w:rsid w:val="00EB30D5"/>
    <w:rsid w:val="00EB32BF"/>
    <w:rsid w:val="00EB33B5"/>
    <w:rsid w:val="00EB33D9"/>
    <w:rsid w:val="00EB34FF"/>
    <w:rsid w:val="00EB352C"/>
    <w:rsid w:val="00EB35B0"/>
    <w:rsid w:val="00EB35DF"/>
    <w:rsid w:val="00EB362D"/>
    <w:rsid w:val="00EB3786"/>
    <w:rsid w:val="00EB37BC"/>
    <w:rsid w:val="00EB38C0"/>
    <w:rsid w:val="00EB38F8"/>
    <w:rsid w:val="00EB394E"/>
    <w:rsid w:val="00EB39F5"/>
    <w:rsid w:val="00EB3A0C"/>
    <w:rsid w:val="00EB3AC9"/>
    <w:rsid w:val="00EB3AF4"/>
    <w:rsid w:val="00EB3BA4"/>
    <w:rsid w:val="00EB3C7B"/>
    <w:rsid w:val="00EB3C7F"/>
    <w:rsid w:val="00EB3FF9"/>
    <w:rsid w:val="00EB3FFB"/>
    <w:rsid w:val="00EB401A"/>
    <w:rsid w:val="00EB4081"/>
    <w:rsid w:val="00EB40AC"/>
    <w:rsid w:val="00EB40B4"/>
    <w:rsid w:val="00EB4218"/>
    <w:rsid w:val="00EB4522"/>
    <w:rsid w:val="00EB45A8"/>
    <w:rsid w:val="00EB463E"/>
    <w:rsid w:val="00EB4707"/>
    <w:rsid w:val="00EB4761"/>
    <w:rsid w:val="00EB4AF5"/>
    <w:rsid w:val="00EB4B60"/>
    <w:rsid w:val="00EB4BDE"/>
    <w:rsid w:val="00EB4D68"/>
    <w:rsid w:val="00EB4DB2"/>
    <w:rsid w:val="00EB4DB8"/>
    <w:rsid w:val="00EB4FF4"/>
    <w:rsid w:val="00EB50F4"/>
    <w:rsid w:val="00EB5227"/>
    <w:rsid w:val="00EB554B"/>
    <w:rsid w:val="00EB554E"/>
    <w:rsid w:val="00EB5718"/>
    <w:rsid w:val="00EB5753"/>
    <w:rsid w:val="00EB57EF"/>
    <w:rsid w:val="00EB5A52"/>
    <w:rsid w:val="00EB5A7F"/>
    <w:rsid w:val="00EB5BA9"/>
    <w:rsid w:val="00EB5C5A"/>
    <w:rsid w:val="00EB5CCC"/>
    <w:rsid w:val="00EB5EA9"/>
    <w:rsid w:val="00EB6039"/>
    <w:rsid w:val="00EB61BB"/>
    <w:rsid w:val="00EB62F4"/>
    <w:rsid w:val="00EB6321"/>
    <w:rsid w:val="00EB63BD"/>
    <w:rsid w:val="00EB64C7"/>
    <w:rsid w:val="00EB64E2"/>
    <w:rsid w:val="00EB64F8"/>
    <w:rsid w:val="00EB65EC"/>
    <w:rsid w:val="00EB661D"/>
    <w:rsid w:val="00EB6748"/>
    <w:rsid w:val="00EB6880"/>
    <w:rsid w:val="00EB6A67"/>
    <w:rsid w:val="00EB6A85"/>
    <w:rsid w:val="00EB6B66"/>
    <w:rsid w:val="00EB6BEA"/>
    <w:rsid w:val="00EB6C25"/>
    <w:rsid w:val="00EB6D0D"/>
    <w:rsid w:val="00EB6DE6"/>
    <w:rsid w:val="00EB6E78"/>
    <w:rsid w:val="00EB6EB0"/>
    <w:rsid w:val="00EB706C"/>
    <w:rsid w:val="00EB70E0"/>
    <w:rsid w:val="00EB7588"/>
    <w:rsid w:val="00EB7591"/>
    <w:rsid w:val="00EB76B3"/>
    <w:rsid w:val="00EB76FE"/>
    <w:rsid w:val="00EB7A03"/>
    <w:rsid w:val="00EB7A67"/>
    <w:rsid w:val="00EB7C64"/>
    <w:rsid w:val="00EB7E05"/>
    <w:rsid w:val="00EB7E0B"/>
    <w:rsid w:val="00EB7E94"/>
    <w:rsid w:val="00EB7EDB"/>
    <w:rsid w:val="00EC0105"/>
    <w:rsid w:val="00EC01A6"/>
    <w:rsid w:val="00EC021B"/>
    <w:rsid w:val="00EC09A3"/>
    <w:rsid w:val="00EC0A8C"/>
    <w:rsid w:val="00EC0B52"/>
    <w:rsid w:val="00EC0D65"/>
    <w:rsid w:val="00EC0F21"/>
    <w:rsid w:val="00EC10DD"/>
    <w:rsid w:val="00EC1178"/>
    <w:rsid w:val="00EC126B"/>
    <w:rsid w:val="00EC13A5"/>
    <w:rsid w:val="00EC1400"/>
    <w:rsid w:val="00EC15C6"/>
    <w:rsid w:val="00EC16DF"/>
    <w:rsid w:val="00EC16EB"/>
    <w:rsid w:val="00EC16F4"/>
    <w:rsid w:val="00EC1A5F"/>
    <w:rsid w:val="00EC1B6F"/>
    <w:rsid w:val="00EC1C19"/>
    <w:rsid w:val="00EC1C32"/>
    <w:rsid w:val="00EC1C61"/>
    <w:rsid w:val="00EC1C8C"/>
    <w:rsid w:val="00EC1C98"/>
    <w:rsid w:val="00EC1D85"/>
    <w:rsid w:val="00EC1DAA"/>
    <w:rsid w:val="00EC1E51"/>
    <w:rsid w:val="00EC1ECE"/>
    <w:rsid w:val="00EC1F4E"/>
    <w:rsid w:val="00EC1F92"/>
    <w:rsid w:val="00EC2099"/>
    <w:rsid w:val="00EC20EC"/>
    <w:rsid w:val="00EC21A5"/>
    <w:rsid w:val="00EC2299"/>
    <w:rsid w:val="00EC2302"/>
    <w:rsid w:val="00EC23FA"/>
    <w:rsid w:val="00EC24EC"/>
    <w:rsid w:val="00EC2522"/>
    <w:rsid w:val="00EC2826"/>
    <w:rsid w:val="00EC29F2"/>
    <w:rsid w:val="00EC2CC1"/>
    <w:rsid w:val="00EC2D3A"/>
    <w:rsid w:val="00EC2DBC"/>
    <w:rsid w:val="00EC2FC6"/>
    <w:rsid w:val="00EC3102"/>
    <w:rsid w:val="00EC31E9"/>
    <w:rsid w:val="00EC3576"/>
    <w:rsid w:val="00EC361D"/>
    <w:rsid w:val="00EC3776"/>
    <w:rsid w:val="00EC37C3"/>
    <w:rsid w:val="00EC3BC9"/>
    <w:rsid w:val="00EC3DFF"/>
    <w:rsid w:val="00EC40F4"/>
    <w:rsid w:val="00EC4128"/>
    <w:rsid w:val="00EC4377"/>
    <w:rsid w:val="00EC4529"/>
    <w:rsid w:val="00EC481D"/>
    <w:rsid w:val="00EC489B"/>
    <w:rsid w:val="00EC48BC"/>
    <w:rsid w:val="00EC4C16"/>
    <w:rsid w:val="00EC4C50"/>
    <w:rsid w:val="00EC4D4B"/>
    <w:rsid w:val="00EC4DF7"/>
    <w:rsid w:val="00EC4E02"/>
    <w:rsid w:val="00EC4E94"/>
    <w:rsid w:val="00EC4F81"/>
    <w:rsid w:val="00EC5070"/>
    <w:rsid w:val="00EC5078"/>
    <w:rsid w:val="00EC507D"/>
    <w:rsid w:val="00EC536B"/>
    <w:rsid w:val="00EC53C9"/>
    <w:rsid w:val="00EC5458"/>
    <w:rsid w:val="00EC56E2"/>
    <w:rsid w:val="00EC5706"/>
    <w:rsid w:val="00EC5865"/>
    <w:rsid w:val="00EC592D"/>
    <w:rsid w:val="00EC5ED2"/>
    <w:rsid w:val="00EC5EE0"/>
    <w:rsid w:val="00EC5F68"/>
    <w:rsid w:val="00EC61BA"/>
    <w:rsid w:val="00EC6294"/>
    <w:rsid w:val="00EC63CB"/>
    <w:rsid w:val="00EC6482"/>
    <w:rsid w:val="00EC648D"/>
    <w:rsid w:val="00EC6770"/>
    <w:rsid w:val="00EC68DD"/>
    <w:rsid w:val="00EC6A18"/>
    <w:rsid w:val="00EC6B30"/>
    <w:rsid w:val="00EC6B6F"/>
    <w:rsid w:val="00EC6BF2"/>
    <w:rsid w:val="00EC6D4C"/>
    <w:rsid w:val="00EC6D72"/>
    <w:rsid w:val="00EC6D9E"/>
    <w:rsid w:val="00EC6DF0"/>
    <w:rsid w:val="00EC6F2E"/>
    <w:rsid w:val="00EC70AD"/>
    <w:rsid w:val="00EC70C2"/>
    <w:rsid w:val="00EC7178"/>
    <w:rsid w:val="00EC724C"/>
    <w:rsid w:val="00EC736F"/>
    <w:rsid w:val="00EC7498"/>
    <w:rsid w:val="00EC757E"/>
    <w:rsid w:val="00EC763E"/>
    <w:rsid w:val="00EC77E2"/>
    <w:rsid w:val="00EC7AAA"/>
    <w:rsid w:val="00EC7C99"/>
    <w:rsid w:val="00EC7D60"/>
    <w:rsid w:val="00EC7F75"/>
    <w:rsid w:val="00ED007B"/>
    <w:rsid w:val="00ED00DB"/>
    <w:rsid w:val="00ED02A0"/>
    <w:rsid w:val="00ED031B"/>
    <w:rsid w:val="00ED0488"/>
    <w:rsid w:val="00ED0691"/>
    <w:rsid w:val="00ED0760"/>
    <w:rsid w:val="00ED08CB"/>
    <w:rsid w:val="00ED0B28"/>
    <w:rsid w:val="00ED0D47"/>
    <w:rsid w:val="00ED0D79"/>
    <w:rsid w:val="00ED0F15"/>
    <w:rsid w:val="00ED1319"/>
    <w:rsid w:val="00ED1400"/>
    <w:rsid w:val="00ED1536"/>
    <w:rsid w:val="00ED1580"/>
    <w:rsid w:val="00ED1660"/>
    <w:rsid w:val="00ED167D"/>
    <w:rsid w:val="00ED178E"/>
    <w:rsid w:val="00ED1AC5"/>
    <w:rsid w:val="00ED1CEC"/>
    <w:rsid w:val="00ED1D4C"/>
    <w:rsid w:val="00ED1DAB"/>
    <w:rsid w:val="00ED1DE3"/>
    <w:rsid w:val="00ED1E91"/>
    <w:rsid w:val="00ED1EB7"/>
    <w:rsid w:val="00ED1F25"/>
    <w:rsid w:val="00ED2005"/>
    <w:rsid w:val="00ED20D2"/>
    <w:rsid w:val="00ED2195"/>
    <w:rsid w:val="00ED220B"/>
    <w:rsid w:val="00ED2331"/>
    <w:rsid w:val="00ED242C"/>
    <w:rsid w:val="00ED26DD"/>
    <w:rsid w:val="00ED27AC"/>
    <w:rsid w:val="00ED28B6"/>
    <w:rsid w:val="00ED297A"/>
    <w:rsid w:val="00ED2B06"/>
    <w:rsid w:val="00ED2B3F"/>
    <w:rsid w:val="00ED2B53"/>
    <w:rsid w:val="00ED2B9A"/>
    <w:rsid w:val="00ED2C4C"/>
    <w:rsid w:val="00ED2C92"/>
    <w:rsid w:val="00ED2D0E"/>
    <w:rsid w:val="00ED3092"/>
    <w:rsid w:val="00ED340F"/>
    <w:rsid w:val="00ED350F"/>
    <w:rsid w:val="00ED39ED"/>
    <w:rsid w:val="00ED3AAC"/>
    <w:rsid w:val="00ED3ACA"/>
    <w:rsid w:val="00ED3C0C"/>
    <w:rsid w:val="00ED3CB2"/>
    <w:rsid w:val="00ED3D6B"/>
    <w:rsid w:val="00ED3F74"/>
    <w:rsid w:val="00ED40C8"/>
    <w:rsid w:val="00ED4108"/>
    <w:rsid w:val="00ED415B"/>
    <w:rsid w:val="00ED441A"/>
    <w:rsid w:val="00ED4516"/>
    <w:rsid w:val="00ED45C7"/>
    <w:rsid w:val="00ED4690"/>
    <w:rsid w:val="00ED46C8"/>
    <w:rsid w:val="00ED4734"/>
    <w:rsid w:val="00ED473C"/>
    <w:rsid w:val="00ED47C3"/>
    <w:rsid w:val="00ED48D2"/>
    <w:rsid w:val="00ED490C"/>
    <w:rsid w:val="00ED49A7"/>
    <w:rsid w:val="00ED4CF7"/>
    <w:rsid w:val="00ED4E22"/>
    <w:rsid w:val="00ED5110"/>
    <w:rsid w:val="00ED5181"/>
    <w:rsid w:val="00ED533F"/>
    <w:rsid w:val="00ED5397"/>
    <w:rsid w:val="00ED5635"/>
    <w:rsid w:val="00ED5737"/>
    <w:rsid w:val="00ED5770"/>
    <w:rsid w:val="00ED5835"/>
    <w:rsid w:val="00ED594B"/>
    <w:rsid w:val="00ED5AB4"/>
    <w:rsid w:val="00ED5C8B"/>
    <w:rsid w:val="00ED5D00"/>
    <w:rsid w:val="00ED5D6E"/>
    <w:rsid w:val="00ED6026"/>
    <w:rsid w:val="00ED604A"/>
    <w:rsid w:val="00ED6209"/>
    <w:rsid w:val="00ED628E"/>
    <w:rsid w:val="00ED665C"/>
    <w:rsid w:val="00ED66D1"/>
    <w:rsid w:val="00ED66F7"/>
    <w:rsid w:val="00ED66F9"/>
    <w:rsid w:val="00ED6784"/>
    <w:rsid w:val="00ED67C1"/>
    <w:rsid w:val="00ED67CC"/>
    <w:rsid w:val="00ED6833"/>
    <w:rsid w:val="00ED6988"/>
    <w:rsid w:val="00ED6D2C"/>
    <w:rsid w:val="00ED6DAC"/>
    <w:rsid w:val="00ED6DBC"/>
    <w:rsid w:val="00ED6DEA"/>
    <w:rsid w:val="00ED6DFE"/>
    <w:rsid w:val="00ED6F4C"/>
    <w:rsid w:val="00ED6FEB"/>
    <w:rsid w:val="00ED7043"/>
    <w:rsid w:val="00ED70DA"/>
    <w:rsid w:val="00ED717B"/>
    <w:rsid w:val="00ED718E"/>
    <w:rsid w:val="00ED71C6"/>
    <w:rsid w:val="00ED71ED"/>
    <w:rsid w:val="00ED7259"/>
    <w:rsid w:val="00ED72CC"/>
    <w:rsid w:val="00ED7795"/>
    <w:rsid w:val="00ED7829"/>
    <w:rsid w:val="00ED78D6"/>
    <w:rsid w:val="00ED798B"/>
    <w:rsid w:val="00ED7B7D"/>
    <w:rsid w:val="00ED7C09"/>
    <w:rsid w:val="00ED7E3B"/>
    <w:rsid w:val="00ED7E45"/>
    <w:rsid w:val="00ED7EE9"/>
    <w:rsid w:val="00ED7EF6"/>
    <w:rsid w:val="00EE012D"/>
    <w:rsid w:val="00EE01B3"/>
    <w:rsid w:val="00EE01FF"/>
    <w:rsid w:val="00EE0317"/>
    <w:rsid w:val="00EE047E"/>
    <w:rsid w:val="00EE04B1"/>
    <w:rsid w:val="00EE04C0"/>
    <w:rsid w:val="00EE071D"/>
    <w:rsid w:val="00EE0AB9"/>
    <w:rsid w:val="00EE0E2D"/>
    <w:rsid w:val="00EE1177"/>
    <w:rsid w:val="00EE1247"/>
    <w:rsid w:val="00EE136E"/>
    <w:rsid w:val="00EE14CF"/>
    <w:rsid w:val="00EE168B"/>
    <w:rsid w:val="00EE16F1"/>
    <w:rsid w:val="00EE179B"/>
    <w:rsid w:val="00EE17B6"/>
    <w:rsid w:val="00EE17ED"/>
    <w:rsid w:val="00EE1810"/>
    <w:rsid w:val="00EE1826"/>
    <w:rsid w:val="00EE1986"/>
    <w:rsid w:val="00EE1CA6"/>
    <w:rsid w:val="00EE2050"/>
    <w:rsid w:val="00EE20CD"/>
    <w:rsid w:val="00EE2122"/>
    <w:rsid w:val="00EE2158"/>
    <w:rsid w:val="00EE21BD"/>
    <w:rsid w:val="00EE2296"/>
    <w:rsid w:val="00EE22EC"/>
    <w:rsid w:val="00EE236D"/>
    <w:rsid w:val="00EE247D"/>
    <w:rsid w:val="00EE2692"/>
    <w:rsid w:val="00EE27D2"/>
    <w:rsid w:val="00EE2859"/>
    <w:rsid w:val="00EE28B9"/>
    <w:rsid w:val="00EE29E2"/>
    <w:rsid w:val="00EE2D78"/>
    <w:rsid w:val="00EE2EED"/>
    <w:rsid w:val="00EE32DA"/>
    <w:rsid w:val="00EE3361"/>
    <w:rsid w:val="00EE36D5"/>
    <w:rsid w:val="00EE36EC"/>
    <w:rsid w:val="00EE3869"/>
    <w:rsid w:val="00EE3940"/>
    <w:rsid w:val="00EE39B0"/>
    <w:rsid w:val="00EE39CA"/>
    <w:rsid w:val="00EE3A10"/>
    <w:rsid w:val="00EE3A92"/>
    <w:rsid w:val="00EE3AD5"/>
    <w:rsid w:val="00EE3B46"/>
    <w:rsid w:val="00EE3B99"/>
    <w:rsid w:val="00EE3D5A"/>
    <w:rsid w:val="00EE3DA4"/>
    <w:rsid w:val="00EE3E10"/>
    <w:rsid w:val="00EE409E"/>
    <w:rsid w:val="00EE41A7"/>
    <w:rsid w:val="00EE4266"/>
    <w:rsid w:val="00EE442D"/>
    <w:rsid w:val="00EE466B"/>
    <w:rsid w:val="00EE4677"/>
    <w:rsid w:val="00EE48C0"/>
    <w:rsid w:val="00EE4947"/>
    <w:rsid w:val="00EE4979"/>
    <w:rsid w:val="00EE4B33"/>
    <w:rsid w:val="00EE4DB7"/>
    <w:rsid w:val="00EE4DFF"/>
    <w:rsid w:val="00EE4E7D"/>
    <w:rsid w:val="00EE4ED1"/>
    <w:rsid w:val="00EE4EE2"/>
    <w:rsid w:val="00EE5147"/>
    <w:rsid w:val="00EE531F"/>
    <w:rsid w:val="00EE54A2"/>
    <w:rsid w:val="00EE54C5"/>
    <w:rsid w:val="00EE55FC"/>
    <w:rsid w:val="00EE56AA"/>
    <w:rsid w:val="00EE57BB"/>
    <w:rsid w:val="00EE57EB"/>
    <w:rsid w:val="00EE58D3"/>
    <w:rsid w:val="00EE5B9C"/>
    <w:rsid w:val="00EE5BB4"/>
    <w:rsid w:val="00EE5BD1"/>
    <w:rsid w:val="00EE5C84"/>
    <w:rsid w:val="00EE5CAF"/>
    <w:rsid w:val="00EE5D15"/>
    <w:rsid w:val="00EE5D6D"/>
    <w:rsid w:val="00EE5E66"/>
    <w:rsid w:val="00EE6050"/>
    <w:rsid w:val="00EE611E"/>
    <w:rsid w:val="00EE6128"/>
    <w:rsid w:val="00EE6134"/>
    <w:rsid w:val="00EE6140"/>
    <w:rsid w:val="00EE63C4"/>
    <w:rsid w:val="00EE6538"/>
    <w:rsid w:val="00EE65AF"/>
    <w:rsid w:val="00EE6B2F"/>
    <w:rsid w:val="00EE6E36"/>
    <w:rsid w:val="00EE6ECA"/>
    <w:rsid w:val="00EE710D"/>
    <w:rsid w:val="00EE71E9"/>
    <w:rsid w:val="00EE723B"/>
    <w:rsid w:val="00EE72BC"/>
    <w:rsid w:val="00EE72DF"/>
    <w:rsid w:val="00EE7398"/>
    <w:rsid w:val="00EE7416"/>
    <w:rsid w:val="00EE743B"/>
    <w:rsid w:val="00EE7440"/>
    <w:rsid w:val="00EE7645"/>
    <w:rsid w:val="00EE7697"/>
    <w:rsid w:val="00EE76EE"/>
    <w:rsid w:val="00EE7745"/>
    <w:rsid w:val="00EE7A24"/>
    <w:rsid w:val="00EE7A53"/>
    <w:rsid w:val="00EE7AB2"/>
    <w:rsid w:val="00EE7ADC"/>
    <w:rsid w:val="00EE7D6E"/>
    <w:rsid w:val="00EE7DBA"/>
    <w:rsid w:val="00EE7E78"/>
    <w:rsid w:val="00EE7FAC"/>
    <w:rsid w:val="00EF01CA"/>
    <w:rsid w:val="00EF03DD"/>
    <w:rsid w:val="00EF0469"/>
    <w:rsid w:val="00EF04B1"/>
    <w:rsid w:val="00EF063B"/>
    <w:rsid w:val="00EF0997"/>
    <w:rsid w:val="00EF0AE3"/>
    <w:rsid w:val="00EF0B17"/>
    <w:rsid w:val="00EF0C3E"/>
    <w:rsid w:val="00EF1008"/>
    <w:rsid w:val="00EF11B0"/>
    <w:rsid w:val="00EF13CB"/>
    <w:rsid w:val="00EF1485"/>
    <w:rsid w:val="00EF14FC"/>
    <w:rsid w:val="00EF1612"/>
    <w:rsid w:val="00EF1762"/>
    <w:rsid w:val="00EF1A4B"/>
    <w:rsid w:val="00EF1CAF"/>
    <w:rsid w:val="00EF1D98"/>
    <w:rsid w:val="00EF1E7E"/>
    <w:rsid w:val="00EF1F29"/>
    <w:rsid w:val="00EF21D2"/>
    <w:rsid w:val="00EF2359"/>
    <w:rsid w:val="00EF25BA"/>
    <w:rsid w:val="00EF25E7"/>
    <w:rsid w:val="00EF2788"/>
    <w:rsid w:val="00EF279F"/>
    <w:rsid w:val="00EF2A19"/>
    <w:rsid w:val="00EF2A83"/>
    <w:rsid w:val="00EF30D1"/>
    <w:rsid w:val="00EF312C"/>
    <w:rsid w:val="00EF32DD"/>
    <w:rsid w:val="00EF3679"/>
    <w:rsid w:val="00EF36B6"/>
    <w:rsid w:val="00EF3772"/>
    <w:rsid w:val="00EF3896"/>
    <w:rsid w:val="00EF38FB"/>
    <w:rsid w:val="00EF39B8"/>
    <w:rsid w:val="00EF39D6"/>
    <w:rsid w:val="00EF39F2"/>
    <w:rsid w:val="00EF3CB1"/>
    <w:rsid w:val="00EF3CF0"/>
    <w:rsid w:val="00EF3E61"/>
    <w:rsid w:val="00EF445F"/>
    <w:rsid w:val="00EF44B4"/>
    <w:rsid w:val="00EF45C9"/>
    <w:rsid w:val="00EF45DF"/>
    <w:rsid w:val="00EF469A"/>
    <w:rsid w:val="00EF473B"/>
    <w:rsid w:val="00EF4854"/>
    <w:rsid w:val="00EF48F4"/>
    <w:rsid w:val="00EF49C2"/>
    <w:rsid w:val="00EF4A88"/>
    <w:rsid w:val="00EF4AB9"/>
    <w:rsid w:val="00EF4DEE"/>
    <w:rsid w:val="00EF4E2E"/>
    <w:rsid w:val="00EF4E31"/>
    <w:rsid w:val="00EF4E63"/>
    <w:rsid w:val="00EF4FBF"/>
    <w:rsid w:val="00EF503E"/>
    <w:rsid w:val="00EF50EB"/>
    <w:rsid w:val="00EF528E"/>
    <w:rsid w:val="00EF56F7"/>
    <w:rsid w:val="00EF57FE"/>
    <w:rsid w:val="00EF59C3"/>
    <w:rsid w:val="00EF5A69"/>
    <w:rsid w:val="00EF5CAC"/>
    <w:rsid w:val="00EF5D47"/>
    <w:rsid w:val="00EF5EBA"/>
    <w:rsid w:val="00EF5F92"/>
    <w:rsid w:val="00EF5FB8"/>
    <w:rsid w:val="00EF5FBD"/>
    <w:rsid w:val="00EF5FD3"/>
    <w:rsid w:val="00EF6034"/>
    <w:rsid w:val="00EF611C"/>
    <w:rsid w:val="00EF6172"/>
    <w:rsid w:val="00EF6348"/>
    <w:rsid w:val="00EF6763"/>
    <w:rsid w:val="00EF6865"/>
    <w:rsid w:val="00EF6886"/>
    <w:rsid w:val="00EF69F4"/>
    <w:rsid w:val="00EF6A97"/>
    <w:rsid w:val="00EF6CC9"/>
    <w:rsid w:val="00EF6E5F"/>
    <w:rsid w:val="00EF6F37"/>
    <w:rsid w:val="00EF6F4F"/>
    <w:rsid w:val="00EF6FDD"/>
    <w:rsid w:val="00EF6FF1"/>
    <w:rsid w:val="00EF711C"/>
    <w:rsid w:val="00EF71C0"/>
    <w:rsid w:val="00EF7422"/>
    <w:rsid w:val="00EF749F"/>
    <w:rsid w:val="00EF757B"/>
    <w:rsid w:val="00EF769B"/>
    <w:rsid w:val="00EF7C06"/>
    <w:rsid w:val="00EF7F6C"/>
    <w:rsid w:val="00EF7F81"/>
    <w:rsid w:val="00F0001A"/>
    <w:rsid w:val="00F0007A"/>
    <w:rsid w:val="00F00185"/>
    <w:rsid w:val="00F00232"/>
    <w:rsid w:val="00F00281"/>
    <w:rsid w:val="00F004E1"/>
    <w:rsid w:val="00F006DA"/>
    <w:rsid w:val="00F007FA"/>
    <w:rsid w:val="00F009A1"/>
    <w:rsid w:val="00F00AEA"/>
    <w:rsid w:val="00F00B3F"/>
    <w:rsid w:val="00F00B53"/>
    <w:rsid w:val="00F00C86"/>
    <w:rsid w:val="00F00F7A"/>
    <w:rsid w:val="00F01057"/>
    <w:rsid w:val="00F010E3"/>
    <w:rsid w:val="00F010F5"/>
    <w:rsid w:val="00F011ED"/>
    <w:rsid w:val="00F01258"/>
    <w:rsid w:val="00F012E4"/>
    <w:rsid w:val="00F013C3"/>
    <w:rsid w:val="00F013FD"/>
    <w:rsid w:val="00F01575"/>
    <w:rsid w:val="00F016A4"/>
    <w:rsid w:val="00F016C1"/>
    <w:rsid w:val="00F0197A"/>
    <w:rsid w:val="00F01B29"/>
    <w:rsid w:val="00F0239A"/>
    <w:rsid w:val="00F0244F"/>
    <w:rsid w:val="00F024F5"/>
    <w:rsid w:val="00F02840"/>
    <w:rsid w:val="00F02ADE"/>
    <w:rsid w:val="00F02C7F"/>
    <w:rsid w:val="00F02DCF"/>
    <w:rsid w:val="00F02FD7"/>
    <w:rsid w:val="00F03019"/>
    <w:rsid w:val="00F0303E"/>
    <w:rsid w:val="00F030FD"/>
    <w:rsid w:val="00F0333E"/>
    <w:rsid w:val="00F03355"/>
    <w:rsid w:val="00F0348F"/>
    <w:rsid w:val="00F03660"/>
    <w:rsid w:val="00F038D1"/>
    <w:rsid w:val="00F0396C"/>
    <w:rsid w:val="00F039A1"/>
    <w:rsid w:val="00F039C5"/>
    <w:rsid w:val="00F03D01"/>
    <w:rsid w:val="00F03D27"/>
    <w:rsid w:val="00F03E38"/>
    <w:rsid w:val="00F03F6B"/>
    <w:rsid w:val="00F040AF"/>
    <w:rsid w:val="00F040BA"/>
    <w:rsid w:val="00F0411B"/>
    <w:rsid w:val="00F042CE"/>
    <w:rsid w:val="00F04439"/>
    <w:rsid w:val="00F0457E"/>
    <w:rsid w:val="00F04581"/>
    <w:rsid w:val="00F04802"/>
    <w:rsid w:val="00F048CA"/>
    <w:rsid w:val="00F049F1"/>
    <w:rsid w:val="00F04B85"/>
    <w:rsid w:val="00F04C7A"/>
    <w:rsid w:val="00F04CB4"/>
    <w:rsid w:val="00F04D1D"/>
    <w:rsid w:val="00F04D64"/>
    <w:rsid w:val="00F04E3B"/>
    <w:rsid w:val="00F04E47"/>
    <w:rsid w:val="00F04FC4"/>
    <w:rsid w:val="00F050E4"/>
    <w:rsid w:val="00F051C0"/>
    <w:rsid w:val="00F05363"/>
    <w:rsid w:val="00F0547A"/>
    <w:rsid w:val="00F055DF"/>
    <w:rsid w:val="00F05B49"/>
    <w:rsid w:val="00F05D4D"/>
    <w:rsid w:val="00F05DB5"/>
    <w:rsid w:val="00F06011"/>
    <w:rsid w:val="00F0610C"/>
    <w:rsid w:val="00F06197"/>
    <w:rsid w:val="00F06355"/>
    <w:rsid w:val="00F06411"/>
    <w:rsid w:val="00F0643B"/>
    <w:rsid w:val="00F06644"/>
    <w:rsid w:val="00F068C3"/>
    <w:rsid w:val="00F0694E"/>
    <w:rsid w:val="00F06BE0"/>
    <w:rsid w:val="00F06D52"/>
    <w:rsid w:val="00F06D98"/>
    <w:rsid w:val="00F06FBB"/>
    <w:rsid w:val="00F07032"/>
    <w:rsid w:val="00F0706D"/>
    <w:rsid w:val="00F0712F"/>
    <w:rsid w:val="00F07286"/>
    <w:rsid w:val="00F073F7"/>
    <w:rsid w:val="00F0787E"/>
    <w:rsid w:val="00F078C5"/>
    <w:rsid w:val="00F07A69"/>
    <w:rsid w:val="00F07B71"/>
    <w:rsid w:val="00F07C21"/>
    <w:rsid w:val="00F07D95"/>
    <w:rsid w:val="00F07EBD"/>
    <w:rsid w:val="00F07F0D"/>
    <w:rsid w:val="00F10061"/>
    <w:rsid w:val="00F102DE"/>
    <w:rsid w:val="00F103B4"/>
    <w:rsid w:val="00F103D9"/>
    <w:rsid w:val="00F1040C"/>
    <w:rsid w:val="00F10722"/>
    <w:rsid w:val="00F10724"/>
    <w:rsid w:val="00F10759"/>
    <w:rsid w:val="00F10916"/>
    <w:rsid w:val="00F109F9"/>
    <w:rsid w:val="00F10A20"/>
    <w:rsid w:val="00F10A74"/>
    <w:rsid w:val="00F10ACE"/>
    <w:rsid w:val="00F10B31"/>
    <w:rsid w:val="00F10B3E"/>
    <w:rsid w:val="00F10DE7"/>
    <w:rsid w:val="00F10ED0"/>
    <w:rsid w:val="00F10EDD"/>
    <w:rsid w:val="00F10F4B"/>
    <w:rsid w:val="00F10FE1"/>
    <w:rsid w:val="00F1109B"/>
    <w:rsid w:val="00F1113C"/>
    <w:rsid w:val="00F11265"/>
    <w:rsid w:val="00F1130F"/>
    <w:rsid w:val="00F1136D"/>
    <w:rsid w:val="00F114C6"/>
    <w:rsid w:val="00F11528"/>
    <w:rsid w:val="00F1153A"/>
    <w:rsid w:val="00F11683"/>
    <w:rsid w:val="00F116DB"/>
    <w:rsid w:val="00F119DE"/>
    <w:rsid w:val="00F11AC6"/>
    <w:rsid w:val="00F11B85"/>
    <w:rsid w:val="00F11B8F"/>
    <w:rsid w:val="00F11C7F"/>
    <w:rsid w:val="00F12015"/>
    <w:rsid w:val="00F12142"/>
    <w:rsid w:val="00F12305"/>
    <w:rsid w:val="00F1237B"/>
    <w:rsid w:val="00F1277C"/>
    <w:rsid w:val="00F127FF"/>
    <w:rsid w:val="00F12A11"/>
    <w:rsid w:val="00F12BFB"/>
    <w:rsid w:val="00F12C8C"/>
    <w:rsid w:val="00F12FD5"/>
    <w:rsid w:val="00F12FE9"/>
    <w:rsid w:val="00F13010"/>
    <w:rsid w:val="00F13086"/>
    <w:rsid w:val="00F13179"/>
    <w:rsid w:val="00F13187"/>
    <w:rsid w:val="00F1319B"/>
    <w:rsid w:val="00F1323B"/>
    <w:rsid w:val="00F13337"/>
    <w:rsid w:val="00F13614"/>
    <w:rsid w:val="00F136D2"/>
    <w:rsid w:val="00F1393C"/>
    <w:rsid w:val="00F13AEE"/>
    <w:rsid w:val="00F13C29"/>
    <w:rsid w:val="00F13C7F"/>
    <w:rsid w:val="00F13F5B"/>
    <w:rsid w:val="00F14095"/>
    <w:rsid w:val="00F144F9"/>
    <w:rsid w:val="00F145AA"/>
    <w:rsid w:val="00F146A0"/>
    <w:rsid w:val="00F14726"/>
    <w:rsid w:val="00F14911"/>
    <w:rsid w:val="00F14933"/>
    <w:rsid w:val="00F14BD2"/>
    <w:rsid w:val="00F14D41"/>
    <w:rsid w:val="00F14F3E"/>
    <w:rsid w:val="00F14F8D"/>
    <w:rsid w:val="00F14FA3"/>
    <w:rsid w:val="00F15052"/>
    <w:rsid w:val="00F1505C"/>
    <w:rsid w:val="00F15099"/>
    <w:rsid w:val="00F150E1"/>
    <w:rsid w:val="00F1523C"/>
    <w:rsid w:val="00F15431"/>
    <w:rsid w:val="00F154FF"/>
    <w:rsid w:val="00F15661"/>
    <w:rsid w:val="00F15672"/>
    <w:rsid w:val="00F158F1"/>
    <w:rsid w:val="00F1590B"/>
    <w:rsid w:val="00F15D4A"/>
    <w:rsid w:val="00F1607B"/>
    <w:rsid w:val="00F16095"/>
    <w:rsid w:val="00F16232"/>
    <w:rsid w:val="00F16246"/>
    <w:rsid w:val="00F1631E"/>
    <w:rsid w:val="00F16552"/>
    <w:rsid w:val="00F16603"/>
    <w:rsid w:val="00F166BC"/>
    <w:rsid w:val="00F166FC"/>
    <w:rsid w:val="00F16980"/>
    <w:rsid w:val="00F16A89"/>
    <w:rsid w:val="00F16CD8"/>
    <w:rsid w:val="00F16D31"/>
    <w:rsid w:val="00F16DEC"/>
    <w:rsid w:val="00F16FE5"/>
    <w:rsid w:val="00F1700A"/>
    <w:rsid w:val="00F17058"/>
    <w:rsid w:val="00F170A9"/>
    <w:rsid w:val="00F17417"/>
    <w:rsid w:val="00F17435"/>
    <w:rsid w:val="00F17577"/>
    <w:rsid w:val="00F17615"/>
    <w:rsid w:val="00F177D8"/>
    <w:rsid w:val="00F17A49"/>
    <w:rsid w:val="00F17CD2"/>
    <w:rsid w:val="00F17DCD"/>
    <w:rsid w:val="00F17EC2"/>
    <w:rsid w:val="00F17F05"/>
    <w:rsid w:val="00F2016F"/>
    <w:rsid w:val="00F20279"/>
    <w:rsid w:val="00F20408"/>
    <w:rsid w:val="00F2042E"/>
    <w:rsid w:val="00F2042F"/>
    <w:rsid w:val="00F20484"/>
    <w:rsid w:val="00F204BF"/>
    <w:rsid w:val="00F205C2"/>
    <w:rsid w:val="00F20620"/>
    <w:rsid w:val="00F206F1"/>
    <w:rsid w:val="00F2079C"/>
    <w:rsid w:val="00F208B8"/>
    <w:rsid w:val="00F208D9"/>
    <w:rsid w:val="00F20A7F"/>
    <w:rsid w:val="00F20BB2"/>
    <w:rsid w:val="00F20BD5"/>
    <w:rsid w:val="00F20C73"/>
    <w:rsid w:val="00F20D13"/>
    <w:rsid w:val="00F21015"/>
    <w:rsid w:val="00F21043"/>
    <w:rsid w:val="00F210BC"/>
    <w:rsid w:val="00F215F5"/>
    <w:rsid w:val="00F2199F"/>
    <w:rsid w:val="00F21E2C"/>
    <w:rsid w:val="00F21F0F"/>
    <w:rsid w:val="00F22065"/>
    <w:rsid w:val="00F2206E"/>
    <w:rsid w:val="00F2211C"/>
    <w:rsid w:val="00F22167"/>
    <w:rsid w:val="00F2218C"/>
    <w:rsid w:val="00F22286"/>
    <w:rsid w:val="00F223D9"/>
    <w:rsid w:val="00F225C5"/>
    <w:rsid w:val="00F2262A"/>
    <w:rsid w:val="00F226E5"/>
    <w:rsid w:val="00F22765"/>
    <w:rsid w:val="00F22970"/>
    <w:rsid w:val="00F22CCB"/>
    <w:rsid w:val="00F22E24"/>
    <w:rsid w:val="00F22ED0"/>
    <w:rsid w:val="00F22FC9"/>
    <w:rsid w:val="00F23081"/>
    <w:rsid w:val="00F230FB"/>
    <w:rsid w:val="00F23125"/>
    <w:rsid w:val="00F23243"/>
    <w:rsid w:val="00F23388"/>
    <w:rsid w:val="00F2348A"/>
    <w:rsid w:val="00F23658"/>
    <w:rsid w:val="00F2369D"/>
    <w:rsid w:val="00F236B3"/>
    <w:rsid w:val="00F23872"/>
    <w:rsid w:val="00F23B03"/>
    <w:rsid w:val="00F23C4A"/>
    <w:rsid w:val="00F23D1C"/>
    <w:rsid w:val="00F23DA9"/>
    <w:rsid w:val="00F23F9F"/>
    <w:rsid w:val="00F24017"/>
    <w:rsid w:val="00F24102"/>
    <w:rsid w:val="00F24125"/>
    <w:rsid w:val="00F2433A"/>
    <w:rsid w:val="00F24372"/>
    <w:rsid w:val="00F2438B"/>
    <w:rsid w:val="00F24487"/>
    <w:rsid w:val="00F248F4"/>
    <w:rsid w:val="00F24966"/>
    <w:rsid w:val="00F249A4"/>
    <w:rsid w:val="00F24A0F"/>
    <w:rsid w:val="00F24C7F"/>
    <w:rsid w:val="00F24E26"/>
    <w:rsid w:val="00F25025"/>
    <w:rsid w:val="00F250CB"/>
    <w:rsid w:val="00F251BF"/>
    <w:rsid w:val="00F252A8"/>
    <w:rsid w:val="00F252B1"/>
    <w:rsid w:val="00F2545D"/>
    <w:rsid w:val="00F255C0"/>
    <w:rsid w:val="00F25670"/>
    <w:rsid w:val="00F25769"/>
    <w:rsid w:val="00F25831"/>
    <w:rsid w:val="00F25841"/>
    <w:rsid w:val="00F258FE"/>
    <w:rsid w:val="00F25BD4"/>
    <w:rsid w:val="00F25BFE"/>
    <w:rsid w:val="00F25C2E"/>
    <w:rsid w:val="00F25C50"/>
    <w:rsid w:val="00F25D84"/>
    <w:rsid w:val="00F25E92"/>
    <w:rsid w:val="00F25FF5"/>
    <w:rsid w:val="00F26288"/>
    <w:rsid w:val="00F26296"/>
    <w:rsid w:val="00F264B8"/>
    <w:rsid w:val="00F26620"/>
    <w:rsid w:val="00F26849"/>
    <w:rsid w:val="00F268B7"/>
    <w:rsid w:val="00F26AEF"/>
    <w:rsid w:val="00F26B7F"/>
    <w:rsid w:val="00F26C1F"/>
    <w:rsid w:val="00F26D2F"/>
    <w:rsid w:val="00F26DF0"/>
    <w:rsid w:val="00F26FA1"/>
    <w:rsid w:val="00F270E4"/>
    <w:rsid w:val="00F273B7"/>
    <w:rsid w:val="00F27936"/>
    <w:rsid w:val="00F27A9F"/>
    <w:rsid w:val="00F27AD8"/>
    <w:rsid w:val="00F27EEA"/>
    <w:rsid w:val="00F30284"/>
    <w:rsid w:val="00F3042D"/>
    <w:rsid w:val="00F30781"/>
    <w:rsid w:val="00F3090E"/>
    <w:rsid w:val="00F30921"/>
    <w:rsid w:val="00F30987"/>
    <w:rsid w:val="00F30A46"/>
    <w:rsid w:val="00F30B9C"/>
    <w:rsid w:val="00F30DD2"/>
    <w:rsid w:val="00F30E40"/>
    <w:rsid w:val="00F31139"/>
    <w:rsid w:val="00F31494"/>
    <w:rsid w:val="00F31498"/>
    <w:rsid w:val="00F31572"/>
    <w:rsid w:val="00F31675"/>
    <w:rsid w:val="00F3167A"/>
    <w:rsid w:val="00F316A6"/>
    <w:rsid w:val="00F319B3"/>
    <w:rsid w:val="00F31BC2"/>
    <w:rsid w:val="00F31D2F"/>
    <w:rsid w:val="00F31DB5"/>
    <w:rsid w:val="00F32467"/>
    <w:rsid w:val="00F32520"/>
    <w:rsid w:val="00F325C5"/>
    <w:rsid w:val="00F32654"/>
    <w:rsid w:val="00F3269F"/>
    <w:rsid w:val="00F327B3"/>
    <w:rsid w:val="00F327DE"/>
    <w:rsid w:val="00F32825"/>
    <w:rsid w:val="00F32856"/>
    <w:rsid w:val="00F32902"/>
    <w:rsid w:val="00F32A33"/>
    <w:rsid w:val="00F32FCB"/>
    <w:rsid w:val="00F33010"/>
    <w:rsid w:val="00F3302C"/>
    <w:rsid w:val="00F33185"/>
    <w:rsid w:val="00F333F7"/>
    <w:rsid w:val="00F33697"/>
    <w:rsid w:val="00F336E7"/>
    <w:rsid w:val="00F33739"/>
    <w:rsid w:val="00F33756"/>
    <w:rsid w:val="00F337D9"/>
    <w:rsid w:val="00F3380E"/>
    <w:rsid w:val="00F33938"/>
    <w:rsid w:val="00F33A5E"/>
    <w:rsid w:val="00F33B08"/>
    <w:rsid w:val="00F33B3D"/>
    <w:rsid w:val="00F33B44"/>
    <w:rsid w:val="00F33C2F"/>
    <w:rsid w:val="00F33C88"/>
    <w:rsid w:val="00F33CF0"/>
    <w:rsid w:val="00F33D49"/>
    <w:rsid w:val="00F33E63"/>
    <w:rsid w:val="00F33F84"/>
    <w:rsid w:val="00F34166"/>
    <w:rsid w:val="00F34194"/>
    <w:rsid w:val="00F34215"/>
    <w:rsid w:val="00F34297"/>
    <w:rsid w:val="00F343CF"/>
    <w:rsid w:val="00F345F3"/>
    <w:rsid w:val="00F347C7"/>
    <w:rsid w:val="00F34B06"/>
    <w:rsid w:val="00F34DC1"/>
    <w:rsid w:val="00F34E30"/>
    <w:rsid w:val="00F3527F"/>
    <w:rsid w:val="00F35401"/>
    <w:rsid w:val="00F356C4"/>
    <w:rsid w:val="00F35774"/>
    <w:rsid w:val="00F3578F"/>
    <w:rsid w:val="00F35829"/>
    <w:rsid w:val="00F358A4"/>
    <w:rsid w:val="00F35B76"/>
    <w:rsid w:val="00F35DD5"/>
    <w:rsid w:val="00F35F87"/>
    <w:rsid w:val="00F36113"/>
    <w:rsid w:val="00F361BD"/>
    <w:rsid w:val="00F361D9"/>
    <w:rsid w:val="00F36322"/>
    <w:rsid w:val="00F3632B"/>
    <w:rsid w:val="00F3635B"/>
    <w:rsid w:val="00F363C9"/>
    <w:rsid w:val="00F36526"/>
    <w:rsid w:val="00F36568"/>
    <w:rsid w:val="00F36684"/>
    <w:rsid w:val="00F36814"/>
    <w:rsid w:val="00F36878"/>
    <w:rsid w:val="00F368E8"/>
    <w:rsid w:val="00F36B6E"/>
    <w:rsid w:val="00F36BC5"/>
    <w:rsid w:val="00F36D1E"/>
    <w:rsid w:val="00F36D34"/>
    <w:rsid w:val="00F36DA0"/>
    <w:rsid w:val="00F36F1D"/>
    <w:rsid w:val="00F36FE8"/>
    <w:rsid w:val="00F37144"/>
    <w:rsid w:val="00F372CF"/>
    <w:rsid w:val="00F372F1"/>
    <w:rsid w:val="00F37464"/>
    <w:rsid w:val="00F3760A"/>
    <w:rsid w:val="00F37706"/>
    <w:rsid w:val="00F3786D"/>
    <w:rsid w:val="00F378CA"/>
    <w:rsid w:val="00F379C7"/>
    <w:rsid w:val="00F37A98"/>
    <w:rsid w:val="00F37DE3"/>
    <w:rsid w:val="00F37FCF"/>
    <w:rsid w:val="00F40189"/>
    <w:rsid w:val="00F4023A"/>
    <w:rsid w:val="00F402B9"/>
    <w:rsid w:val="00F40339"/>
    <w:rsid w:val="00F40584"/>
    <w:rsid w:val="00F4060A"/>
    <w:rsid w:val="00F4068B"/>
    <w:rsid w:val="00F406C3"/>
    <w:rsid w:val="00F40730"/>
    <w:rsid w:val="00F40878"/>
    <w:rsid w:val="00F408BE"/>
    <w:rsid w:val="00F40A66"/>
    <w:rsid w:val="00F40AA3"/>
    <w:rsid w:val="00F40B65"/>
    <w:rsid w:val="00F40B69"/>
    <w:rsid w:val="00F40B7B"/>
    <w:rsid w:val="00F40BDE"/>
    <w:rsid w:val="00F40DA9"/>
    <w:rsid w:val="00F41020"/>
    <w:rsid w:val="00F41087"/>
    <w:rsid w:val="00F41207"/>
    <w:rsid w:val="00F41251"/>
    <w:rsid w:val="00F41328"/>
    <w:rsid w:val="00F413EF"/>
    <w:rsid w:val="00F4166F"/>
    <w:rsid w:val="00F416D1"/>
    <w:rsid w:val="00F41796"/>
    <w:rsid w:val="00F417B8"/>
    <w:rsid w:val="00F41930"/>
    <w:rsid w:val="00F41982"/>
    <w:rsid w:val="00F41988"/>
    <w:rsid w:val="00F41B5B"/>
    <w:rsid w:val="00F41D9B"/>
    <w:rsid w:val="00F41F12"/>
    <w:rsid w:val="00F42053"/>
    <w:rsid w:val="00F42092"/>
    <w:rsid w:val="00F420D1"/>
    <w:rsid w:val="00F42198"/>
    <w:rsid w:val="00F42211"/>
    <w:rsid w:val="00F42280"/>
    <w:rsid w:val="00F422E3"/>
    <w:rsid w:val="00F42443"/>
    <w:rsid w:val="00F424B8"/>
    <w:rsid w:val="00F424E4"/>
    <w:rsid w:val="00F427AD"/>
    <w:rsid w:val="00F42848"/>
    <w:rsid w:val="00F428A5"/>
    <w:rsid w:val="00F428B5"/>
    <w:rsid w:val="00F428DA"/>
    <w:rsid w:val="00F4298D"/>
    <w:rsid w:val="00F42AA9"/>
    <w:rsid w:val="00F42B97"/>
    <w:rsid w:val="00F42BCD"/>
    <w:rsid w:val="00F42BDE"/>
    <w:rsid w:val="00F42BF9"/>
    <w:rsid w:val="00F42D00"/>
    <w:rsid w:val="00F42D2C"/>
    <w:rsid w:val="00F42D55"/>
    <w:rsid w:val="00F42E08"/>
    <w:rsid w:val="00F42F4F"/>
    <w:rsid w:val="00F42F7C"/>
    <w:rsid w:val="00F4311E"/>
    <w:rsid w:val="00F431FF"/>
    <w:rsid w:val="00F432EC"/>
    <w:rsid w:val="00F433BE"/>
    <w:rsid w:val="00F43431"/>
    <w:rsid w:val="00F435E2"/>
    <w:rsid w:val="00F435FF"/>
    <w:rsid w:val="00F43615"/>
    <w:rsid w:val="00F43839"/>
    <w:rsid w:val="00F439DF"/>
    <w:rsid w:val="00F43C5C"/>
    <w:rsid w:val="00F43C6B"/>
    <w:rsid w:val="00F43C99"/>
    <w:rsid w:val="00F43D35"/>
    <w:rsid w:val="00F43F8B"/>
    <w:rsid w:val="00F44328"/>
    <w:rsid w:val="00F443ED"/>
    <w:rsid w:val="00F4447A"/>
    <w:rsid w:val="00F448B5"/>
    <w:rsid w:val="00F449E9"/>
    <w:rsid w:val="00F44DBB"/>
    <w:rsid w:val="00F44EC5"/>
    <w:rsid w:val="00F44F50"/>
    <w:rsid w:val="00F44F9B"/>
    <w:rsid w:val="00F4530E"/>
    <w:rsid w:val="00F45369"/>
    <w:rsid w:val="00F458BD"/>
    <w:rsid w:val="00F458E3"/>
    <w:rsid w:val="00F45A9E"/>
    <w:rsid w:val="00F45CDF"/>
    <w:rsid w:val="00F45D6B"/>
    <w:rsid w:val="00F45E30"/>
    <w:rsid w:val="00F460D0"/>
    <w:rsid w:val="00F4640C"/>
    <w:rsid w:val="00F464B6"/>
    <w:rsid w:val="00F4666B"/>
    <w:rsid w:val="00F46714"/>
    <w:rsid w:val="00F4672F"/>
    <w:rsid w:val="00F4685B"/>
    <w:rsid w:val="00F468F5"/>
    <w:rsid w:val="00F46A00"/>
    <w:rsid w:val="00F46C22"/>
    <w:rsid w:val="00F46C72"/>
    <w:rsid w:val="00F46CB5"/>
    <w:rsid w:val="00F46DB0"/>
    <w:rsid w:val="00F46DC7"/>
    <w:rsid w:val="00F46F7D"/>
    <w:rsid w:val="00F46F83"/>
    <w:rsid w:val="00F47049"/>
    <w:rsid w:val="00F471A3"/>
    <w:rsid w:val="00F472BE"/>
    <w:rsid w:val="00F472F4"/>
    <w:rsid w:val="00F474D8"/>
    <w:rsid w:val="00F47517"/>
    <w:rsid w:val="00F47784"/>
    <w:rsid w:val="00F478B2"/>
    <w:rsid w:val="00F47988"/>
    <w:rsid w:val="00F479BB"/>
    <w:rsid w:val="00F479F9"/>
    <w:rsid w:val="00F47BAF"/>
    <w:rsid w:val="00F47C93"/>
    <w:rsid w:val="00F47D2E"/>
    <w:rsid w:val="00F47D71"/>
    <w:rsid w:val="00F47E2C"/>
    <w:rsid w:val="00F5004A"/>
    <w:rsid w:val="00F50178"/>
    <w:rsid w:val="00F501D6"/>
    <w:rsid w:val="00F502C5"/>
    <w:rsid w:val="00F502E6"/>
    <w:rsid w:val="00F503F2"/>
    <w:rsid w:val="00F5050A"/>
    <w:rsid w:val="00F5056F"/>
    <w:rsid w:val="00F50609"/>
    <w:rsid w:val="00F506C8"/>
    <w:rsid w:val="00F506E7"/>
    <w:rsid w:val="00F50772"/>
    <w:rsid w:val="00F507B8"/>
    <w:rsid w:val="00F507C8"/>
    <w:rsid w:val="00F508D9"/>
    <w:rsid w:val="00F508FB"/>
    <w:rsid w:val="00F50907"/>
    <w:rsid w:val="00F50917"/>
    <w:rsid w:val="00F5098F"/>
    <w:rsid w:val="00F509F8"/>
    <w:rsid w:val="00F50A31"/>
    <w:rsid w:val="00F50A9D"/>
    <w:rsid w:val="00F50BA7"/>
    <w:rsid w:val="00F50CB4"/>
    <w:rsid w:val="00F50CC4"/>
    <w:rsid w:val="00F50F1B"/>
    <w:rsid w:val="00F50FF7"/>
    <w:rsid w:val="00F51126"/>
    <w:rsid w:val="00F511F0"/>
    <w:rsid w:val="00F51371"/>
    <w:rsid w:val="00F51A54"/>
    <w:rsid w:val="00F51B01"/>
    <w:rsid w:val="00F51BF6"/>
    <w:rsid w:val="00F51C3F"/>
    <w:rsid w:val="00F51D17"/>
    <w:rsid w:val="00F51EAE"/>
    <w:rsid w:val="00F51EFC"/>
    <w:rsid w:val="00F52019"/>
    <w:rsid w:val="00F5222C"/>
    <w:rsid w:val="00F52543"/>
    <w:rsid w:val="00F52916"/>
    <w:rsid w:val="00F52CFC"/>
    <w:rsid w:val="00F52E61"/>
    <w:rsid w:val="00F52FB5"/>
    <w:rsid w:val="00F530E4"/>
    <w:rsid w:val="00F53399"/>
    <w:rsid w:val="00F53511"/>
    <w:rsid w:val="00F5375F"/>
    <w:rsid w:val="00F537E8"/>
    <w:rsid w:val="00F537EC"/>
    <w:rsid w:val="00F53CAA"/>
    <w:rsid w:val="00F53D30"/>
    <w:rsid w:val="00F53E1E"/>
    <w:rsid w:val="00F53ED1"/>
    <w:rsid w:val="00F54091"/>
    <w:rsid w:val="00F540CD"/>
    <w:rsid w:val="00F54385"/>
    <w:rsid w:val="00F54449"/>
    <w:rsid w:val="00F544BF"/>
    <w:rsid w:val="00F5450B"/>
    <w:rsid w:val="00F54712"/>
    <w:rsid w:val="00F54894"/>
    <w:rsid w:val="00F549F4"/>
    <w:rsid w:val="00F54A54"/>
    <w:rsid w:val="00F54B68"/>
    <w:rsid w:val="00F54B8D"/>
    <w:rsid w:val="00F54BA6"/>
    <w:rsid w:val="00F54C22"/>
    <w:rsid w:val="00F54DCC"/>
    <w:rsid w:val="00F54F19"/>
    <w:rsid w:val="00F5501B"/>
    <w:rsid w:val="00F5567B"/>
    <w:rsid w:val="00F556B3"/>
    <w:rsid w:val="00F5578C"/>
    <w:rsid w:val="00F558DC"/>
    <w:rsid w:val="00F55916"/>
    <w:rsid w:val="00F55A2C"/>
    <w:rsid w:val="00F55C59"/>
    <w:rsid w:val="00F55D9D"/>
    <w:rsid w:val="00F55DB3"/>
    <w:rsid w:val="00F55DC6"/>
    <w:rsid w:val="00F55DE4"/>
    <w:rsid w:val="00F55DF4"/>
    <w:rsid w:val="00F55E31"/>
    <w:rsid w:val="00F561DD"/>
    <w:rsid w:val="00F5635A"/>
    <w:rsid w:val="00F564A7"/>
    <w:rsid w:val="00F56513"/>
    <w:rsid w:val="00F56617"/>
    <w:rsid w:val="00F56719"/>
    <w:rsid w:val="00F569D4"/>
    <w:rsid w:val="00F56C49"/>
    <w:rsid w:val="00F56D1E"/>
    <w:rsid w:val="00F56F63"/>
    <w:rsid w:val="00F5715A"/>
    <w:rsid w:val="00F57273"/>
    <w:rsid w:val="00F57340"/>
    <w:rsid w:val="00F57449"/>
    <w:rsid w:val="00F574EB"/>
    <w:rsid w:val="00F574F7"/>
    <w:rsid w:val="00F5770B"/>
    <w:rsid w:val="00F578FA"/>
    <w:rsid w:val="00F5793B"/>
    <w:rsid w:val="00F579F4"/>
    <w:rsid w:val="00F57BA6"/>
    <w:rsid w:val="00F57BC3"/>
    <w:rsid w:val="00F57F5E"/>
    <w:rsid w:val="00F57FB1"/>
    <w:rsid w:val="00F60084"/>
    <w:rsid w:val="00F60197"/>
    <w:rsid w:val="00F6027D"/>
    <w:rsid w:val="00F6069E"/>
    <w:rsid w:val="00F60726"/>
    <w:rsid w:val="00F6080D"/>
    <w:rsid w:val="00F608F4"/>
    <w:rsid w:val="00F60973"/>
    <w:rsid w:val="00F609BF"/>
    <w:rsid w:val="00F609E1"/>
    <w:rsid w:val="00F60A3C"/>
    <w:rsid w:val="00F60B5E"/>
    <w:rsid w:val="00F60D70"/>
    <w:rsid w:val="00F60DC8"/>
    <w:rsid w:val="00F60DE6"/>
    <w:rsid w:val="00F60F09"/>
    <w:rsid w:val="00F6109E"/>
    <w:rsid w:val="00F61260"/>
    <w:rsid w:val="00F612E5"/>
    <w:rsid w:val="00F613D8"/>
    <w:rsid w:val="00F61472"/>
    <w:rsid w:val="00F6147C"/>
    <w:rsid w:val="00F61556"/>
    <w:rsid w:val="00F615C9"/>
    <w:rsid w:val="00F61693"/>
    <w:rsid w:val="00F61D6F"/>
    <w:rsid w:val="00F61D7F"/>
    <w:rsid w:val="00F61F41"/>
    <w:rsid w:val="00F61F52"/>
    <w:rsid w:val="00F61FB4"/>
    <w:rsid w:val="00F62098"/>
    <w:rsid w:val="00F620E6"/>
    <w:rsid w:val="00F6210B"/>
    <w:rsid w:val="00F6225B"/>
    <w:rsid w:val="00F622F1"/>
    <w:rsid w:val="00F623AF"/>
    <w:rsid w:val="00F62527"/>
    <w:rsid w:val="00F62624"/>
    <w:rsid w:val="00F6274C"/>
    <w:rsid w:val="00F627E8"/>
    <w:rsid w:val="00F6289C"/>
    <w:rsid w:val="00F62968"/>
    <w:rsid w:val="00F62A83"/>
    <w:rsid w:val="00F62B16"/>
    <w:rsid w:val="00F62B43"/>
    <w:rsid w:val="00F62B61"/>
    <w:rsid w:val="00F62BB2"/>
    <w:rsid w:val="00F62D68"/>
    <w:rsid w:val="00F62E55"/>
    <w:rsid w:val="00F62F4B"/>
    <w:rsid w:val="00F62FF8"/>
    <w:rsid w:val="00F63003"/>
    <w:rsid w:val="00F63019"/>
    <w:rsid w:val="00F630F5"/>
    <w:rsid w:val="00F6314F"/>
    <w:rsid w:val="00F6316C"/>
    <w:rsid w:val="00F63177"/>
    <w:rsid w:val="00F63361"/>
    <w:rsid w:val="00F6339F"/>
    <w:rsid w:val="00F6379C"/>
    <w:rsid w:val="00F6383E"/>
    <w:rsid w:val="00F63BF4"/>
    <w:rsid w:val="00F63C71"/>
    <w:rsid w:val="00F63CCA"/>
    <w:rsid w:val="00F63E02"/>
    <w:rsid w:val="00F63FF1"/>
    <w:rsid w:val="00F642EC"/>
    <w:rsid w:val="00F642FF"/>
    <w:rsid w:val="00F64362"/>
    <w:rsid w:val="00F647B2"/>
    <w:rsid w:val="00F64849"/>
    <w:rsid w:val="00F64A44"/>
    <w:rsid w:val="00F64C42"/>
    <w:rsid w:val="00F64D69"/>
    <w:rsid w:val="00F64D6F"/>
    <w:rsid w:val="00F64EB6"/>
    <w:rsid w:val="00F64FA8"/>
    <w:rsid w:val="00F65081"/>
    <w:rsid w:val="00F65110"/>
    <w:rsid w:val="00F65439"/>
    <w:rsid w:val="00F65454"/>
    <w:rsid w:val="00F65493"/>
    <w:rsid w:val="00F65670"/>
    <w:rsid w:val="00F65801"/>
    <w:rsid w:val="00F659E9"/>
    <w:rsid w:val="00F65F95"/>
    <w:rsid w:val="00F662A3"/>
    <w:rsid w:val="00F66388"/>
    <w:rsid w:val="00F665B4"/>
    <w:rsid w:val="00F6670B"/>
    <w:rsid w:val="00F668A0"/>
    <w:rsid w:val="00F6690F"/>
    <w:rsid w:val="00F66A56"/>
    <w:rsid w:val="00F66AD3"/>
    <w:rsid w:val="00F66ADB"/>
    <w:rsid w:val="00F66D48"/>
    <w:rsid w:val="00F66E55"/>
    <w:rsid w:val="00F671A6"/>
    <w:rsid w:val="00F6725F"/>
    <w:rsid w:val="00F67464"/>
    <w:rsid w:val="00F67524"/>
    <w:rsid w:val="00F675D5"/>
    <w:rsid w:val="00F676B3"/>
    <w:rsid w:val="00F678F0"/>
    <w:rsid w:val="00F67A9C"/>
    <w:rsid w:val="00F67AAC"/>
    <w:rsid w:val="00F67B3D"/>
    <w:rsid w:val="00F67CA2"/>
    <w:rsid w:val="00F67D03"/>
    <w:rsid w:val="00F67E89"/>
    <w:rsid w:val="00F70078"/>
    <w:rsid w:val="00F700A5"/>
    <w:rsid w:val="00F70116"/>
    <w:rsid w:val="00F703F4"/>
    <w:rsid w:val="00F70A92"/>
    <w:rsid w:val="00F70D42"/>
    <w:rsid w:val="00F70F39"/>
    <w:rsid w:val="00F71107"/>
    <w:rsid w:val="00F71250"/>
    <w:rsid w:val="00F71727"/>
    <w:rsid w:val="00F717B3"/>
    <w:rsid w:val="00F71A68"/>
    <w:rsid w:val="00F71A6B"/>
    <w:rsid w:val="00F71D4F"/>
    <w:rsid w:val="00F71FB5"/>
    <w:rsid w:val="00F720CC"/>
    <w:rsid w:val="00F72183"/>
    <w:rsid w:val="00F722C6"/>
    <w:rsid w:val="00F723F3"/>
    <w:rsid w:val="00F723FB"/>
    <w:rsid w:val="00F725AA"/>
    <w:rsid w:val="00F72802"/>
    <w:rsid w:val="00F7294A"/>
    <w:rsid w:val="00F72957"/>
    <w:rsid w:val="00F72A44"/>
    <w:rsid w:val="00F72A4B"/>
    <w:rsid w:val="00F72B9A"/>
    <w:rsid w:val="00F72CB1"/>
    <w:rsid w:val="00F72CEF"/>
    <w:rsid w:val="00F72DA6"/>
    <w:rsid w:val="00F72F5D"/>
    <w:rsid w:val="00F72FB5"/>
    <w:rsid w:val="00F72FD9"/>
    <w:rsid w:val="00F73064"/>
    <w:rsid w:val="00F732AB"/>
    <w:rsid w:val="00F733CF"/>
    <w:rsid w:val="00F733E8"/>
    <w:rsid w:val="00F7359A"/>
    <w:rsid w:val="00F7360F"/>
    <w:rsid w:val="00F736D6"/>
    <w:rsid w:val="00F7376C"/>
    <w:rsid w:val="00F73A4B"/>
    <w:rsid w:val="00F73C82"/>
    <w:rsid w:val="00F73EF0"/>
    <w:rsid w:val="00F7405F"/>
    <w:rsid w:val="00F742A3"/>
    <w:rsid w:val="00F74322"/>
    <w:rsid w:val="00F7434E"/>
    <w:rsid w:val="00F74A4D"/>
    <w:rsid w:val="00F74A5F"/>
    <w:rsid w:val="00F74A8D"/>
    <w:rsid w:val="00F74CE3"/>
    <w:rsid w:val="00F74D43"/>
    <w:rsid w:val="00F74DE8"/>
    <w:rsid w:val="00F750AA"/>
    <w:rsid w:val="00F7521D"/>
    <w:rsid w:val="00F752EF"/>
    <w:rsid w:val="00F75405"/>
    <w:rsid w:val="00F75706"/>
    <w:rsid w:val="00F75793"/>
    <w:rsid w:val="00F75A4D"/>
    <w:rsid w:val="00F75A7C"/>
    <w:rsid w:val="00F75F42"/>
    <w:rsid w:val="00F75FD8"/>
    <w:rsid w:val="00F762C2"/>
    <w:rsid w:val="00F762F8"/>
    <w:rsid w:val="00F76640"/>
    <w:rsid w:val="00F76669"/>
    <w:rsid w:val="00F7682A"/>
    <w:rsid w:val="00F768B8"/>
    <w:rsid w:val="00F76A2E"/>
    <w:rsid w:val="00F76AA3"/>
    <w:rsid w:val="00F76AB5"/>
    <w:rsid w:val="00F76B2C"/>
    <w:rsid w:val="00F76EBF"/>
    <w:rsid w:val="00F771C9"/>
    <w:rsid w:val="00F771FD"/>
    <w:rsid w:val="00F77278"/>
    <w:rsid w:val="00F77709"/>
    <w:rsid w:val="00F77726"/>
    <w:rsid w:val="00F7775A"/>
    <w:rsid w:val="00F777A6"/>
    <w:rsid w:val="00F7781D"/>
    <w:rsid w:val="00F77B6B"/>
    <w:rsid w:val="00F77D66"/>
    <w:rsid w:val="00F77DF4"/>
    <w:rsid w:val="00F77E14"/>
    <w:rsid w:val="00F77E15"/>
    <w:rsid w:val="00F77E2F"/>
    <w:rsid w:val="00F77E9D"/>
    <w:rsid w:val="00F80094"/>
    <w:rsid w:val="00F80134"/>
    <w:rsid w:val="00F801E9"/>
    <w:rsid w:val="00F804C4"/>
    <w:rsid w:val="00F8057F"/>
    <w:rsid w:val="00F805DE"/>
    <w:rsid w:val="00F80629"/>
    <w:rsid w:val="00F8069D"/>
    <w:rsid w:val="00F8077F"/>
    <w:rsid w:val="00F8085C"/>
    <w:rsid w:val="00F80868"/>
    <w:rsid w:val="00F80A1F"/>
    <w:rsid w:val="00F80A21"/>
    <w:rsid w:val="00F80A6C"/>
    <w:rsid w:val="00F80AEF"/>
    <w:rsid w:val="00F80B51"/>
    <w:rsid w:val="00F80BB4"/>
    <w:rsid w:val="00F80BBC"/>
    <w:rsid w:val="00F80C5A"/>
    <w:rsid w:val="00F80CBF"/>
    <w:rsid w:val="00F80F55"/>
    <w:rsid w:val="00F8103F"/>
    <w:rsid w:val="00F8104F"/>
    <w:rsid w:val="00F81088"/>
    <w:rsid w:val="00F8119F"/>
    <w:rsid w:val="00F8120D"/>
    <w:rsid w:val="00F8144B"/>
    <w:rsid w:val="00F815B9"/>
    <w:rsid w:val="00F81673"/>
    <w:rsid w:val="00F81771"/>
    <w:rsid w:val="00F81890"/>
    <w:rsid w:val="00F818EF"/>
    <w:rsid w:val="00F81AB7"/>
    <w:rsid w:val="00F81BF5"/>
    <w:rsid w:val="00F81C6B"/>
    <w:rsid w:val="00F81CC5"/>
    <w:rsid w:val="00F81E99"/>
    <w:rsid w:val="00F81F37"/>
    <w:rsid w:val="00F82018"/>
    <w:rsid w:val="00F8214B"/>
    <w:rsid w:val="00F82212"/>
    <w:rsid w:val="00F82244"/>
    <w:rsid w:val="00F822EA"/>
    <w:rsid w:val="00F823A6"/>
    <w:rsid w:val="00F82637"/>
    <w:rsid w:val="00F82A68"/>
    <w:rsid w:val="00F82A96"/>
    <w:rsid w:val="00F82B54"/>
    <w:rsid w:val="00F82C4F"/>
    <w:rsid w:val="00F83052"/>
    <w:rsid w:val="00F83342"/>
    <w:rsid w:val="00F834EF"/>
    <w:rsid w:val="00F83517"/>
    <w:rsid w:val="00F83665"/>
    <w:rsid w:val="00F836F1"/>
    <w:rsid w:val="00F83762"/>
    <w:rsid w:val="00F83778"/>
    <w:rsid w:val="00F839B7"/>
    <w:rsid w:val="00F83AC7"/>
    <w:rsid w:val="00F83B15"/>
    <w:rsid w:val="00F83B3F"/>
    <w:rsid w:val="00F83BC8"/>
    <w:rsid w:val="00F83DE9"/>
    <w:rsid w:val="00F843C9"/>
    <w:rsid w:val="00F844A7"/>
    <w:rsid w:val="00F844B2"/>
    <w:rsid w:val="00F8456E"/>
    <w:rsid w:val="00F8463D"/>
    <w:rsid w:val="00F84720"/>
    <w:rsid w:val="00F8476E"/>
    <w:rsid w:val="00F84778"/>
    <w:rsid w:val="00F8489D"/>
    <w:rsid w:val="00F848BD"/>
    <w:rsid w:val="00F84987"/>
    <w:rsid w:val="00F84A16"/>
    <w:rsid w:val="00F84A66"/>
    <w:rsid w:val="00F84E5C"/>
    <w:rsid w:val="00F84ECB"/>
    <w:rsid w:val="00F84F52"/>
    <w:rsid w:val="00F85431"/>
    <w:rsid w:val="00F85593"/>
    <w:rsid w:val="00F85966"/>
    <w:rsid w:val="00F85ADD"/>
    <w:rsid w:val="00F85B13"/>
    <w:rsid w:val="00F85CBB"/>
    <w:rsid w:val="00F85F01"/>
    <w:rsid w:val="00F86006"/>
    <w:rsid w:val="00F86123"/>
    <w:rsid w:val="00F8634F"/>
    <w:rsid w:val="00F8641F"/>
    <w:rsid w:val="00F865C6"/>
    <w:rsid w:val="00F86668"/>
    <w:rsid w:val="00F867AA"/>
    <w:rsid w:val="00F868E9"/>
    <w:rsid w:val="00F86D8F"/>
    <w:rsid w:val="00F86DF0"/>
    <w:rsid w:val="00F86E8D"/>
    <w:rsid w:val="00F86F4A"/>
    <w:rsid w:val="00F86FE1"/>
    <w:rsid w:val="00F86FF6"/>
    <w:rsid w:val="00F870F7"/>
    <w:rsid w:val="00F871D7"/>
    <w:rsid w:val="00F8738B"/>
    <w:rsid w:val="00F874D6"/>
    <w:rsid w:val="00F8776E"/>
    <w:rsid w:val="00F878C0"/>
    <w:rsid w:val="00F878DF"/>
    <w:rsid w:val="00F8793C"/>
    <w:rsid w:val="00F87A86"/>
    <w:rsid w:val="00F87C62"/>
    <w:rsid w:val="00F9011C"/>
    <w:rsid w:val="00F90159"/>
    <w:rsid w:val="00F902A4"/>
    <w:rsid w:val="00F902D3"/>
    <w:rsid w:val="00F903C4"/>
    <w:rsid w:val="00F9072C"/>
    <w:rsid w:val="00F90AE7"/>
    <w:rsid w:val="00F90AE9"/>
    <w:rsid w:val="00F90BFD"/>
    <w:rsid w:val="00F90C1A"/>
    <w:rsid w:val="00F90C29"/>
    <w:rsid w:val="00F90DE3"/>
    <w:rsid w:val="00F90EBB"/>
    <w:rsid w:val="00F90FE5"/>
    <w:rsid w:val="00F91154"/>
    <w:rsid w:val="00F91759"/>
    <w:rsid w:val="00F91ACB"/>
    <w:rsid w:val="00F91AD7"/>
    <w:rsid w:val="00F91C61"/>
    <w:rsid w:val="00F91C75"/>
    <w:rsid w:val="00F9218A"/>
    <w:rsid w:val="00F92246"/>
    <w:rsid w:val="00F92343"/>
    <w:rsid w:val="00F925BA"/>
    <w:rsid w:val="00F927D3"/>
    <w:rsid w:val="00F92D54"/>
    <w:rsid w:val="00F93073"/>
    <w:rsid w:val="00F9380B"/>
    <w:rsid w:val="00F938A2"/>
    <w:rsid w:val="00F93AAD"/>
    <w:rsid w:val="00F93C29"/>
    <w:rsid w:val="00F93CA7"/>
    <w:rsid w:val="00F93D55"/>
    <w:rsid w:val="00F93EA1"/>
    <w:rsid w:val="00F93F6A"/>
    <w:rsid w:val="00F93FD7"/>
    <w:rsid w:val="00F9402A"/>
    <w:rsid w:val="00F94032"/>
    <w:rsid w:val="00F94189"/>
    <w:rsid w:val="00F94284"/>
    <w:rsid w:val="00F94425"/>
    <w:rsid w:val="00F94864"/>
    <w:rsid w:val="00F94969"/>
    <w:rsid w:val="00F9497A"/>
    <w:rsid w:val="00F94990"/>
    <w:rsid w:val="00F949C6"/>
    <w:rsid w:val="00F94A8C"/>
    <w:rsid w:val="00F94E96"/>
    <w:rsid w:val="00F94EB4"/>
    <w:rsid w:val="00F94FF0"/>
    <w:rsid w:val="00F951A6"/>
    <w:rsid w:val="00F9523D"/>
    <w:rsid w:val="00F952E6"/>
    <w:rsid w:val="00F95415"/>
    <w:rsid w:val="00F955B6"/>
    <w:rsid w:val="00F9576B"/>
    <w:rsid w:val="00F95777"/>
    <w:rsid w:val="00F95C6A"/>
    <w:rsid w:val="00F95CB1"/>
    <w:rsid w:val="00F95E79"/>
    <w:rsid w:val="00F95E95"/>
    <w:rsid w:val="00F96442"/>
    <w:rsid w:val="00F964F3"/>
    <w:rsid w:val="00F96597"/>
    <w:rsid w:val="00F965A9"/>
    <w:rsid w:val="00F96675"/>
    <w:rsid w:val="00F9674A"/>
    <w:rsid w:val="00F967DA"/>
    <w:rsid w:val="00F967E6"/>
    <w:rsid w:val="00F96812"/>
    <w:rsid w:val="00F968E8"/>
    <w:rsid w:val="00F96A1B"/>
    <w:rsid w:val="00F96AA2"/>
    <w:rsid w:val="00F96BF2"/>
    <w:rsid w:val="00F96BFA"/>
    <w:rsid w:val="00F96C88"/>
    <w:rsid w:val="00F96F23"/>
    <w:rsid w:val="00F970AE"/>
    <w:rsid w:val="00F970E0"/>
    <w:rsid w:val="00F971A4"/>
    <w:rsid w:val="00F971A7"/>
    <w:rsid w:val="00F97268"/>
    <w:rsid w:val="00F972DC"/>
    <w:rsid w:val="00F973B7"/>
    <w:rsid w:val="00F97616"/>
    <w:rsid w:val="00F9764B"/>
    <w:rsid w:val="00F977D8"/>
    <w:rsid w:val="00F979A9"/>
    <w:rsid w:val="00F97ABB"/>
    <w:rsid w:val="00F97B33"/>
    <w:rsid w:val="00F97D49"/>
    <w:rsid w:val="00FA0165"/>
    <w:rsid w:val="00FA01A4"/>
    <w:rsid w:val="00FA02DD"/>
    <w:rsid w:val="00FA03B7"/>
    <w:rsid w:val="00FA03F1"/>
    <w:rsid w:val="00FA0484"/>
    <w:rsid w:val="00FA0488"/>
    <w:rsid w:val="00FA052D"/>
    <w:rsid w:val="00FA0677"/>
    <w:rsid w:val="00FA08CB"/>
    <w:rsid w:val="00FA08F6"/>
    <w:rsid w:val="00FA0AED"/>
    <w:rsid w:val="00FA0C61"/>
    <w:rsid w:val="00FA0E69"/>
    <w:rsid w:val="00FA0EA8"/>
    <w:rsid w:val="00FA0F29"/>
    <w:rsid w:val="00FA12B4"/>
    <w:rsid w:val="00FA139D"/>
    <w:rsid w:val="00FA1478"/>
    <w:rsid w:val="00FA14DE"/>
    <w:rsid w:val="00FA15B2"/>
    <w:rsid w:val="00FA15EF"/>
    <w:rsid w:val="00FA1701"/>
    <w:rsid w:val="00FA1E9B"/>
    <w:rsid w:val="00FA1EE8"/>
    <w:rsid w:val="00FA1F95"/>
    <w:rsid w:val="00FA2077"/>
    <w:rsid w:val="00FA20B4"/>
    <w:rsid w:val="00FA21C4"/>
    <w:rsid w:val="00FA22B0"/>
    <w:rsid w:val="00FA25A7"/>
    <w:rsid w:val="00FA25AB"/>
    <w:rsid w:val="00FA2817"/>
    <w:rsid w:val="00FA2ADE"/>
    <w:rsid w:val="00FA2CAD"/>
    <w:rsid w:val="00FA2E71"/>
    <w:rsid w:val="00FA2ECB"/>
    <w:rsid w:val="00FA2FDB"/>
    <w:rsid w:val="00FA3133"/>
    <w:rsid w:val="00FA3284"/>
    <w:rsid w:val="00FA33CB"/>
    <w:rsid w:val="00FA3654"/>
    <w:rsid w:val="00FA367F"/>
    <w:rsid w:val="00FA3794"/>
    <w:rsid w:val="00FA37DF"/>
    <w:rsid w:val="00FA38CD"/>
    <w:rsid w:val="00FA38DB"/>
    <w:rsid w:val="00FA3AB3"/>
    <w:rsid w:val="00FA3B80"/>
    <w:rsid w:val="00FA3CE6"/>
    <w:rsid w:val="00FA3D36"/>
    <w:rsid w:val="00FA3D8A"/>
    <w:rsid w:val="00FA3E6B"/>
    <w:rsid w:val="00FA3E85"/>
    <w:rsid w:val="00FA3EAE"/>
    <w:rsid w:val="00FA4027"/>
    <w:rsid w:val="00FA40E1"/>
    <w:rsid w:val="00FA4267"/>
    <w:rsid w:val="00FA4416"/>
    <w:rsid w:val="00FA4587"/>
    <w:rsid w:val="00FA45D9"/>
    <w:rsid w:val="00FA4889"/>
    <w:rsid w:val="00FA4932"/>
    <w:rsid w:val="00FA4AC2"/>
    <w:rsid w:val="00FA4EA1"/>
    <w:rsid w:val="00FA4EE7"/>
    <w:rsid w:val="00FA4F41"/>
    <w:rsid w:val="00FA509A"/>
    <w:rsid w:val="00FA538C"/>
    <w:rsid w:val="00FA5499"/>
    <w:rsid w:val="00FA55A4"/>
    <w:rsid w:val="00FA55C8"/>
    <w:rsid w:val="00FA572E"/>
    <w:rsid w:val="00FA5787"/>
    <w:rsid w:val="00FA578D"/>
    <w:rsid w:val="00FA5A96"/>
    <w:rsid w:val="00FA5BAB"/>
    <w:rsid w:val="00FA5C2A"/>
    <w:rsid w:val="00FA5C4A"/>
    <w:rsid w:val="00FA5D31"/>
    <w:rsid w:val="00FA5FEF"/>
    <w:rsid w:val="00FA629B"/>
    <w:rsid w:val="00FA62E9"/>
    <w:rsid w:val="00FA639A"/>
    <w:rsid w:val="00FA645E"/>
    <w:rsid w:val="00FA64E9"/>
    <w:rsid w:val="00FA690D"/>
    <w:rsid w:val="00FA6A05"/>
    <w:rsid w:val="00FA6A34"/>
    <w:rsid w:val="00FA6B1B"/>
    <w:rsid w:val="00FA6D7C"/>
    <w:rsid w:val="00FA6DA7"/>
    <w:rsid w:val="00FA6E97"/>
    <w:rsid w:val="00FA6F8C"/>
    <w:rsid w:val="00FA6FA9"/>
    <w:rsid w:val="00FA702A"/>
    <w:rsid w:val="00FA71D2"/>
    <w:rsid w:val="00FA72E4"/>
    <w:rsid w:val="00FA73CF"/>
    <w:rsid w:val="00FA74B0"/>
    <w:rsid w:val="00FA74FB"/>
    <w:rsid w:val="00FA7510"/>
    <w:rsid w:val="00FA760E"/>
    <w:rsid w:val="00FA771D"/>
    <w:rsid w:val="00FA79EF"/>
    <w:rsid w:val="00FA7B55"/>
    <w:rsid w:val="00FA7E8B"/>
    <w:rsid w:val="00FA7F46"/>
    <w:rsid w:val="00FA7F88"/>
    <w:rsid w:val="00FA7FD8"/>
    <w:rsid w:val="00FB003C"/>
    <w:rsid w:val="00FB00A0"/>
    <w:rsid w:val="00FB0136"/>
    <w:rsid w:val="00FB0139"/>
    <w:rsid w:val="00FB03D4"/>
    <w:rsid w:val="00FB048D"/>
    <w:rsid w:val="00FB0499"/>
    <w:rsid w:val="00FB053F"/>
    <w:rsid w:val="00FB05BF"/>
    <w:rsid w:val="00FB07E5"/>
    <w:rsid w:val="00FB0867"/>
    <w:rsid w:val="00FB0D18"/>
    <w:rsid w:val="00FB0D25"/>
    <w:rsid w:val="00FB0D29"/>
    <w:rsid w:val="00FB0E8C"/>
    <w:rsid w:val="00FB0F2C"/>
    <w:rsid w:val="00FB0F3B"/>
    <w:rsid w:val="00FB0F4B"/>
    <w:rsid w:val="00FB10D7"/>
    <w:rsid w:val="00FB12F9"/>
    <w:rsid w:val="00FB1385"/>
    <w:rsid w:val="00FB13FE"/>
    <w:rsid w:val="00FB1444"/>
    <w:rsid w:val="00FB16A1"/>
    <w:rsid w:val="00FB1700"/>
    <w:rsid w:val="00FB1814"/>
    <w:rsid w:val="00FB18F8"/>
    <w:rsid w:val="00FB1A74"/>
    <w:rsid w:val="00FB1DAD"/>
    <w:rsid w:val="00FB1EBE"/>
    <w:rsid w:val="00FB1ED0"/>
    <w:rsid w:val="00FB1F4C"/>
    <w:rsid w:val="00FB2105"/>
    <w:rsid w:val="00FB2155"/>
    <w:rsid w:val="00FB21B0"/>
    <w:rsid w:val="00FB253E"/>
    <w:rsid w:val="00FB25E9"/>
    <w:rsid w:val="00FB25FF"/>
    <w:rsid w:val="00FB27C3"/>
    <w:rsid w:val="00FB28A6"/>
    <w:rsid w:val="00FB2C6C"/>
    <w:rsid w:val="00FB2E84"/>
    <w:rsid w:val="00FB2F75"/>
    <w:rsid w:val="00FB3039"/>
    <w:rsid w:val="00FB308F"/>
    <w:rsid w:val="00FB3375"/>
    <w:rsid w:val="00FB33C0"/>
    <w:rsid w:val="00FB355A"/>
    <w:rsid w:val="00FB3689"/>
    <w:rsid w:val="00FB36B3"/>
    <w:rsid w:val="00FB37A8"/>
    <w:rsid w:val="00FB3803"/>
    <w:rsid w:val="00FB397D"/>
    <w:rsid w:val="00FB3B08"/>
    <w:rsid w:val="00FB3B54"/>
    <w:rsid w:val="00FB3BCD"/>
    <w:rsid w:val="00FB3ED1"/>
    <w:rsid w:val="00FB40C1"/>
    <w:rsid w:val="00FB4200"/>
    <w:rsid w:val="00FB4305"/>
    <w:rsid w:val="00FB43CC"/>
    <w:rsid w:val="00FB4524"/>
    <w:rsid w:val="00FB491D"/>
    <w:rsid w:val="00FB49F8"/>
    <w:rsid w:val="00FB4A0B"/>
    <w:rsid w:val="00FB4A28"/>
    <w:rsid w:val="00FB4BA3"/>
    <w:rsid w:val="00FB4C58"/>
    <w:rsid w:val="00FB4FBE"/>
    <w:rsid w:val="00FB5063"/>
    <w:rsid w:val="00FB50C6"/>
    <w:rsid w:val="00FB518E"/>
    <w:rsid w:val="00FB53F4"/>
    <w:rsid w:val="00FB5415"/>
    <w:rsid w:val="00FB557E"/>
    <w:rsid w:val="00FB5726"/>
    <w:rsid w:val="00FB59BC"/>
    <w:rsid w:val="00FB5ADD"/>
    <w:rsid w:val="00FB5D04"/>
    <w:rsid w:val="00FB5E16"/>
    <w:rsid w:val="00FB5E4B"/>
    <w:rsid w:val="00FB5E8F"/>
    <w:rsid w:val="00FB5F11"/>
    <w:rsid w:val="00FB5F71"/>
    <w:rsid w:val="00FB6215"/>
    <w:rsid w:val="00FB62BE"/>
    <w:rsid w:val="00FB6433"/>
    <w:rsid w:val="00FB6490"/>
    <w:rsid w:val="00FB6492"/>
    <w:rsid w:val="00FB64B3"/>
    <w:rsid w:val="00FB6770"/>
    <w:rsid w:val="00FB67CC"/>
    <w:rsid w:val="00FB6B1A"/>
    <w:rsid w:val="00FB6B34"/>
    <w:rsid w:val="00FB6BB0"/>
    <w:rsid w:val="00FB6C1D"/>
    <w:rsid w:val="00FB6FAA"/>
    <w:rsid w:val="00FB7078"/>
    <w:rsid w:val="00FB72F4"/>
    <w:rsid w:val="00FB7372"/>
    <w:rsid w:val="00FB7681"/>
    <w:rsid w:val="00FB7719"/>
    <w:rsid w:val="00FB79F0"/>
    <w:rsid w:val="00FB7B6E"/>
    <w:rsid w:val="00FB7B78"/>
    <w:rsid w:val="00FB7C1E"/>
    <w:rsid w:val="00FB7CB7"/>
    <w:rsid w:val="00FB7EAE"/>
    <w:rsid w:val="00FB7F35"/>
    <w:rsid w:val="00FC011A"/>
    <w:rsid w:val="00FC018F"/>
    <w:rsid w:val="00FC033E"/>
    <w:rsid w:val="00FC03AA"/>
    <w:rsid w:val="00FC062D"/>
    <w:rsid w:val="00FC0650"/>
    <w:rsid w:val="00FC06DF"/>
    <w:rsid w:val="00FC07F1"/>
    <w:rsid w:val="00FC0878"/>
    <w:rsid w:val="00FC0988"/>
    <w:rsid w:val="00FC0A37"/>
    <w:rsid w:val="00FC0C34"/>
    <w:rsid w:val="00FC0DAC"/>
    <w:rsid w:val="00FC0E4D"/>
    <w:rsid w:val="00FC102C"/>
    <w:rsid w:val="00FC1064"/>
    <w:rsid w:val="00FC109A"/>
    <w:rsid w:val="00FC1105"/>
    <w:rsid w:val="00FC12F9"/>
    <w:rsid w:val="00FC13CE"/>
    <w:rsid w:val="00FC14CC"/>
    <w:rsid w:val="00FC154E"/>
    <w:rsid w:val="00FC1752"/>
    <w:rsid w:val="00FC1877"/>
    <w:rsid w:val="00FC18BA"/>
    <w:rsid w:val="00FC1931"/>
    <w:rsid w:val="00FC19F1"/>
    <w:rsid w:val="00FC1B65"/>
    <w:rsid w:val="00FC1BDA"/>
    <w:rsid w:val="00FC1DFB"/>
    <w:rsid w:val="00FC1F42"/>
    <w:rsid w:val="00FC1FEA"/>
    <w:rsid w:val="00FC2138"/>
    <w:rsid w:val="00FC2154"/>
    <w:rsid w:val="00FC21BC"/>
    <w:rsid w:val="00FC2498"/>
    <w:rsid w:val="00FC2503"/>
    <w:rsid w:val="00FC2532"/>
    <w:rsid w:val="00FC2839"/>
    <w:rsid w:val="00FC2A3A"/>
    <w:rsid w:val="00FC2A41"/>
    <w:rsid w:val="00FC2AE7"/>
    <w:rsid w:val="00FC2D2A"/>
    <w:rsid w:val="00FC2DAF"/>
    <w:rsid w:val="00FC2DB8"/>
    <w:rsid w:val="00FC2DD5"/>
    <w:rsid w:val="00FC2EC8"/>
    <w:rsid w:val="00FC3143"/>
    <w:rsid w:val="00FC3199"/>
    <w:rsid w:val="00FC3405"/>
    <w:rsid w:val="00FC353C"/>
    <w:rsid w:val="00FC3566"/>
    <w:rsid w:val="00FC36BF"/>
    <w:rsid w:val="00FC383F"/>
    <w:rsid w:val="00FC3B52"/>
    <w:rsid w:val="00FC3BB6"/>
    <w:rsid w:val="00FC3C3E"/>
    <w:rsid w:val="00FC3CB6"/>
    <w:rsid w:val="00FC3CD6"/>
    <w:rsid w:val="00FC3D64"/>
    <w:rsid w:val="00FC3F00"/>
    <w:rsid w:val="00FC3F1C"/>
    <w:rsid w:val="00FC4059"/>
    <w:rsid w:val="00FC41AD"/>
    <w:rsid w:val="00FC4319"/>
    <w:rsid w:val="00FC447F"/>
    <w:rsid w:val="00FC452F"/>
    <w:rsid w:val="00FC4582"/>
    <w:rsid w:val="00FC4689"/>
    <w:rsid w:val="00FC476A"/>
    <w:rsid w:val="00FC4800"/>
    <w:rsid w:val="00FC4857"/>
    <w:rsid w:val="00FC485D"/>
    <w:rsid w:val="00FC4896"/>
    <w:rsid w:val="00FC49C0"/>
    <w:rsid w:val="00FC4A35"/>
    <w:rsid w:val="00FC4A4F"/>
    <w:rsid w:val="00FC4CFF"/>
    <w:rsid w:val="00FC4E30"/>
    <w:rsid w:val="00FC4E75"/>
    <w:rsid w:val="00FC4F44"/>
    <w:rsid w:val="00FC5189"/>
    <w:rsid w:val="00FC549D"/>
    <w:rsid w:val="00FC54B8"/>
    <w:rsid w:val="00FC554B"/>
    <w:rsid w:val="00FC55DE"/>
    <w:rsid w:val="00FC5627"/>
    <w:rsid w:val="00FC568D"/>
    <w:rsid w:val="00FC56E8"/>
    <w:rsid w:val="00FC581A"/>
    <w:rsid w:val="00FC5A3C"/>
    <w:rsid w:val="00FC5A66"/>
    <w:rsid w:val="00FC5BB7"/>
    <w:rsid w:val="00FC5C76"/>
    <w:rsid w:val="00FC5C86"/>
    <w:rsid w:val="00FC61A0"/>
    <w:rsid w:val="00FC61E5"/>
    <w:rsid w:val="00FC61FE"/>
    <w:rsid w:val="00FC6271"/>
    <w:rsid w:val="00FC653A"/>
    <w:rsid w:val="00FC65E2"/>
    <w:rsid w:val="00FC6632"/>
    <w:rsid w:val="00FC688E"/>
    <w:rsid w:val="00FC697F"/>
    <w:rsid w:val="00FC69C5"/>
    <w:rsid w:val="00FC6BF7"/>
    <w:rsid w:val="00FC6F57"/>
    <w:rsid w:val="00FC7077"/>
    <w:rsid w:val="00FC7262"/>
    <w:rsid w:val="00FC73DF"/>
    <w:rsid w:val="00FC73E9"/>
    <w:rsid w:val="00FC7446"/>
    <w:rsid w:val="00FC7575"/>
    <w:rsid w:val="00FC757B"/>
    <w:rsid w:val="00FC757C"/>
    <w:rsid w:val="00FC76DD"/>
    <w:rsid w:val="00FC77A2"/>
    <w:rsid w:val="00FC7878"/>
    <w:rsid w:val="00FC78D1"/>
    <w:rsid w:val="00FC78F5"/>
    <w:rsid w:val="00FC7E2F"/>
    <w:rsid w:val="00FC7EF1"/>
    <w:rsid w:val="00FC7F2D"/>
    <w:rsid w:val="00FD005E"/>
    <w:rsid w:val="00FD0061"/>
    <w:rsid w:val="00FD01FC"/>
    <w:rsid w:val="00FD0208"/>
    <w:rsid w:val="00FD0296"/>
    <w:rsid w:val="00FD04C2"/>
    <w:rsid w:val="00FD0648"/>
    <w:rsid w:val="00FD0681"/>
    <w:rsid w:val="00FD0691"/>
    <w:rsid w:val="00FD06D7"/>
    <w:rsid w:val="00FD0811"/>
    <w:rsid w:val="00FD09F0"/>
    <w:rsid w:val="00FD0F1D"/>
    <w:rsid w:val="00FD0FE9"/>
    <w:rsid w:val="00FD1089"/>
    <w:rsid w:val="00FD118A"/>
    <w:rsid w:val="00FD11AA"/>
    <w:rsid w:val="00FD11E8"/>
    <w:rsid w:val="00FD1212"/>
    <w:rsid w:val="00FD12EA"/>
    <w:rsid w:val="00FD133A"/>
    <w:rsid w:val="00FD139B"/>
    <w:rsid w:val="00FD14DF"/>
    <w:rsid w:val="00FD1684"/>
    <w:rsid w:val="00FD16CF"/>
    <w:rsid w:val="00FD17BE"/>
    <w:rsid w:val="00FD18C3"/>
    <w:rsid w:val="00FD19DF"/>
    <w:rsid w:val="00FD1AED"/>
    <w:rsid w:val="00FD1E70"/>
    <w:rsid w:val="00FD1E92"/>
    <w:rsid w:val="00FD2050"/>
    <w:rsid w:val="00FD22C3"/>
    <w:rsid w:val="00FD238C"/>
    <w:rsid w:val="00FD2519"/>
    <w:rsid w:val="00FD2549"/>
    <w:rsid w:val="00FD2581"/>
    <w:rsid w:val="00FD262F"/>
    <w:rsid w:val="00FD2AA8"/>
    <w:rsid w:val="00FD2BF0"/>
    <w:rsid w:val="00FD2DC9"/>
    <w:rsid w:val="00FD2DCE"/>
    <w:rsid w:val="00FD2E59"/>
    <w:rsid w:val="00FD2E65"/>
    <w:rsid w:val="00FD2F15"/>
    <w:rsid w:val="00FD2F1C"/>
    <w:rsid w:val="00FD3024"/>
    <w:rsid w:val="00FD31B7"/>
    <w:rsid w:val="00FD325C"/>
    <w:rsid w:val="00FD3446"/>
    <w:rsid w:val="00FD346C"/>
    <w:rsid w:val="00FD3542"/>
    <w:rsid w:val="00FD3642"/>
    <w:rsid w:val="00FD36C1"/>
    <w:rsid w:val="00FD36DA"/>
    <w:rsid w:val="00FD372C"/>
    <w:rsid w:val="00FD396E"/>
    <w:rsid w:val="00FD397A"/>
    <w:rsid w:val="00FD3FCE"/>
    <w:rsid w:val="00FD409F"/>
    <w:rsid w:val="00FD41C3"/>
    <w:rsid w:val="00FD41E3"/>
    <w:rsid w:val="00FD4229"/>
    <w:rsid w:val="00FD4485"/>
    <w:rsid w:val="00FD4554"/>
    <w:rsid w:val="00FD45DE"/>
    <w:rsid w:val="00FD479C"/>
    <w:rsid w:val="00FD47BF"/>
    <w:rsid w:val="00FD4BEC"/>
    <w:rsid w:val="00FD4DBA"/>
    <w:rsid w:val="00FD50D6"/>
    <w:rsid w:val="00FD5254"/>
    <w:rsid w:val="00FD532F"/>
    <w:rsid w:val="00FD555A"/>
    <w:rsid w:val="00FD56A9"/>
    <w:rsid w:val="00FD5735"/>
    <w:rsid w:val="00FD5DD8"/>
    <w:rsid w:val="00FD605E"/>
    <w:rsid w:val="00FD6094"/>
    <w:rsid w:val="00FD62AC"/>
    <w:rsid w:val="00FD6335"/>
    <w:rsid w:val="00FD63A2"/>
    <w:rsid w:val="00FD63CC"/>
    <w:rsid w:val="00FD6431"/>
    <w:rsid w:val="00FD6591"/>
    <w:rsid w:val="00FD6593"/>
    <w:rsid w:val="00FD6622"/>
    <w:rsid w:val="00FD66B4"/>
    <w:rsid w:val="00FD676C"/>
    <w:rsid w:val="00FD6808"/>
    <w:rsid w:val="00FD6881"/>
    <w:rsid w:val="00FD6895"/>
    <w:rsid w:val="00FD697E"/>
    <w:rsid w:val="00FD69A3"/>
    <w:rsid w:val="00FD6A12"/>
    <w:rsid w:val="00FD6B83"/>
    <w:rsid w:val="00FD6CEB"/>
    <w:rsid w:val="00FD6DA0"/>
    <w:rsid w:val="00FD6DBC"/>
    <w:rsid w:val="00FD6EE6"/>
    <w:rsid w:val="00FD707C"/>
    <w:rsid w:val="00FD70A4"/>
    <w:rsid w:val="00FD7194"/>
    <w:rsid w:val="00FD72D5"/>
    <w:rsid w:val="00FD7301"/>
    <w:rsid w:val="00FD7344"/>
    <w:rsid w:val="00FD73A8"/>
    <w:rsid w:val="00FD74C5"/>
    <w:rsid w:val="00FD74FF"/>
    <w:rsid w:val="00FD766B"/>
    <w:rsid w:val="00FD76D2"/>
    <w:rsid w:val="00FD77AB"/>
    <w:rsid w:val="00FD7849"/>
    <w:rsid w:val="00FD792C"/>
    <w:rsid w:val="00FD79EB"/>
    <w:rsid w:val="00FD7B34"/>
    <w:rsid w:val="00FD7B86"/>
    <w:rsid w:val="00FD7BF1"/>
    <w:rsid w:val="00FD7C79"/>
    <w:rsid w:val="00FD7CA1"/>
    <w:rsid w:val="00FD7D06"/>
    <w:rsid w:val="00FE0010"/>
    <w:rsid w:val="00FE00D1"/>
    <w:rsid w:val="00FE0228"/>
    <w:rsid w:val="00FE0272"/>
    <w:rsid w:val="00FE0348"/>
    <w:rsid w:val="00FE0388"/>
    <w:rsid w:val="00FE0464"/>
    <w:rsid w:val="00FE052C"/>
    <w:rsid w:val="00FE05FA"/>
    <w:rsid w:val="00FE06BB"/>
    <w:rsid w:val="00FE07C7"/>
    <w:rsid w:val="00FE0919"/>
    <w:rsid w:val="00FE09BD"/>
    <w:rsid w:val="00FE0A34"/>
    <w:rsid w:val="00FE0B14"/>
    <w:rsid w:val="00FE0B76"/>
    <w:rsid w:val="00FE0D31"/>
    <w:rsid w:val="00FE0D7D"/>
    <w:rsid w:val="00FE0FF3"/>
    <w:rsid w:val="00FE103E"/>
    <w:rsid w:val="00FE10C0"/>
    <w:rsid w:val="00FE10C6"/>
    <w:rsid w:val="00FE11AE"/>
    <w:rsid w:val="00FE1248"/>
    <w:rsid w:val="00FE13BE"/>
    <w:rsid w:val="00FE1791"/>
    <w:rsid w:val="00FE1907"/>
    <w:rsid w:val="00FE1CF5"/>
    <w:rsid w:val="00FE1D9C"/>
    <w:rsid w:val="00FE1E9B"/>
    <w:rsid w:val="00FE1F08"/>
    <w:rsid w:val="00FE2006"/>
    <w:rsid w:val="00FE2179"/>
    <w:rsid w:val="00FE22F7"/>
    <w:rsid w:val="00FE2311"/>
    <w:rsid w:val="00FE2323"/>
    <w:rsid w:val="00FE274A"/>
    <w:rsid w:val="00FE2820"/>
    <w:rsid w:val="00FE2A1C"/>
    <w:rsid w:val="00FE2AEB"/>
    <w:rsid w:val="00FE2CF6"/>
    <w:rsid w:val="00FE2E52"/>
    <w:rsid w:val="00FE2E88"/>
    <w:rsid w:val="00FE3018"/>
    <w:rsid w:val="00FE30A6"/>
    <w:rsid w:val="00FE312F"/>
    <w:rsid w:val="00FE31D3"/>
    <w:rsid w:val="00FE31F0"/>
    <w:rsid w:val="00FE3279"/>
    <w:rsid w:val="00FE33B1"/>
    <w:rsid w:val="00FE3505"/>
    <w:rsid w:val="00FE3507"/>
    <w:rsid w:val="00FE3600"/>
    <w:rsid w:val="00FE38C1"/>
    <w:rsid w:val="00FE394D"/>
    <w:rsid w:val="00FE3AA6"/>
    <w:rsid w:val="00FE3B1A"/>
    <w:rsid w:val="00FE3C1A"/>
    <w:rsid w:val="00FE3DF1"/>
    <w:rsid w:val="00FE3E76"/>
    <w:rsid w:val="00FE3F1F"/>
    <w:rsid w:val="00FE41E7"/>
    <w:rsid w:val="00FE438C"/>
    <w:rsid w:val="00FE4450"/>
    <w:rsid w:val="00FE456B"/>
    <w:rsid w:val="00FE456D"/>
    <w:rsid w:val="00FE4606"/>
    <w:rsid w:val="00FE4735"/>
    <w:rsid w:val="00FE492F"/>
    <w:rsid w:val="00FE4A48"/>
    <w:rsid w:val="00FE4D66"/>
    <w:rsid w:val="00FE4E5E"/>
    <w:rsid w:val="00FE4EBB"/>
    <w:rsid w:val="00FE4F04"/>
    <w:rsid w:val="00FE5094"/>
    <w:rsid w:val="00FE51DA"/>
    <w:rsid w:val="00FE541C"/>
    <w:rsid w:val="00FE5689"/>
    <w:rsid w:val="00FE57F4"/>
    <w:rsid w:val="00FE5A4B"/>
    <w:rsid w:val="00FE5A72"/>
    <w:rsid w:val="00FE5B6B"/>
    <w:rsid w:val="00FE5CF5"/>
    <w:rsid w:val="00FE5D9E"/>
    <w:rsid w:val="00FE609B"/>
    <w:rsid w:val="00FE61FC"/>
    <w:rsid w:val="00FE64CB"/>
    <w:rsid w:val="00FE64EA"/>
    <w:rsid w:val="00FE6893"/>
    <w:rsid w:val="00FE68C3"/>
    <w:rsid w:val="00FE6948"/>
    <w:rsid w:val="00FE6975"/>
    <w:rsid w:val="00FE69EE"/>
    <w:rsid w:val="00FE6A5C"/>
    <w:rsid w:val="00FE6A68"/>
    <w:rsid w:val="00FE6AC1"/>
    <w:rsid w:val="00FE6CA0"/>
    <w:rsid w:val="00FE6D1B"/>
    <w:rsid w:val="00FE6FB9"/>
    <w:rsid w:val="00FE7052"/>
    <w:rsid w:val="00FE710D"/>
    <w:rsid w:val="00FE719C"/>
    <w:rsid w:val="00FE72E1"/>
    <w:rsid w:val="00FE7623"/>
    <w:rsid w:val="00FE78F0"/>
    <w:rsid w:val="00FE795F"/>
    <w:rsid w:val="00FE7A75"/>
    <w:rsid w:val="00FE7B16"/>
    <w:rsid w:val="00FE7B1E"/>
    <w:rsid w:val="00FE7BA8"/>
    <w:rsid w:val="00FE7F51"/>
    <w:rsid w:val="00FF0013"/>
    <w:rsid w:val="00FF0111"/>
    <w:rsid w:val="00FF026A"/>
    <w:rsid w:val="00FF0317"/>
    <w:rsid w:val="00FF05A2"/>
    <w:rsid w:val="00FF0716"/>
    <w:rsid w:val="00FF0979"/>
    <w:rsid w:val="00FF0A2B"/>
    <w:rsid w:val="00FF0D42"/>
    <w:rsid w:val="00FF0E9E"/>
    <w:rsid w:val="00FF1143"/>
    <w:rsid w:val="00FF11C0"/>
    <w:rsid w:val="00FF12C3"/>
    <w:rsid w:val="00FF12F3"/>
    <w:rsid w:val="00FF1354"/>
    <w:rsid w:val="00FF1396"/>
    <w:rsid w:val="00FF1424"/>
    <w:rsid w:val="00FF1771"/>
    <w:rsid w:val="00FF181A"/>
    <w:rsid w:val="00FF1826"/>
    <w:rsid w:val="00FF18F9"/>
    <w:rsid w:val="00FF1900"/>
    <w:rsid w:val="00FF192B"/>
    <w:rsid w:val="00FF19E9"/>
    <w:rsid w:val="00FF1AA1"/>
    <w:rsid w:val="00FF1BE4"/>
    <w:rsid w:val="00FF1CBB"/>
    <w:rsid w:val="00FF1CD7"/>
    <w:rsid w:val="00FF1F85"/>
    <w:rsid w:val="00FF20D1"/>
    <w:rsid w:val="00FF20DC"/>
    <w:rsid w:val="00FF214E"/>
    <w:rsid w:val="00FF2201"/>
    <w:rsid w:val="00FF24E3"/>
    <w:rsid w:val="00FF2535"/>
    <w:rsid w:val="00FF2602"/>
    <w:rsid w:val="00FF28D8"/>
    <w:rsid w:val="00FF29A3"/>
    <w:rsid w:val="00FF2A40"/>
    <w:rsid w:val="00FF2BC2"/>
    <w:rsid w:val="00FF2C11"/>
    <w:rsid w:val="00FF2EF2"/>
    <w:rsid w:val="00FF3024"/>
    <w:rsid w:val="00FF3073"/>
    <w:rsid w:val="00FF3293"/>
    <w:rsid w:val="00FF347D"/>
    <w:rsid w:val="00FF3536"/>
    <w:rsid w:val="00FF3643"/>
    <w:rsid w:val="00FF37F1"/>
    <w:rsid w:val="00FF38AC"/>
    <w:rsid w:val="00FF395E"/>
    <w:rsid w:val="00FF3BF1"/>
    <w:rsid w:val="00FF3E01"/>
    <w:rsid w:val="00FF3E5C"/>
    <w:rsid w:val="00FF3EA9"/>
    <w:rsid w:val="00FF3F7C"/>
    <w:rsid w:val="00FF3FEF"/>
    <w:rsid w:val="00FF4073"/>
    <w:rsid w:val="00FF410B"/>
    <w:rsid w:val="00FF4145"/>
    <w:rsid w:val="00FF41F8"/>
    <w:rsid w:val="00FF440B"/>
    <w:rsid w:val="00FF441D"/>
    <w:rsid w:val="00FF4491"/>
    <w:rsid w:val="00FF44BA"/>
    <w:rsid w:val="00FF4533"/>
    <w:rsid w:val="00FF4535"/>
    <w:rsid w:val="00FF463B"/>
    <w:rsid w:val="00FF469C"/>
    <w:rsid w:val="00FF4724"/>
    <w:rsid w:val="00FF4C27"/>
    <w:rsid w:val="00FF4C59"/>
    <w:rsid w:val="00FF4D2E"/>
    <w:rsid w:val="00FF4DB2"/>
    <w:rsid w:val="00FF5096"/>
    <w:rsid w:val="00FF5231"/>
    <w:rsid w:val="00FF5235"/>
    <w:rsid w:val="00FF559A"/>
    <w:rsid w:val="00FF55BB"/>
    <w:rsid w:val="00FF573A"/>
    <w:rsid w:val="00FF5766"/>
    <w:rsid w:val="00FF57C0"/>
    <w:rsid w:val="00FF5B88"/>
    <w:rsid w:val="00FF5C57"/>
    <w:rsid w:val="00FF5D6E"/>
    <w:rsid w:val="00FF5EA5"/>
    <w:rsid w:val="00FF6259"/>
    <w:rsid w:val="00FF631E"/>
    <w:rsid w:val="00FF639B"/>
    <w:rsid w:val="00FF64E5"/>
    <w:rsid w:val="00FF660B"/>
    <w:rsid w:val="00FF66D9"/>
    <w:rsid w:val="00FF6915"/>
    <w:rsid w:val="00FF6A75"/>
    <w:rsid w:val="00FF6A99"/>
    <w:rsid w:val="00FF6B2C"/>
    <w:rsid w:val="00FF6B7B"/>
    <w:rsid w:val="00FF6BFB"/>
    <w:rsid w:val="00FF6F3A"/>
    <w:rsid w:val="00FF6F56"/>
    <w:rsid w:val="00FF6F5A"/>
    <w:rsid w:val="00FF70E3"/>
    <w:rsid w:val="00FF7241"/>
    <w:rsid w:val="00FF73E4"/>
    <w:rsid w:val="00FF74EC"/>
    <w:rsid w:val="00FF7864"/>
    <w:rsid w:val="00FF78E9"/>
    <w:rsid w:val="00FF7951"/>
    <w:rsid w:val="00FF7BA2"/>
    <w:rsid w:val="00FF7D1F"/>
    <w:rsid w:val="00FF7E65"/>
    <w:rsid w:val="00FF7EED"/>
    <w:rsid w:val="00FF7F09"/>
    <w:rsid w:val="00FF7FC6"/>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031FD8"/>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2C795F"/>
    <w:rsid w:val="5D6279E3"/>
    <w:rsid w:val="5D6915A2"/>
    <w:rsid w:val="5D8B7ABE"/>
    <w:rsid w:val="5F1D673F"/>
    <w:rsid w:val="5FC132F3"/>
    <w:rsid w:val="5FCD3AF0"/>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Times New Roman" w:hAnsi="Times New Roman" w:eastAsia="宋体" w:cs="Times New Roman"/>
      <w:kern w:val="2"/>
      <w:sz w:val="21"/>
      <w:szCs w:val="22"/>
      <w:lang w:val="en-US" w:eastAsia="zh-CN" w:bidi="ar-SA"/>
    </w:rPr>
  </w:style>
  <w:style w:type="paragraph" w:styleId="2">
    <w:name w:val="heading 1"/>
    <w:basedOn w:val="1"/>
    <w:next w:val="1"/>
    <w:link w:val="28"/>
    <w:qFormat/>
    <w:uiPriority w:val="9"/>
    <w:pPr>
      <w:keepNext/>
      <w:keepLines/>
      <w:spacing w:before="340" w:after="330" w:line="576" w:lineRule="auto"/>
      <w:outlineLvl w:val="0"/>
    </w:pPr>
    <w:rPr>
      <w:b/>
      <w:kern w:val="44"/>
      <w:sz w:val="44"/>
    </w:rPr>
  </w:style>
  <w:style w:type="paragraph" w:styleId="3">
    <w:name w:val="heading 2"/>
    <w:basedOn w:val="1"/>
    <w:next w:val="1"/>
    <w:link w:val="29"/>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0"/>
    <w:qFormat/>
    <w:uiPriority w:val="9"/>
    <w:pPr>
      <w:keepNext/>
      <w:keepLines/>
      <w:spacing w:before="260" w:after="260" w:line="413" w:lineRule="auto"/>
      <w:outlineLvl w:val="2"/>
    </w:pPr>
    <w:rPr>
      <w:b/>
      <w:sz w:val="32"/>
    </w:rPr>
  </w:style>
  <w:style w:type="paragraph" w:styleId="5">
    <w:name w:val="heading 4"/>
    <w:basedOn w:val="1"/>
    <w:next w:val="1"/>
    <w:link w:val="3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semiHidden/>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7">
    <w:name w:val="annotation text"/>
    <w:basedOn w:val="1"/>
    <w:link w:val="33"/>
    <w:unhideWhenUsed/>
    <w:qFormat/>
    <w:uiPriority w:val="99"/>
  </w:style>
  <w:style w:type="paragraph" w:styleId="8">
    <w:name w:val="footer"/>
    <w:basedOn w:val="1"/>
    <w:link w:val="70"/>
    <w:unhideWhenUsed/>
    <w:qFormat/>
    <w:uiPriority w:val="99"/>
    <w:pPr>
      <w:tabs>
        <w:tab w:val="center" w:pos="4153"/>
        <w:tab w:val="right" w:pos="8306"/>
      </w:tabs>
      <w:snapToGrid w:val="0"/>
    </w:pPr>
    <w:rPr>
      <w:sz w:val="18"/>
      <w:szCs w:val="18"/>
    </w:rPr>
  </w:style>
  <w:style w:type="paragraph" w:styleId="9">
    <w:name w:val="header"/>
    <w:basedOn w:val="1"/>
    <w:link w:val="6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footnote text"/>
    <w:basedOn w:val="1"/>
    <w:link w:val="38"/>
    <w:semiHidden/>
    <w:unhideWhenUsed/>
    <w:qFormat/>
    <w:uiPriority w:val="99"/>
    <w:pPr>
      <w:snapToGrid w:val="0"/>
    </w:pPr>
    <w:rPr>
      <w:sz w:val="18"/>
      <w:szCs w:val="18"/>
    </w:rPr>
  </w:style>
  <w:style w:type="paragraph" w:styleId="11">
    <w:name w:val="HTML Preformatted"/>
    <w:basedOn w:val="1"/>
    <w:link w:val="9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paragraph" w:styleId="12">
    <w:name w:val="Normal (Web)"/>
    <w:basedOn w:val="1"/>
    <w:unhideWhenUsed/>
    <w:qFormat/>
    <w:uiPriority w:val="99"/>
    <w:pPr>
      <w:widowControl/>
      <w:spacing w:before="100" w:beforeAutospacing="1" w:after="100" w:afterAutospacing="1"/>
    </w:pPr>
    <w:rPr>
      <w:rFonts w:ascii="宋体" w:hAnsi="宋体" w:cs="宋体"/>
      <w:kern w:val="0"/>
      <w:sz w:val="24"/>
      <w:szCs w:val="24"/>
    </w:rPr>
  </w:style>
  <w:style w:type="paragraph" w:styleId="13">
    <w:name w:val="annotation subject"/>
    <w:basedOn w:val="1"/>
    <w:next w:val="1"/>
    <w:link w:val="37"/>
    <w:semiHidden/>
    <w:unhideWhenUsed/>
    <w:qFormat/>
    <w:uiPriority w:val="99"/>
    <w:rPr>
      <w:b/>
      <w:bCs/>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6">
    <w:name w:val="Light Shading Accent 3"/>
    <w:basedOn w:val="14"/>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954F72" w:themeColor="followedHyperlink"/>
      <w:u w:val="single"/>
      <w14:textFill>
        <w14:solidFill>
          <w14:schemeClr w14:val="folHlink"/>
        </w14:solidFill>
      </w14:textFill>
    </w:rPr>
  </w:style>
  <w:style w:type="character" w:styleId="20">
    <w:name w:val="Emphasis"/>
    <w:basedOn w:val="17"/>
    <w:qFormat/>
    <w:uiPriority w:val="20"/>
    <w:rPr>
      <w:i/>
      <w:iCs/>
    </w:rPr>
  </w:style>
  <w:style w:type="character" w:styleId="21">
    <w:name w:val="HTML Typewriter"/>
    <w:basedOn w:val="17"/>
    <w:semiHidden/>
    <w:unhideWhenUsed/>
    <w:qFormat/>
    <w:uiPriority w:val="99"/>
    <w:rPr>
      <w:rFonts w:ascii="宋体" w:hAnsi="宋体" w:eastAsia="宋体" w:cs="宋体"/>
      <w:sz w:val="24"/>
      <w:szCs w:val="24"/>
    </w:rPr>
  </w:style>
  <w:style w:type="character" w:styleId="22">
    <w:name w:val="Hyperlink"/>
    <w:basedOn w:val="23"/>
    <w:unhideWhenUsed/>
    <w:qFormat/>
    <w:uiPriority w:val="99"/>
    <w:rPr>
      <w:color w:val="0563C1" w:themeColor="hyperlink"/>
      <w:kern w:val="2"/>
      <w:sz w:val="21"/>
      <w:szCs w:val="22"/>
      <w:u w:val="single"/>
      <w14:textFill>
        <w14:solidFill>
          <w14:schemeClr w14:val="hlink"/>
        </w14:solidFill>
      </w14:textFill>
    </w:rPr>
  </w:style>
  <w:style w:type="character" w:customStyle="1" w:styleId="23">
    <w:name w:val="文档正文样式 字符"/>
    <w:basedOn w:val="17"/>
    <w:link w:val="24"/>
    <w:qFormat/>
    <w:uiPriority w:val="0"/>
    <w:rPr>
      <w:kern w:val="2"/>
      <w:sz w:val="21"/>
      <w:szCs w:val="22"/>
    </w:rPr>
  </w:style>
  <w:style w:type="paragraph" w:customStyle="1" w:styleId="24">
    <w:name w:val="文档正文样式"/>
    <w:link w:val="23"/>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styleId="25">
    <w:name w:val="HTML Code"/>
    <w:basedOn w:val="17"/>
    <w:semiHidden/>
    <w:unhideWhenUsed/>
    <w:qFormat/>
    <w:uiPriority w:val="99"/>
    <w:rPr>
      <w:rFonts w:ascii="宋体" w:hAnsi="宋体" w:eastAsia="宋体" w:cs="宋体"/>
      <w:sz w:val="24"/>
      <w:szCs w:val="24"/>
    </w:rPr>
  </w:style>
  <w:style w:type="character" w:styleId="26">
    <w:name w:val="annotation reference"/>
    <w:basedOn w:val="17"/>
    <w:semiHidden/>
    <w:unhideWhenUsed/>
    <w:qFormat/>
    <w:uiPriority w:val="99"/>
    <w:rPr>
      <w:sz w:val="21"/>
      <w:szCs w:val="21"/>
    </w:rPr>
  </w:style>
  <w:style w:type="character" w:styleId="27">
    <w:name w:val="footnote reference"/>
    <w:basedOn w:val="17"/>
    <w:semiHidden/>
    <w:unhideWhenUsed/>
    <w:qFormat/>
    <w:uiPriority w:val="99"/>
    <w:rPr>
      <w:vertAlign w:val="superscript"/>
    </w:rPr>
  </w:style>
  <w:style w:type="character" w:customStyle="1" w:styleId="28">
    <w:name w:val="标题 1 字符"/>
    <w:link w:val="2"/>
    <w:qFormat/>
    <w:uiPriority w:val="9"/>
    <w:rPr>
      <w:b/>
      <w:kern w:val="44"/>
      <w:sz w:val="44"/>
      <w:szCs w:val="22"/>
    </w:rPr>
  </w:style>
  <w:style w:type="character" w:customStyle="1" w:styleId="29">
    <w:name w:val="标题 2 字符"/>
    <w:link w:val="3"/>
    <w:qFormat/>
    <w:uiPriority w:val="9"/>
    <w:rPr>
      <w:rFonts w:ascii="Arial" w:hAnsi="Arial" w:eastAsia="黑体"/>
      <w:b/>
      <w:kern w:val="2"/>
      <w:sz w:val="32"/>
      <w:szCs w:val="22"/>
    </w:rPr>
  </w:style>
  <w:style w:type="character" w:customStyle="1" w:styleId="30">
    <w:name w:val="标题 3 字符"/>
    <w:link w:val="4"/>
    <w:qFormat/>
    <w:uiPriority w:val="9"/>
    <w:rPr>
      <w:b/>
      <w:kern w:val="2"/>
      <w:sz w:val="32"/>
      <w:szCs w:val="22"/>
    </w:rPr>
  </w:style>
  <w:style w:type="character" w:customStyle="1" w:styleId="31">
    <w:name w:val="标题 4 字符"/>
    <w:basedOn w:val="17"/>
    <w:link w:val="5"/>
    <w:semiHidden/>
    <w:qFormat/>
    <w:uiPriority w:val="9"/>
    <w:rPr>
      <w:rFonts w:asciiTheme="majorHAnsi" w:hAnsiTheme="majorHAnsi" w:eastAsiaTheme="majorEastAsia" w:cstheme="majorBidi"/>
      <w:b/>
      <w:bCs/>
      <w:kern w:val="2"/>
      <w:sz w:val="28"/>
      <w:szCs w:val="28"/>
    </w:rPr>
  </w:style>
  <w:style w:type="character" w:customStyle="1" w:styleId="32">
    <w:name w:val="标题 5 字符"/>
    <w:basedOn w:val="17"/>
    <w:link w:val="6"/>
    <w:semiHidden/>
    <w:qFormat/>
    <w:uiPriority w:val="9"/>
    <w:rPr>
      <w:b/>
      <w:bCs/>
      <w:kern w:val="2"/>
      <w:sz w:val="28"/>
      <w:szCs w:val="28"/>
    </w:rPr>
  </w:style>
  <w:style w:type="character" w:customStyle="1" w:styleId="33">
    <w:name w:val="批注文字 字符"/>
    <w:basedOn w:val="17"/>
    <w:link w:val="7"/>
    <w:qFormat/>
    <w:uiPriority w:val="99"/>
    <w:rPr>
      <w:kern w:val="2"/>
      <w:sz w:val="21"/>
      <w:szCs w:val="22"/>
    </w:rPr>
  </w:style>
  <w:style w:type="paragraph" w:customStyle="1" w:styleId="34">
    <w:name w:val="表头-表结构"/>
    <w:link w:val="35"/>
    <w:qFormat/>
    <w:uiPriority w:val="0"/>
    <w:pPr>
      <w:jc w:val="both"/>
    </w:pPr>
    <w:rPr>
      <w:rFonts w:ascii="Times New Roman" w:hAnsi="Times New Roman" w:eastAsia="宋体" w:cs="Times New Roman"/>
      <w:kern w:val="2"/>
      <w:sz w:val="21"/>
      <w:szCs w:val="22"/>
      <w:lang w:val="en-US" w:eastAsia="zh-CN" w:bidi="ar-SA"/>
    </w:rPr>
  </w:style>
  <w:style w:type="character" w:customStyle="1" w:styleId="35">
    <w:name w:val="表头-表结构 字符"/>
    <w:basedOn w:val="17"/>
    <w:link w:val="34"/>
    <w:qFormat/>
    <w:uiPriority w:val="0"/>
    <w:rPr>
      <w:kern w:val="2"/>
      <w:sz w:val="21"/>
      <w:szCs w:val="22"/>
    </w:rPr>
  </w:style>
  <w:style w:type="character" w:customStyle="1" w:styleId="36">
    <w:name w:val="Unresolved Mention"/>
    <w:basedOn w:val="17"/>
    <w:semiHidden/>
    <w:unhideWhenUsed/>
    <w:qFormat/>
    <w:uiPriority w:val="99"/>
    <w:rPr>
      <w:color w:val="605E5C"/>
      <w:shd w:val="clear" w:color="auto" w:fill="E1DFDD"/>
    </w:rPr>
  </w:style>
  <w:style w:type="character" w:customStyle="1" w:styleId="37">
    <w:name w:val="批注主题 字符"/>
    <w:basedOn w:val="17"/>
    <w:link w:val="13"/>
    <w:semiHidden/>
    <w:qFormat/>
    <w:uiPriority w:val="99"/>
    <w:rPr>
      <w:b/>
      <w:bCs/>
      <w:kern w:val="2"/>
      <w:sz w:val="21"/>
      <w:szCs w:val="22"/>
    </w:rPr>
  </w:style>
  <w:style w:type="character" w:customStyle="1" w:styleId="38">
    <w:name w:val="脚注文本 字符"/>
    <w:basedOn w:val="17"/>
    <w:link w:val="10"/>
    <w:semiHidden/>
    <w:qFormat/>
    <w:uiPriority w:val="99"/>
    <w:rPr>
      <w:kern w:val="2"/>
      <w:sz w:val="18"/>
      <w:szCs w:val="18"/>
    </w:rPr>
  </w:style>
  <w:style w:type="paragraph" w:customStyle="1" w:styleId="39">
    <w:name w:val="文档主标题"/>
    <w:link w:val="41"/>
    <w:qFormat/>
    <w:uiPriority w:val="0"/>
    <w:pPr>
      <w:spacing w:line="220" w:lineRule="atLeast"/>
      <w:jc w:val="center"/>
    </w:pPr>
    <w:rPr>
      <w:rFonts w:ascii="Times New Roman" w:hAnsi="Times New Roman" w:eastAsia="宋体" w:cs="Times New Roman"/>
      <w:kern w:val="2"/>
      <w:sz w:val="44"/>
      <w:szCs w:val="44"/>
      <w:lang w:val="en-US" w:eastAsia="zh-CN" w:bidi="ar-SA"/>
    </w:rPr>
  </w:style>
  <w:style w:type="paragraph" w:customStyle="1" w:styleId="40">
    <w:name w:val="次标题"/>
    <w:link w:val="43"/>
    <w:qFormat/>
    <w:uiPriority w:val="0"/>
    <w:pPr>
      <w:spacing w:line="220" w:lineRule="atLeast"/>
      <w:jc w:val="center"/>
    </w:pPr>
    <w:rPr>
      <w:rFonts w:ascii="Times New Roman" w:hAnsi="Times New Roman" w:eastAsia="宋体" w:cs="Times New Roman"/>
      <w:kern w:val="2"/>
      <w:sz w:val="24"/>
      <w:szCs w:val="24"/>
      <w:lang w:val="en-US" w:eastAsia="zh-CN" w:bidi="ar-SA"/>
    </w:rPr>
  </w:style>
  <w:style w:type="character" w:customStyle="1" w:styleId="41">
    <w:name w:val="文档主标题 字符"/>
    <w:basedOn w:val="17"/>
    <w:link w:val="39"/>
    <w:qFormat/>
    <w:uiPriority w:val="0"/>
    <w:rPr>
      <w:kern w:val="2"/>
      <w:sz w:val="44"/>
      <w:szCs w:val="44"/>
    </w:rPr>
  </w:style>
  <w:style w:type="paragraph" w:customStyle="1" w:styleId="42">
    <w:name w:val="版本号"/>
    <w:basedOn w:val="1"/>
    <w:link w:val="47"/>
    <w:qFormat/>
    <w:uiPriority w:val="0"/>
    <w:pPr>
      <w:spacing w:line="220" w:lineRule="atLeast"/>
      <w:jc w:val="center"/>
    </w:pPr>
    <w:rPr>
      <w:rFonts w:eastAsia="微软雅黑" w:cs="微软雅黑"/>
      <w:kern w:val="0"/>
      <w:sz w:val="24"/>
      <w:szCs w:val="24"/>
    </w:rPr>
  </w:style>
  <w:style w:type="character" w:customStyle="1" w:styleId="43">
    <w:name w:val="次标题 字符"/>
    <w:basedOn w:val="17"/>
    <w:link w:val="40"/>
    <w:qFormat/>
    <w:uiPriority w:val="0"/>
    <w:rPr>
      <w:kern w:val="2"/>
      <w:sz w:val="24"/>
      <w:szCs w:val="24"/>
    </w:rPr>
  </w:style>
  <w:style w:type="paragraph" w:customStyle="1" w:styleId="44">
    <w:name w:val="一级标题"/>
    <w:next w:val="45"/>
    <w:link w:val="48"/>
    <w:qFormat/>
    <w:uiPriority w:val="0"/>
    <w:pPr>
      <w:numPr>
        <w:ilvl w:val="0"/>
        <w:numId w:val="1"/>
      </w:numPr>
      <w:spacing w:line="576" w:lineRule="auto"/>
      <w:jc w:val="both"/>
      <w:outlineLvl w:val="0"/>
    </w:pPr>
    <w:rPr>
      <w:rFonts w:ascii="Times New Roman" w:hAnsi="Times New Roman" w:eastAsia="宋体" w:cs="Times New Roman"/>
      <w:b/>
      <w:kern w:val="44"/>
      <w:sz w:val="30"/>
      <w:szCs w:val="30"/>
      <w:lang w:val="en-US" w:eastAsia="zh-CN" w:bidi="ar-SA"/>
    </w:rPr>
  </w:style>
  <w:style w:type="paragraph" w:customStyle="1" w:styleId="45">
    <w:name w:val="二级标题"/>
    <w:next w:val="46"/>
    <w:link w:val="49"/>
    <w:qFormat/>
    <w:uiPriority w:val="0"/>
    <w:pPr>
      <w:numPr>
        <w:ilvl w:val="1"/>
        <w:numId w:val="1"/>
      </w:numPr>
      <w:spacing w:line="413" w:lineRule="auto"/>
      <w:jc w:val="both"/>
      <w:outlineLvl w:val="1"/>
    </w:pPr>
    <w:rPr>
      <w:rFonts w:ascii="Times New Roman" w:hAnsi="Times New Roman" w:eastAsia="黑体" w:cs="Times New Roman"/>
      <w:b/>
      <w:kern w:val="2"/>
      <w:sz w:val="28"/>
      <w:szCs w:val="28"/>
      <w:lang w:val="en-US" w:eastAsia="zh-CN" w:bidi="ar-SA"/>
    </w:rPr>
  </w:style>
  <w:style w:type="paragraph" w:customStyle="1" w:styleId="46">
    <w:name w:val="三级标题"/>
    <w:next w:val="24"/>
    <w:link w:val="51"/>
    <w:qFormat/>
    <w:uiPriority w:val="0"/>
    <w:pPr>
      <w:numPr>
        <w:ilvl w:val="2"/>
        <w:numId w:val="1"/>
      </w:numPr>
      <w:spacing w:line="413" w:lineRule="auto"/>
      <w:jc w:val="both"/>
      <w:outlineLvl w:val="2"/>
    </w:pPr>
    <w:rPr>
      <w:rFonts w:ascii="Times New Roman" w:hAnsi="Times New Roman" w:eastAsia="宋体" w:cs="Times New Roman"/>
      <w:b/>
      <w:kern w:val="2"/>
      <w:sz w:val="28"/>
      <w:szCs w:val="28"/>
      <w:lang w:val="en-US" w:eastAsia="zh-CN" w:bidi="ar-SA"/>
    </w:rPr>
  </w:style>
  <w:style w:type="character" w:customStyle="1" w:styleId="47">
    <w:name w:val="版本号 字符"/>
    <w:basedOn w:val="17"/>
    <w:link w:val="42"/>
    <w:qFormat/>
    <w:uiPriority w:val="0"/>
    <w:rPr>
      <w:rFonts w:eastAsia="微软雅黑" w:cs="微软雅黑"/>
      <w:sz w:val="24"/>
      <w:szCs w:val="24"/>
    </w:rPr>
  </w:style>
  <w:style w:type="character" w:customStyle="1" w:styleId="48">
    <w:name w:val="一级标题 字符"/>
    <w:basedOn w:val="28"/>
    <w:link w:val="44"/>
    <w:qFormat/>
    <w:uiPriority w:val="0"/>
    <w:rPr>
      <w:kern w:val="44"/>
      <w:sz w:val="30"/>
      <w:szCs w:val="30"/>
    </w:rPr>
  </w:style>
  <w:style w:type="character" w:customStyle="1" w:styleId="49">
    <w:name w:val="二级标题 字符"/>
    <w:basedOn w:val="29"/>
    <w:link w:val="45"/>
    <w:qFormat/>
    <w:uiPriority w:val="0"/>
    <w:rPr>
      <w:rFonts w:ascii="Arial" w:hAnsi="Arial" w:eastAsia="黑体"/>
      <w:kern w:val="2"/>
      <w:sz w:val="28"/>
      <w:szCs w:val="28"/>
    </w:rPr>
  </w:style>
  <w:style w:type="paragraph" w:customStyle="1" w:styleId="50">
    <w:name w:val="四级标题"/>
    <w:next w:val="24"/>
    <w:link w:val="53"/>
    <w:qFormat/>
    <w:uiPriority w:val="0"/>
    <w:pPr>
      <w:keepNext/>
      <w:keepLines/>
      <w:numPr>
        <w:ilvl w:val="3"/>
        <w:numId w:val="1"/>
      </w:numPr>
      <w:spacing w:line="360" w:lineRule="auto"/>
      <w:jc w:val="both"/>
      <w:outlineLvl w:val="3"/>
    </w:pPr>
    <w:rPr>
      <w:rFonts w:ascii="Times New Roman" w:hAnsi="Times New Roman" w:eastAsia="宋体" w:cs="Times New Roman"/>
      <w:b/>
      <w:kern w:val="2"/>
      <w:sz w:val="24"/>
      <w:szCs w:val="22"/>
      <w:lang w:val="en-US" w:eastAsia="zh-CN" w:bidi="ar-SA"/>
    </w:rPr>
  </w:style>
  <w:style w:type="character" w:customStyle="1" w:styleId="51">
    <w:name w:val="三级标题 字符"/>
    <w:basedOn w:val="30"/>
    <w:link w:val="46"/>
    <w:qFormat/>
    <w:uiPriority w:val="0"/>
    <w:rPr>
      <w:kern w:val="2"/>
      <w:sz w:val="28"/>
      <w:szCs w:val="28"/>
    </w:rPr>
  </w:style>
  <w:style w:type="paragraph" w:customStyle="1" w:styleId="52">
    <w:name w:val="半括号标题（五级）"/>
    <w:next w:val="24"/>
    <w:link w:val="54"/>
    <w:qFormat/>
    <w:uiPriority w:val="0"/>
    <w:pPr>
      <w:numPr>
        <w:ilvl w:val="4"/>
        <w:numId w:val="1"/>
      </w:numPr>
      <w:spacing w:line="360" w:lineRule="auto"/>
      <w:jc w:val="both"/>
    </w:pPr>
    <w:rPr>
      <w:rFonts w:ascii="Times New Roman" w:hAnsi="Times New Roman" w:eastAsia="宋体" w:cs="Times New Roman"/>
      <w:b/>
      <w:bCs/>
      <w:kern w:val="2"/>
      <w:sz w:val="21"/>
      <w:szCs w:val="22"/>
      <w:lang w:val="en-US" w:eastAsia="zh-CN" w:bidi="ar-SA"/>
    </w:rPr>
  </w:style>
  <w:style w:type="character" w:customStyle="1" w:styleId="53">
    <w:name w:val="四级标题 字符"/>
    <w:basedOn w:val="17"/>
    <w:link w:val="50"/>
    <w:qFormat/>
    <w:uiPriority w:val="0"/>
    <w:rPr>
      <w:b/>
      <w:kern w:val="2"/>
      <w:sz w:val="24"/>
      <w:szCs w:val="22"/>
    </w:rPr>
  </w:style>
  <w:style w:type="character" w:customStyle="1" w:styleId="54">
    <w:name w:val="半括号标题（五级） 字符"/>
    <w:basedOn w:val="17"/>
    <w:link w:val="52"/>
    <w:qFormat/>
    <w:uiPriority w:val="0"/>
    <w:rPr>
      <w:b/>
      <w:bCs/>
      <w:kern w:val="2"/>
      <w:sz w:val="21"/>
      <w:szCs w:val="22"/>
    </w:rPr>
  </w:style>
  <w:style w:type="paragraph" w:customStyle="1" w:styleId="55">
    <w:name w:val="参数列表样式"/>
    <w:link w:val="57"/>
    <w:qFormat/>
    <w:uiPriority w:val="0"/>
    <w:pPr>
      <w:numPr>
        <w:ilvl w:val="0"/>
        <w:numId w:val="2"/>
      </w:numPr>
      <w:spacing w:line="360" w:lineRule="auto"/>
      <w:ind w:left="0" w:firstLine="200" w:firstLineChars="200"/>
      <w:jc w:val="both"/>
    </w:pPr>
    <w:rPr>
      <w:rFonts w:ascii="Times New Roman" w:hAnsi="Times New Roman" w:eastAsia="宋体" w:cs="Times New Roman"/>
      <w:kern w:val="2"/>
      <w:sz w:val="21"/>
      <w:szCs w:val="22"/>
      <w:lang w:val="en-US" w:eastAsia="zh-CN" w:bidi="ar-SA"/>
    </w:rPr>
  </w:style>
  <w:style w:type="paragraph" w:customStyle="1" w:styleId="56">
    <w:name w:val="图片样式"/>
    <w:next w:val="24"/>
    <w:link w:val="59"/>
    <w:qFormat/>
    <w:uiPriority w:val="0"/>
    <w:pPr>
      <w:spacing w:line="360" w:lineRule="auto"/>
      <w:jc w:val="center"/>
    </w:pPr>
    <w:rPr>
      <w:rFonts w:ascii="Times New Roman" w:hAnsi="Times New Roman" w:eastAsia="宋体" w:cs="Times New Roman"/>
      <w:kern w:val="2"/>
      <w:sz w:val="21"/>
      <w:szCs w:val="22"/>
      <w:lang w:val="en-US" w:eastAsia="zh-CN" w:bidi="ar-SA"/>
    </w:rPr>
  </w:style>
  <w:style w:type="character" w:customStyle="1" w:styleId="57">
    <w:name w:val="参数列表样式 字符"/>
    <w:basedOn w:val="17"/>
    <w:link w:val="55"/>
    <w:qFormat/>
    <w:uiPriority w:val="0"/>
    <w:rPr>
      <w:kern w:val="2"/>
      <w:sz w:val="21"/>
      <w:szCs w:val="22"/>
    </w:rPr>
  </w:style>
  <w:style w:type="paragraph" w:customStyle="1" w:styleId="58">
    <w:name w:val="PPT 样式"/>
    <w:link w:val="61"/>
    <w:qFormat/>
    <w:uiPriority w:val="0"/>
    <w:pPr>
      <w:spacing w:line="360" w:lineRule="auto"/>
    </w:pPr>
    <w:rPr>
      <w:rFonts w:ascii="宋体" w:hAnsi="宋体" w:eastAsia="宋体" w:cs="宋体"/>
      <w:color w:val="000000"/>
      <w:sz w:val="21"/>
      <w:szCs w:val="21"/>
      <w:lang w:val="en-US" w:eastAsia="zh-CN" w:bidi="ar-SA"/>
    </w:rPr>
  </w:style>
  <w:style w:type="character" w:customStyle="1" w:styleId="59">
    <w:name w:val="图片样式 字符"/>
    <w:basedOn w:val="17"/>
    <w:link w:val="56"/>
    <w:qFormat/>
    <w:uiPriority w:val="0"/>
    <w:rPr>
      <w:kern w:val="2"/>
      <w:sz w:val="21"/>
      <w:szCs w:val="22"/>
    </w:rPr>
  </w:style>
  <w:style w:type="paragraph" w:customStyle="1" w:styleId="60">
    <w:name w:val="集群规划等表格样式"/>
    <w:link w:val="63"/>
    <w:qFormat/>
    <w:uiPriority w:val="0"/>
    <w:pPr>
      <w:spacing w:line="360" w:lineRule="auto"/>
      <w:jc w:val="both"/>
    </w:pPr>
    <w:rPr>
      <w:rFonts w:ascii="Times New Roman" w:hAnsi="Times New Roman" w:eastAsia="宋体" w:cs="Times New Roman"/>
      <w:color w:val="000000" w:themeColor="text1"/>
      <w:kern w:val="2"/>
      <w:sz w:val="21"/>
      <w:szCs w:val="22"/>
      <w:lang w:val="en-US" w:eastAsia="zh-CN" w:bidi="ar-SA"/>
      <w14:textFill>
        <w14:solidFill>
          <w14:schemeClr w14:val="tx1"/>
        </w14:solidFill>
      </w14:textFill>
    </w:rPr>
  </w:style>
  <w:style w:type="character" w:customStyle="1" w:styleId="61">
    <w:name w:val="PPT 样式 字符"/>
    <w:basedOn w:val="17"/>
    <w:link w:val="58"/>
    <w:qFormat/>
    <w:uiPriority w:val="0"/>
    <w:rPr>
      <w:rFonts w:ascii="宋体" w:hAnsi="宋体" w:cs="宋体"/>
      <w:color w:val="000000"/>
      <w:sz w:val="21"/>
      <w:szCs w:val="21"/>
    </w:rPr>
  </w:style>
  <w:style w:type="paragraph" w:customStyle="1" w:styleId="62">
    <w:name w:val="对象样式"/>
    <w:link w:val="65"/>
    <w:qFormat/>
    <w:uiPriority w:val="0"/>
    <w:pPr>
      <w:spacing w:line="360" w:lineRule="auto"/>
      <w:jc w:val="both"/>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character" w:customStyle="1" w:styleId="63">
    <w:name w:val="集群规划等表格样式 字符"/>
    <w:basedOn w:val="17"/>
    <w:link w:val="60"/>
    <w:qFormat/>
    <w:uiPriority w:val="0"/>
    <w:rPr>
      <w:color w:val="000000" w:themeColor="text1"/>
      <w:kern w:val="2"/>
      <w:sz w:val="21"/>
      <w:szCs w:val="22"/>
      <w14:textFill>
        <w14:solidFill>
          <w14:schemeClr w14:val="tx1"/>
        </w14:solidFill>
      </w14:textFill>
    </w:rPr>
  </w:style>
  <w:style w:type="paragraph" w:customStyle="1" w:styleId="64">
    <w:name w:val="代码样式"/>
    <w:link w:val="66"/>
    <w:qFormat/>
    <w:uiPriority w:val="0"/>
    <w:pPr>
      <w:shd w:val="clear" w:color="auto" w:fill="E0E0E0"/>
      <w:topLinePunct/>
      <w:adjustRightInd w:val="0"/>
      <w:snapToGrid w:val="0"/>
      <w:spacing w:line="220" w:lineRule="atLeast"/>
      <w:jc w:val="both"/>
    </w:pPr>
    <w:rPr>
      <w:rFonts w:ascii="Courier New" w:hAnsi="Courier New" w:eastAsia="宋体" w:cs="Arial"/>
      <w:color w:val="000000" w:themeColor="text1"/>
      <w:kern w:val="2"/>
      <w:sz w:val="21"/>
      <w:szCs w:val="21"/>
      <w:lang w:val="en-US" w:eastAsia="zh-CN" w:bidi="ar-SA"/>
      <w14:textFill>
        <w14:solidFill>
          <w14:schemeClr w14:val="tx1"/>
        </w14:solidFill>
      </w14:textFill>
    </w:rPr>
  </w:style>
  <w:style w:type="character" w:customStyle="1" w:styleId="65">
    <w:name w:val="对象样式 字符"/>
    <w:basedOn w:val="17"/>
    <w:link w:val="62"/>
    <w:qFormat/>
    <w:uiPriority w:val="0"/>
    <w:rPr>
      <w:color w:val="000000" w:themeColor="text1"/>
      <w:kern w:val="2"/>
      <w:sz w:val="21"/>
      <w:szCs w:val="21"/>
      <w14:textFill>
        <w14:solidFill>
          <w14:schemeClr w14:val="tx1"/>
        </w14:solidFill>
      </w14:textFill>
    </w:rPr>
  </w:style>
  <w:style w:type="character" w:customStyle="1" w:styleId="66">
    <w:name w:val="代码样式 字符"/>
    <w:basedOn w:val="17"/>
    <w:link w:val="64"/>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table" w:customStyle="1" w:styleId="67">
    <w:name w:val="无格式表格 12"/>
    <w:basedOn w:val="14"/>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fixed"/>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table" w:customStyle="1" w:styleId="68">
    <w:name w:val="Plain Table 1"/>
    <w:basedOn w:val="1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9">
    <w:name w:val="页眉 字符"/>
    <w:basedOn w:val="17"/>
    <w:link w:val="9"/>
    <w:qFormat/>
    <w:uiPriority w:val="99"/>
    <w:rPr>
      <w:kern w:val="2"/>
      <w:sz w:val="18"/>
      <w:szCs w:val="18"/>
    </w:rPr>
  </w:style>
  <w:style w:type="character" w:customStyle="1" w:styleId="70">
    <w:name w:val="页脚 字符"/>
    <w:basedOn w:val="17"/>
    <w:link w:val="8"/>
    <w:qFormat/>
    <w:uiPriority w:val="99"/>
    <w:rPr>
      <w:kern w:val="2"/>
      <w:sz w:val="18"/>
      <w:szCs w:val="18"/>
    </w:rPr>
  </w:style>
  <w:style w:type="paragraph" w:customStyle="1" w:styleId="71">
    <w:name w:val="圆括号标题（六级标题）"/>
    <w:next w:val="24"/>
    <w:link w:val="72"/>
    <w:qFormat/>
    <w:uiPriority w:val="0"/>
    <w:pPr>
      <w:numPr>
        <w:ilvl w:val="5"/>
        <w:numId w:val="1"/>
      </w:numPr>
      <w:spacing w:line="360" w:lineRule="auto"/>
      <w:jc w:val="both"/>
    </w:pPr>
    <w:rPr>
      <w:rFonts w:ascii="Times New Roman" w:hAnsi="Times New Roman" w:eastAsia="宋体" w:cs="Times New Roman"/>
      <w:kern w:val="2"/>
      <w:sz w:val="21"/>
      <w:szCs w:val="22"/>
      <w:lang w:val="en-US" w:eastAsia="zh-CN" w:bidi="ar-SA"/>
    </w:rPr>
  </w:style>
  <w:style w:type="character" w:customStyle="1" w:styleId="72">
    <w:name w:val="圆括号标题（六级标题） 字符"/>
    <w:basedOn w:val="23"/>
    <w:link w:val="71"/>
    <w:qFormat/>
    <w:uiPriority w:val="0"/>
    <w:rPr>
      <w:kern w:val="2"/>
      <w:sz w:val="21"/>
      <w:szCs w:val="22"/>
    </w:rPr>
  </w:style>
  <w:style w:type="paragraph" w:customStyle="1" w:styleId="73">
    <w:name w:val="参数列表一级子列表样式"/>
    <w:basedOn w:val="55"/>
    <w:link w:val="74"/>
    <w:qFormat/>
    <w:uiPriority w:val="0"/>
    <w:pPr>
      <w:ind w:left="420"/>
    </w:pPr>
  </w:style>
  <w:style w:type="character" w:customStyle="1" w:styleId="74">
    <w:name w:val="参数列表一级子列表样式 字符"/>
    <w:basedOn w:val="57"/>
    <w:link w:val="73"/>
    <w:qFormat/>
    <w:uiPriority w:val="0"/>
    <w:rPr>
      <w:kern w:val="2"/>
      <w:sz w:val="21"/>
      <w:szCs w:val="22"/>
    </w:rPr>
  </w:style>
  <w:style w:type="character" w:customStyle="1" w:styleId="75">
    <w:name w:val="文档通用加粗"/>
    <w:qFormat/>
    <w:uiPriority w:val="1"/>
    <w:rPr>
      <w:b/>
    </w:rPr>
  </w:style>
  <w:style w:type="paragraph" w:customStyle="1" w:styleId="76">
    <w:name w:val="页眉样式"/>
    <w:link w:val="77"/>
    <w:qFormat/>
    <w:uiPriority w:val="0"/>
    <w:pPr>
      <w:jc w:val="both"/>
    </w:pPr>
    <w:rPr>
      <w:rFonts w:ascii="华文细黑" w:hAnsi="华文细黑" w:eastAsia="华文细黑" w:cs="Times New Roman"/>
      <w:b/>
      <w:color w:val="006600"/>
      <w:kern w:val="2"/>
      <w:sz w:val="24"/>
      <w:szCs w:val="24"/>
      <w:lang w:val="en-US" w:eastAsia="zh-CN" w:bidi="ar-SA"/>
    </w:rPr>
  </w:style>
  <w:style w:type="character" w:customStyle="1" w:styleId="77">
    <w:name w:val="页眉样式 字符"/>
    <w:basedOn w:val="17"/>
    <w:link w:val="76"/>
    <w:qFormat/>
    <w:uiPriority w:val="0"/>
    <w:rPr>
      <w:rFonts w:ascii="华文细黑" w:hAnsi="华文细黑" w:eastAsia="华文细黑"/>
      <w:b/>
      <w:color w:val="006600"/>
      <w:kern w:val="2"/>
      <w:sz w:val="24"/>
      <w:szCs w:val="24"/>
    </w:rPr>
  </w:style>
  <w:style w:type="paragraph" w:customStyle="1" w:styleId="78">
    <w:name w:val="页脚样式"/>
    <w:link w:val="79"/>
    <w:qFormat/>
    <w:uiPriority w:val="0"/>
    <w:pPr>
      <w:jc w:val="both"/>
    </w:pPr>
    <w:rPr>
      <w:rFonts w:ascii="Verdana" w:hAnsi="Verdana" w:eastAsia="宋体" w:cs="Times New Roman"/>
      <w:color w:val="00B050"/>
      <w:kern w:val="2"/>
      <w:sz w:val="21"/>
      <w:szCs w:val="21"/>
      <w:lang w:val="en-US" w:eastAsia="zh-CN" w:bidi="ar-SA"/>
    </w:rPr>
  </w:style>
  <w:style w:type="character" w:customStyle="1" w:styleId="79">
    <w:name w:val="页脚样式 字符"/>
    <w:basedOn w:val="17"/>
    <w:link w:val="78"/>
    <w:qFormat/>
    <w:uiPriority w:val="0"/>
    <w:rPr>
      <w:rFonts w:ascii="Verdana" w:hAnsi="Verdana"/>
      <w:color w:val="00B050"/>
      <w:kern w:val="2"/>
      <w:sz w:val="21"/>
      <w:szCs w:val="21"/>
    </w:rPr>
  </w:style>
  <w:style w:type="character" w:customStyle="1" w:styleId="80">
    <w:name w:val="文档通用上标"/>
    <w:basedOn w:val="17"/>
    <w:qFormat/>
    <w:uiPriority w:val="1"/>
    <w:rPr>
      <w:vertAlign w:val="superscript"/>
    </w:rPr>
  </w:style>
  <w:style w:type="character" w:customStyle="1" w:styleId="81">
    <w:name w:val="文档通用下标"/>
    <w:basedOn w:val="17"/>
    <w:qFormat/>
    <w:uiPriority w:val="1"/>
    <w:rPr>
      <w:vertAlign w:val="subscript"/>
    </w:rPr>
  </w:style>
  <w:style w:type="character" w:customStyle="1" w:styleId="82">
    <w:name w:val="文档通用红色"/>
    <w:basedOn w:val="17"/>
    <w:qFormat/>
    <w:uiPriority w:val="1"/>
    <w:rPr>
      <w:color w:val="FF0000"/>
    </w:rPr>
  </w:style>
  <w:style w:type="character" w:customStyle="1" w:styleId="83">
    <w:name w:val="文档通用红色加粗"/>
    <w:qFormat/>
    <w:uiPriority w:val="1"/>
    <w:rPr>
      <w:b/>
      <w:color w:val="FF0000"/>
    </w:rPr>
  </w:style>
  <w:style w:type="character" w:styleId="84">
    <w:name w:val="Placeholder Text"/>
    <w:basedOn w:val="17"/>
    <w:unhideWhenUsed/>
    <w:qFormat/>
    <w:uiPriority w:val="99"/>
    <w:rPr>
      <w:color w:val="666666"/>
    </w:rPr>
  </w:style>
  <w:style w:type="paragraph" w:styleId="85">
    <w:name w:val="List Paragraph"/>
    <w:basedOn w:val="1"/>
    <w:qFormat/>
    <w:uiPriority w:val="34"/>
    <w:pPr>
      <w:ind w:firstLine="420" w:firstLineChars="200"/>
    </w:pPr>
  </w:style>
  <w:style w:type="table" w:customStyle="1" w:styleId="86">
    <w:name w:val="Grid Table Light"/>
    <w:basedOn w:val="1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character" w:customStyle="1" w:styleId="87">
    <w:name w:val="hljs-built_in"/>
    <w:basedOn w:val="17"/>
    <w:qFormat/>
    <w:uiPriority w:val="0"/>
  </w:style>
  <w:style w:type="character" w:customStyle="1" w:styleId="88">
    <w:name w:val="katex-mathml"/>
    <w:basedOn w:val="17"/>
    <w:qFormat/>
    <w:uiPriority w:val="0"/>
  </w:style>
  <w:style w:type="character" w:customStyle="1" w:styleId="89">
    <w:name w:val="mord"/>
    <w:basedOn w:val="17"/>
    <w:qFormat/>
    <w:uiPriority w:val="0"/>
  </w:style>
  <w:style w:type="character" w:customStyle="1" w:styleId="90">
    <w:name w:val="HTML 预设格式 字符"/>
    <w:basedOn w:val="17"/>
    <w:link w:val="11"/>
    <w:qFormat/>
    <w:uiPriority w:val="99"/>
    <w:rPr>
      <w:rFonts w:ascii="宋体" w:hAnsi="宋体" w:cs="宋体"/>
      <w:sz w:val="24"/>
      <w:szCs w:val="24"/>
    </w:rPr>
  </w:style>
  <w:style w:type="character" w:customStyle="1" w:styleId="91">
    <w:name w:val="token"/>
    <w:basedOn w:val="17"/>
    <w:qFormat/>
    <w:uiPriority w:val="0"/>
  </w:style>
  <w:style w:type="paragraph" w:customStyle="1" w:styleId="92">
    <w:name w:val="样式 表格-无表头"/>
    <w:basedOn w:val="34"/>
    <w:qFormat/>
    <w:uiPriority w:val="0"/>
  </w:style>
  <w:style w:type="character" w:customStyle="1" w:styleId="93">
    <w:name w:val="vlist-s"/>
    <w:basedOn w:val="17"/>
    <w:qFormat/>
    <w:uiPriority w:val="0"/>
  </w:style>
  <w:style w:type="character" w:customStyle="1" w:styleId="94">
    <w:name w:val="mbi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5.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emf"/><Relationship Id="rId83" Type="http://schemas.openxmlformats.org/officeDocument/2006/relationships/oleObject" Target="embeddings/oleObject4.bin"/><Relationship Id="rId82" Type="http://schemas.openxmlformats.org/officeDocument/2006/relationships/image" Target="media/image70.png"/><Relationship Id="rId81" Type="http://schemas.openxmlformats.org/officeDocument/2006/relationships/image" Target="media/image69.emf"/><Relationship Id="rId80" Type="http://schemas.openxmlformats.org/officeDocument/2006/relationships/package" Target="embeddings/Presentation5.pptx"/><Relationship Id="rId8" Type="http://schemas.openxmlformats.org/officeDocument/2006/relationships/image" Target="media/image4.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3.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emf"/><Relationship Id="rId65" Type="http://schemas.openxmlformats.org/officeDocument/2006/relationships/oleObject" Target="embeddings/oleObject3.bin"/><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image" Target="media/image2.png"/><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emf"/><Relationship Id="rId50" Type="http://schemas.openxmlformats.org/officeDocument/2006/relationships/oleObject" Target="embeddings/oleObject2.bin"/><Relationship Id="rId5" Type="http://schemas.openxmlformats.org/officeDocument/2006/relationships/theme" Target="theme/theme1.xml"/><Relationship Id="rId49" Type="http://schemas.openxmlformats.org/officeDocument/2006/relationships/image" Target="media/image40.emf"/><Relationship Id="rId48" Type="http://schemas.openxmlformats.org/officeDocument/2006/relationships/package" Target="embeddings/Presentation4.pptx"/><Relationship Id="rId47" Type="http://schemas.openxmlformats.org/officeDocument/2006/relationships/image" Target="media/image39.png"/><Relationship Id="rId46" Type="http://schemas.openxmlformats.org/officeDocument/2006/relationships/image" Target="media/image38.emf"/><Relationship Id="rId45" Type="http://schemas.openxmlformats.org/officeDocument/2006/relationships/package" Target="embeddings/Presentation3.pptx"/><Relationship Id="rId44" Type="http://schemas.openxmlformats.org/officeDocument/2006/relationships/image" Target="media/image37.emf"/><Relationship Id="rId43" Type="http://schemas.openxmlformats.org/officeDocument/2006/relationships/package" Target="embeddings/Presentation2.pptx"/><Relationship Id="rId42" Type="http://schemas.openxmlformats.org/officeDocument/2006/relationships/image" Target="media/image36.emf"/><Relationship Id="rId41" Type="http://schemas.openxmlformats.org/officeDocument/2006/relationships/package" Target="embeddings/Presentation1.pptx"/><Relationship Id="rId40" Type="http://schemas.openxmlformats.org/officeDocument/2006/relationships/image" Target="media/image35.emf"/><Relationship Id="rId4" Type="http://schemas.openxmlformats.org/officeDocument/2006/relationships/footer" Target="footer1.xml"/><Relationship Id="rId39" Type="http://schemas.openxmlformats.org/officeDocument/2006/relationships/oleObject" Target="embeddings/oleObject1.bin"/><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7" Type="http://schemas.openxmlformats.org/officeDocument/2006/relationships/fontTable" Target="fontTable.xml"/><Relationship Id="rId216" Type="http://schemas.openxmlformats.org/officeDocument/2006/relationships/customXml" Target="../customXml/item2.xml"/><Relationship Id="rId215" Type="http://schemas.openxmlformats.org/officeDocument/2006/relationships/numbering" Target="numbering.xml"/><Relationship Id="rId214" Type="http://schemas.openxmlformats.org/officeDocument/2006/relationships/customXml" Target="../customXml/item1.xml"/><Relationship Id="rId213" Type="http://schemas.openxmlformats.org/officeDocument/2006/relationships/image" Target="media/image196.emf"/><Relationship Id="rId212" Type="http://schemas.openxmlformats.org/officeDocument/2006/relationships/package" Target="embeddings/Document2.docx"/><Relationship Id="rId211" Type="http://schemas.openxmlformats.org/officeDocument/2006/relationships/image" Target="media/image195.png"/><Relationship Id="rId210" Type="http://schemas.openxmlformats.org/officeDocument/2006/relationships/image" Target="media/image194.emf"/><Relationship Id="rId21" Type="http://schemas.openxmlformats.org/officeDocument/2006/relationships/image" Target="media/image17.png"/><Relationship Id="rId209" Type="http://schemas.openxmlformats.org/officeDocument/2006/relationships/package" Target="embeddings/Document1.docx"/><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5.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4.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3.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emf"/><Relationship Id="rId160" Type="http://schemas.openxmlformats.org/officeDocument/2006/relationships/oleObject" Target="embeddings/oleObject5.bin"/><Relationship Id="rId16" Type="http://schemas.openxmlformats.org/officeDocument/2006/relationships/image" Target="media/image1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11.png"/><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image" Target="media/image10.png"/><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image" Target="media/image9.png"/><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image" Target="media/image8.png"/><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image" Target="media/image7.png"/><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emf"/><Relationship Id="rId103" Type="http://schemas.openxmlformats.org/officeDocument/2006/relationships/package" Target="embeddings/Presentation6.pptx"/><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222</Pages>
  <Words>24317</Words>
  <Characters>138609</Characters>
  <Lines>1155</Lines>
  <Paragraphs>325</Paragraphs>
  <TotalTime>54152</TotalTime>
  <ScaleCrop>false</ScaleCrop>
  <LinksUpToDate>false</LinksUpToDate>
  <CharactersWithSpaces>162601</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2024-12-30T01:45:00Z</dcterms:created>
  <dc:creator>tony</dc:creator>
  <cp:lastModifiedBy>tony</cp:lastModifiedBy>
  <cp:lastPrinted>2025-06-15T07:50:00Z</cp:lastPrinted>
  <dcterms:modified xsi:type="dcterms:W3CDTF">2025-12-07T08:24:28Z</dcterms:modified>
  <cp:revision>27713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